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5DDA9DC6" w14:textId="5F5F2075" w:rsidR="00395F77" w:rsidRPr="00034758"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 xml:space="preserve">Melle, </w:t>
      </w:r>
      <w:r w:rsidR="007B088D">
        <w:rPr>
          <w:rFonts w:ascii="Arial" w:hAnsi="Arial" w:cs="Arial"/>
          <w:color w:val="595959" w:themeColor="text1" w:themeTint="A6"/>
          <w:sz w:val="18"/>
          <w:szCs w:val="18"/>
        </w:rPr>
        <w:t>Juli</w:t>
      </w:r>
      <w:r w:rsidRPr="00034758">
        <w:rPr>
          <w:rFonts w:ascii="Arial" w:hAnsi="Arial" w:cs="Arial"/>
          <w:color w:val="595959" w:themeColor="text1" w:themeTint="A6"/>
          <w:sz w:val="18"/>
          <w:szCs w:val="18"/>
        </w:rPr>
        <w:t xml:space="preserve"> 202</w:t>
      </w:r>
      <w:r w:rsidR="00012E3A" w:rsidRPr="00034758">
        <w:rPr>
          <w:rFonts w:ascii="Arial" w:hAnsi="Arial" w:cs="Arial"/>
          <w:color w:val="595959" w:themeColor="text1" w:themeTint="A6"/>
          <w:sz w:val="18"/>
          <w:szCs w:val="18"/>
        </w:rPr>
        <w:t>4</w:t>
      </w:r>
    </w:p>
    <w:p w14:paraId="15C5029C" w14:textId="77777777" w:rsidR="006D6279" w:rsidRPr="00034758" w:rsidRDefault="006D6279" w:rsidP="006C4F8E">
      <w:pPr>
        <w:rPr>
          <w:rFonts w:ascii="Arial" w:hAnsi="Arial" w:cs="Arial"/>
          <w:b/>
          <w:color w:val="595959" w:themeColor="text1" w:themeTint="A6"/>
          <w:sz w:val="28"/>
          <w:szCs w:val="28"/>
        </w:rPr>
      </w:pPr>
    </w:p>
    <w:p w14:paraId="4B13FAB8" w14:textId="67ECA964" w:rsidR="006C4F8E" w:rsidRPr="00034758" w:rsidRDefault="00356FA9"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Rhythmisierter Quartiers-Auftakt</w:t>
      </w:r>
    </w:p>
    <w:p w14:paraId="0C554CD8" w14:textId="638432C1" w:rsidR="006C4F8E" w:rsidRPr="00034758" w:rsidRDefault="00F000AB"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Wohnbeb</w:t>
      </w:r>
      <w:r w:rsidR="008F382F">
        <w:rPr>
          <w:rFonts w:ascii="Arial" w:hAnsi="Arial" w:cs="Arial"/>
          <w:bCs/>
          <w:color w:val="595959" w:themeColor="text1" w:themeTint="A6"/>
          <w:sz w:val="22"/>
          <w:szCs w:val="22"/>
        </w:rPr>
        <w:t xml:space="preserve">auung </w:t>
      </w:r>
      <w:r w:rsidR="00BD377B">
        <w:rPr>
          <w:rFonts w:ascii="Arial" w:hAnsi="Arial" w:cs="Arial"/>
          <w:bCs/>
          <w:color w:val="595959" w:themeColor="text1" w:themeTint="A6"/>
          <w:sz w:val="22"/>
          <w:szCs w:val="22"/>
        </w:rPr>
        <w:t>„</w:t>
      </w:r>
      <w:r w:rsidR="00CD2F91">
        <w:rPr>
          <w:rFonts w:ascii="Arial" w:hAnsi="Arial" w:cs="Arial"/>
          <w:bCs/>
          <w:color w:val="595959" w:themeColor="text1" w:themeTint="A6"/>
          <w:sz w:val="22"/>
          <w:szCs w:val="22"/>
        </w:rPr>
        <w:t>Vorgebirgsgärten</w:t>
      </w:r>
      <w:r w:rsidR="00BD377B">
        <w:rPr>
          <w:rFonts w:ascii="Arial" w:hAnsi="Arial" w:cs="Arial"/>
          <w:bCs/>
          <w:color w:val="595959" w:themeColor="text1" w:themeTint="A6"/>
          <w:sz w:val="22"/>
          <w:szCs w:val="22"/>
        </w:rPr>
        <w:t>“</w:t>
      </w:r>
      <w:r w:rsidR="00CD2F91">
        <w:rPr>
          <w:rFonts w:ascii="Arial" w:hAnsi="Arial" w:cs="Arial"/>
          <w:bCs/>
          <w:color w:val="595959" w:themeColor="text1" w:themeTint="A6"/>
          <w:sz w:val="22"/>
          <w:szCs w:val="22"/>
        </w:rPr>
        <w:t xml:space="preserve"> </w:t>
      </w:r>
      <w:r w:rsidR="008F382F">
        <w:rPr>
          <w:rFonts w:ascii="Arial" w:hAnsi="Arial" w:cs="Arial"/>
          <w:bCs/>
          <w:color w:val="595959" w:themeColor="text1" w:themeTint="A6"/>
          <w:sz w:val="22"/>
          <w:szCs w:val="22"/>
        </w:rPr>
        <w:t>in Köln-</w:t>
      </w:r>
      <w:r w:rsidR="00502E59"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0288" behindDoc="0" locked="1" layoutInCell="1" allowOverlap="1" wp14:anchorId="19DCDCDA" wp14:editId="28FD5AB5">
                <wp:simplePos x="0" y="0"/>
                <wp:positionH relativeFrom="column">
                  <wp:posOffset>4482465</wp:posOffset>
                </wp:positionH>
                <wp:positionV relativeFrom="paragraph">
                  <wp:posOffset>-1185545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27F0426" w14:textId="77777777" w:rsidR="00502E59" w:rsidRPr="00D20465" w:rsidRDefault="00502E59" w:rsidP="00502E59">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3DCF136D"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4C290C79"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DD0498F"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AA2D75B"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742C80D1" w14:textId="77777777" w:rsidR="00502E59" w:rsidRPr="00B90781"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CDCDA" id="_x0000_t202" coordsize="21600,21600" o:spt="202" path="m,l,21600r21600,l21600,xe">
                <v:stroke joinstyle="miter"/>
                <v:path gradientshapeok="t" o:connecttype="rect"/>
              </v:shapetype>
              <v:shape id="Text Box 2" o:spid="_x0000_s1026" type="#_x0000_t202" style="position:absolute;margin-left:352.95pt;margin-top:-93.35pt;width:143.4pt;height:8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" filled="f" stroked="f">
                <v:textbox inset=",7.2pt,,7.2pt">
                  <w:txbxContent>
                    <w:p w14:paraId="627F0426" w14:textId="77777777" w:rsidR="00502E59" w:rsidRPr="00D20465" w:rsidRDefault="00502E59" w:rsidP="00502E59">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3DCF136D"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4C290C79"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DD0498F"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AA2D75B"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742C80D1" w14:textId="77777777" w:rsidR="00502E59" w:rsidRPr="00B90781"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502E59"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1312" behindDoc="1" locked="1" layoutInCell="1" allowOverlap="0" wp14:anchorId="3B194FBD" wp14:editId="781B5BE9">
                <wp:simplePos x="0" y="0"/>
                <wp:positionH relativeFrom="column">
                  <wp:posOffset>4484370</wp:posOffset>
                </wp:positionH>
                <wp:positionV relativeFrom="page">
                  <wp:posOffset>2555240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EDF384A" w14:textId="77777777" w:rsidR="00502E59" w:rsidRPr="00D20465" w:rsidRDefault="00502E59" w:rsidP="00502E59">
                            <w:pPr>
                              <w:pStyle w:val="Absender"/>
                              <w:spacing w:before="100"/>
                              <w:rPr>
                                <w:b/>
                                <w:color w:val="595959" w:themeColor="text1" w:themeTint="A6"/>
                                <w:szCs w:val="14"/>
                              </w:rPr>
                            </w:pPr>
                            <w:r w:rsidRPr="00D20465">
                              <w:rPr>
                                <w:b/>
                                <w:color w:val="595959" w:themeColor="text1" w:themeTint="A6"/>
                                <w:szCs w:val="14"/>
                              </w:rPr>
                              <w:t>Kontakt:</w:t>
                            </w:r>
                          </w:p>
                          <w:p w14:paraId="747F2461" w14:textId="77777777" w:rsidR="00502E59" w:rsidRPr="00D20465"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4CA3919A" w14:textId="77777777" w:rsidR="00502E59" w:rsidRPr="00D20465"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A159E3B" w14:textId="77777777" w:rsidR="00502E59" w:rsidRPr="00D20465"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6A641CBD" w14:textId="77777777" w:rsidR="00502E59" w:rsidRPr="00B90781"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DAF80AA" w14:textId="77777777" w:rsidR="00502E59" w:rsidRPr="002F50CD" w:rsidRDefault="00502E59" w:rsidP="00502E59">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70E7B2DA" w14:textId="77777777" w:rsidR="00502E59" w:rsidRPr="002F50CD" w:rsidRDefault="00502E59" w:rsidP="00502E59">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94FBD" id="Textfeld 8" o:spid="_x0000_s1027" type="#_x0000_t202" style="position:absolute;margin-left:353.1pt;margin-top:201.2pt;width:130.3pt;height:13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" o:allowoverlap="f" filled="f" stroked="f">
                <v:textbox inset=",7.2pt,,7.2pt">
                  <w:txbxContent>
                    <w:p w14:paraId="1EDF384A" w14:textId="77777777" w:rsidR="00502E59" w:rsidRPr="00D20465" w:rsidRDefault="00502E59" w:rsidP="00502E59">
                      <w:pPr>
                        <w:pStyle w:val="Absender"/>
                        <w:spacing w:before="100"/>
                        <w:rPr>
                          <w:b/>
                          <w:color w:val="595959" w:themeColor="text1" w:themeTint="A6"/>
                          <w:szCs w:val="14"/>
                        </w:rPr>
                      </w:pPr>
                      <w:r w:rsidRPr="00D20465">
                        <w:rPr>
                          <w:b/>
                          <w:color w:val="595959" w:themeColor="text1" w:themeTint="A6"/>
                          <w:szCs w:val="14"/>
                        </w:rPr>
                        <w:t>Kontakt:</w:t>
                      </w:r>
                    </w:p>
                    <w:p w14:paraId="747F2461" w14:textId="77777777" w:rsidR="00502E59" w:rsidRPr="00D20465"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4CA3919A" w14:textId="77777777" w:rsidR="00502E59" w:rsidRPr="00D20465"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A159E3B" w14:textId="77777777" w:rsidR="00502E59" w:rsidRPr="00D20465"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6A641CBD" w14:textId="77777777" w:rsidR="00502E59" w:rsidRPr="00B90781"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DAF80AA" w14:textId="77777777" w:rsidR="00502E59" w:rsidRPr="002F50CD" w:rsidRDefault="00502E59" w:rsidP="00502E59">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70E7B2DA" w14:textId="77777777" w:rsidR="00502E59" w:rsidRPr="002F50CD" w:rsidRDefault="00502E59" w:rsidP="00502E59">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8F382F">
        <w:rPr>
          <w:rFonts w:ascii="Arial" w:hAnsi="Arial" w:cs="Arial"/>
          <w:bCs/>
          <w:color w:val="595959" w:themeColor="text1" w:themeTint="A6"/>
          <w:sz w:val="22"/>
          <w:szCs w:val="22"/>
        </w:rPr>
        <w:t>Zollstock</w:t>
      </w:r>
    </w:p>
    <w:p w14:paraId="1AD385C7" w14:textId="139256D6" w:rsidR="00780542" w:rsidRDefault="00780542" w:rsidP="003651D5">
      <w:pPr>
        <w:widowControl w:val="0"/>
        <w:spacing w:line="336" w:lineRule="auto"/>
        <w:rPr>
          <w:rFonts w:ascii="Arial" w:hAnsi="Arial" w:cs="Arial"/>
          <w:color w:val="595959" w:themeColor="text1" w:themeTint="A6"/>
          <w:sz w:val="22"/>
          <w:szCs w:val="22"/>
        </w:rPr>
      </w:pPr>
    </w:p>
    <w:p w14:paraId="6E0E8A00" w14:textId="701A03D1" w:rsidR="00CC4CA3" w:rsidRPr="00585A14" w:rsidRDefault="009317AD" w:rsidP="003651D5">
      <w:pPr>
        <w:widowControl w:val="0"/>
        <w:spacing w:line="336" w:lineRule="auto"/>
        <w:rPr>
          <w:rFonts w:ascii="Arial" w:hAnsi="Arial" w:cs="Arial"/>
          <w:b/>
          <w:bCs/>
          <w:color w:val="595959" w:themeColor="text1" w:themeTint="A6"/>
          <w:sz w:val="22"/>
          <w:szCs w:val="22"/>
        </w:rPr>
      </w:pPr>
      <w:r w:rsidRPr="00034758">
        <w:rPr>
          <w:noProof/>
        </w:rPr>
        <w:drawing>
          <wp:anchor distT="0" distB="0" distL="114300" distR="114300" simplePos="0" relativeHeight="251662336" behindDoc="0" locked="0" layoutInCell="1" allowOverlap="1" wp14:anchorId="1B64D378" wp14:editId="03A8A405">
            <wp:simplePos x="0" y="0"/>
            <wp:positionH relativeFrom="column">
              <wp:posOffset>4576445</wp:posOffset>
            </wp:positionH>
            <wp:positionV relativeFrom="paragraph">
              <wp:posOffset>246736</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r w:rsidR="00CC4CA3" w:rsidRPr="00585A14">
        <w:rPr>
          <w:rFonts w:ascii="Arial" w:hAnsi="Arial" w:cs="Arial"/>
          <w:b/>
          <w:bCs/>
          <w:color w:val="595959" w:themeColor="text1" w:themeTint="A6"/>
          <w:sz w:val="22"/>
          <w:szCs w:val="22"/>
        </w:rPr>
        <w:t xml:space="preserve">In Köln-Zollstock </w:t>
      </w:r>
      <w:r w:rsidR="005D137D" w:rsidRPr="00585A14">
        <w:rPr>
          <w:rFonts w:ascii="Arial" w:hAnsi="Arial" w:cs="Arial"/>
          <w:b/>
          <w:bCs/>
          <w:color w:val="595959" w:themeColor="text1" w:themeTint="A6"/>
          <w:sz w:val="22"/>
          <w:szCs w:val="22"/>
        </w:rPr>
        <w:t xml:space="preserve">wurde durch Lorber Paul Architekten eine Wohnbebauung mit </w:t>
      </w:r>
      <w:r w:rsidR="00A86FEF" w:rsidRPr="00585A14">
        <w:rPr>
          <w:rFonts w:ascii="Arial" w:hAnsi="Arial" w:cs="Arial"/>
          <w:b/>
          <w:bCs/>
          <w:color w:val="595959" w:themeColor="text1" w:themeTint="A6"/>
          <w:sz w:val="22"/>
          <w:szCs w:val="22"/>
        </w:rPr>
        <w:t xml:space="preserve">hochwertigen, </w:t>
      </w:r>
      <w:r w:rsidR="00042E20" w:rsidRPr="00585A14">
        <w:rPr>
          <w:rFonts w:ascii="Arial" w:hAnsi="Arial" w:cs="Arial"/>
          <w:b/>
          <w:bCs/>
          <w:color w:val="595959" w:themeColor="text1" w:themeTint="A6"/>
          <w:sz w:val="22"/>
          <w:szCs w:val="22"/>
        </w:rPr>
        <w:t xml:space="preserve">genossenschaftlichen Mietwohnungen </w:t>
      </w:r>
      <w:r w:rsidR="00766FF1" w:rsidRPr="00585A14">
        <w:rPr>
          <w:rFonts w:ascii="Arial" w:hAnsi="Arial" w:cs="Arial"/>
          <w:b/>
          <w:bCs/>
          <w:color w:val="595959" w:themeColor="text1" w:themeTint="A6"/>
          <w:sz w:val="22"/>
          <w:szCs w:val="22"/>
        </w:rPr>
        <w:t>errichtet</w:t>
      </w:r>
      <w:r w:rsidR="004C1232" w:rsidRPr="00585A14">
        <w:rPr>
          <w:rFonts w:ascii="Arial" w:hAnsi="Arial" w:cs="Arial"/>
          <w:b/>
          <w:bCs/>
          <w:color w:val="595959" w:themeColor="text1" w:themeTint="A6"/>
          <w:sz w:val="22"/>
          <w:szCs w:val="22"/>
        </w:rPr>
        <w:t xml:space="preserve">. </w:t>
      </w:r>
      <w:r w:rsidR="00527A0F" w:rsidRPr="00585A14">
        <w:rPr>
          <w:rFonts w:ascii="Arial" w:hAnsi="Arial" w:cs="Arial"/>
          <w:b/>
          <w:bCs/>
          <w:color w:val="595959" w:themeColor="text1" w:themeTint="A6"/>
          <w:sz w:val="22"/>
          <w:szCs w:val="22"/>
        </w:rPr>
        <w:t xml:space="preserve">Die </w:t>
      </w:r>
      <w:r w:rsidR="00973349" w:rsidRPr="00585A14">
        <w:rPr>
          <w:rFonts w:ascii="Arial" w:hAnsi="Arial" w:cs="Arial"/>
          <w:b/>
          <w:bCs/>
          <w:color w:val="595959" w:themeColor="text1" w:themeTint="A6"/>
          <w:sz w:val="22"/>
          <w:szCs w:val="22"/>
        </w:rPr>
        <w:t>S</w:t>
      </w:r>
      <w:r w:rsidR="00527A0F" w:rsidRPr="00585A14">
        <w:rPr>
          <w:rFonts w:ascii="Arial" w:hAnsi="Arial" w:cs="Arial"/>
          <w:b/>
          <w:bCs/>
          <w:color w:val="595959" w:themeColor="text1" w:themeTint="A6"/>
          <w:sz w:val="22"/>
          <w:szCs w:val="22"/>
        </w:rPr>
        <w:t xml:space="preserve">tärke ihres Entwurfs </w:t>
      </w:r>
      <w:r w:rsidR="006D74B5" w:rsidRPr="00585A14">
        <w:rPr>
          <w:rFonts w:ascii="Arial" w:hAnsi="Arial" w:cs="Arial"/>
          <w:b/>
          <w:bCs/>
          <w:color w:val="595959" w:themeColor="text1" w:themeTint="A6"/>
          <w:sz w:val="22"/>
          <w:szCs w:val="22"/>
        </w:rPr>
        <w:t xml:space="preserve">zeigt </w:t>
      </w:r>
      <w:r w:rsidR="00973349" w:rsidRPr="00585A14">
        <w:rPr>
          <w:rFonts w:ascii="Arial" w:hAnsi="Arial" w:cs="Arial"/>
          <w:b/>
          <w:bCs/>
          <w:color w:val="595959" w:themeColor="text1" w:themeTint="A6"/>
          <w:sz w:val="22"/>
          <w:szCs w:val="22"/>
        </w:rPr>
        <w:t>sich im</w:t>
      </w:r>
      <w:r w:rsidR="0086521C" w:rsidRPr="00585A14">
        <w:rPr>
          <w:rFonts w:ascii="Arial" w:hAnsi="Arial" w:cs="Arial"/>
          <w:b/>
          <w:bCs/>
          <w:color w:val="595959" w:themeColor="text1" w:themeTint="A6"/>
          <w:sz w:val="22"/>
          <w:szCs w:val="22"/>
        </w:rPr>
        <w:t xml:space="preserve"> Umgang </w:t>
      </w:r>
      <w:r w:rsidR="006D74B5" w:rsidRPr="00585A14">
        <w:rPr>
          <w:rFonts w:ascii="Arial" w:hAnsi="Arial" w:cs="Arial"/>
          <w:b/>
          <w:bCs/>
          <w:color w:val="595959" w:themeColor="text1" w:themeTint="A6"/>
          <w:sz w:val="22"/>
          <w:szCs w:val="22"/>
        </w:rPr>
        <w:t>mit den</w:t>
      </w:r>
      <w:r w:rsidR="0086521C" w:rsidRPr="00585A14">
        <w:rPr>
          <w:rFonts w:ascii="Arial" w:hAnsi="Arial" w:cs="Arial"/>
          <w:b/>
          <w:bCs/>
          <w:color w:val="595959" w:themeColor="text1" w:themeTint="A6"/>
          <w:sz w:val="22"/>
          <w:szCs w:val="22"/>
        </w:rPr>
        <w:t xml:space="preserve"> städtebaulichen Herausforderungen</w:t>
      </w:r>
      <w:r w:rsidR="00BA05C2">
        <w:rPr>
          <w:rFonts w:ascii="Arial" w:hAnsi="Arial" w:cs="Arial"/>
          <w:b/>
          <w:bCs/>
          <w:color w:val="595959" w:themeColor="text1" w:themeTint="A6"/>
          <w:sz w:val="22"/>
          <w:szCs w:val="22"/>
        </w:rPr>
        <w:t>:</w:t>
      </w:r>
      <w:r w:rsidR="0086521C" w:rsidRPr="00585A14">
        <w:rPr>
          <w:rFonts w:ascii="Arial" w:hAnsi="Arial" w:cs="Arial"/>
          <w:b/>
          <w:bCs/>
          <w:color w:val="595959" w:themeColor="text1" w:themeTint="A6"/>
          <w:sz w:val="22"/>
          <w:szCs w:val="22"/>
        </w:rPr>
        <w:t xml:space="preserve"> </w:t>
      </w:r>
      <w:r w:rsidR="00FE182D" w:rsidRPr="00585A14">
        <w:rPr>
          <w:rFonts w:ascii="Arial" w:hAnsi="Arial" w:cs="Arial"/>
          <w:b/>
          <w:bCs/>
          <w:color w:val="595959" w:themeColor="text1" w:themeTint="A6"/>
          <w:sz w:val="22"/>
          <w:szCs w:val="22"/>
        </w:rPr>
        <w:t>D</w:t>
      </w:r>
      <w:r w:rsidR="003069F3" w:rsidRPr="00585A14">
        <w:rPr>
          <w:rFonts w:ascii="Arial" w:hAnsi="Arial" w:cs="Arial"/>
          <w:b/>
          <w:bCs/>
          <w:color w:val="595959" w:themeColor="text1" w:themeTint="A6"/>
          <w:sz w:val="22"/>
          <w:szCs w:val="22"/>
        </w:rPr>
        <w:t>e</w:t>
      </w:r>
      <w:r w:rsidR="006A4EAF" w:rsidRPr="00585A14">
        <w:rPr>
          <w:rFonts w:ascii="Arial" w:hAnsi="Arial" w:cs="Arial"/>
          <w:b/>
          <w:bCs/>
          <w:color w:val="595959" w:themeColor="text1" w:themeTint="A6"/>
          <w:sz w:val="22"/>
          <w:szCs w:val="22"/>
        </w:rPr>
        <w:t xml:space="preserve">n Lärmemissionen der </w:t>
      </w:r>
      <w:r w:rsidR="00FE182D" w:rsidRPr="00585A14">
        <w:rPr>
          <w:rFonts w:ascii="Arial" w:hAnsi="Arial" w:cs="Arial"/>
          <w:b/>
          <w:bCs/>
          <w:color w:val="595959" w:themeColor="text1" w:themeTint="A6"/>
          <w:sz w:val="22"/>
          <w:szCs w:val="22"/>
        </w:rPr>
        <w:t xml:space="preserve">Hauptstraße </w:t>
      </w:r>
      <w:r w:rsidR="004A7B66">
        <w:rPr>
          <w:rFonts w:ascii="Arial" w:hAnsi="Arial" w:cs="Arial"/>
          <w:b/>
          <w:bCs/>
          <w:color w:val="595959" w:themeColor="text1" w:themeTint="A6"/>
          <w:sz w:val="22"/>
          <w:szCs w:val="22"/>
        </w:rPr>
        <w:t xml:space="preserve">im </w:t>
      </w:r>
      <w:r w:rsidR="00FE182D" w:rsidRPr="00585A14">
        <w:rPr>
          <w:rFonts w:ascii="Arial" w:hAnsi="Arial" w:cs="Arial"/>
          <w:b/>
          <w:bCs/>
          <w:color w:val="595959" w:themeColor="text1" w:themeTint="A6"/>
          <w:sz w:val="22"/>
          <w:szCs w:val="22"/>
        </w:rPr>
        <w:t xml:space="preserve">Süden </w:t>
      </w:r>
      <w:r w:rsidR="003069F3" w:rsidRPr="00585A14">
        <w:rPr>
          <w:rFonts w:ascii="Arial" w:hAnsi="Arial" w:cs="Arial"/>
          <w:b/>
          <w:bCs/>
          <w:color w:val="595959" w:themeColor="text1" w:themeTint="A6"/>
          <w:sz w:val="22"/>
          <w:szCs w:val="22"/>
        </w:rPr>
        <w:t>begegneten sie mit eine</w:t>
      </w:r>
      <w:r w:rsidR="006A4EAF" w:rsidRPr="00585A14">
        <w:rPr>
          <w:rFonts w:ascii="Arial" w:hAnsi="Arial" w:cs="Arial"/>
          <w:b/>
          <w:bCs/>
          <w:color w:val="595959" w:themeColor="text1" w:themeTint="A6"/>
          <w:sz w:val="22"/>
          <w:szCs w:val="22"/>
        </w:rPr>
        <w:t xml:space="preserve">m </w:t>
      </w:r>
      <w:r w:rsidR="004A7B66">
        <w:rPr>
          <w:rFonts w:ascii="Arial" w:hAnsi="Arial" w:cs="Arial"/>
          <w:b/>
          <w:bCs/>
          <w:color w:val="595959" w:themeColor="text1" w:themeTint="A6"/>
          <w:sz w:val="22"/>
          <w:szCs w:val="22"/>
        </w:rPr>
        <w:t>langen</w:t>
      </w:r>
      <w:r w:rsidR="00766FF1" w:rsidRPr="00585A14">
        <w:rPr>
          <w:rFonts w:ascii="Arial" w:hAnsi="Arial" w:cs="Arial"/>
          <w:b/>
          <w:bCs/>
          <w:color w:val="595959" w:themeColor="text1" w:themeTint="A6"/>
          <w:sz w:val="22"/>
          <w:szCs w:val="22"/>
        </w:rPr>
        <w:t xml:space="preserve"> Gebäuderiegel</w:t>
      </w:r>
      <w:r w:rsidR="009F1D98" w:rsidRPr="00585A14">
        <w:rPr>
          <w:rFonts w:ascii="Arial" w:hAnsi="Arial" w:cs="Arial"/>
          <w:b/>
          <w:bCs/>
          <w:color w:val="595959" w:themeColor="text1" w:themeTint="A6"/>
          <w:sz w:val="22"/>
          <w:szCs w:val="22"/>
        </w:rPr>
        <w:t xml:space="preserve">, </w:t>
      </w:r>
      <w:r w:rsidR="00A62798" w:rsidRPr="00585A14">
        <w:rPr>
          <w:rFonts w:ascii="Arial" w:hAnsi="Arial" w:cs="Arial"/>
          <w:b/>
          <w:bCs/>
          <w:color w:val="595959" w:themeColor="text1" w:themeTint="A6"/>
          <w:sz w:val="22"/>
          <w:szCs w:val="22"/>
        </w:rPr>
        <w:t>dessen Stringenz</w:t>
      </w:r>
      <w:r w:rsidR="009F1D98" w:rsidRPr="00585A14">
        <w:rPr>
          <w:rFonts w:ascii="Arial" w:hAnsi="Arial" w:cs="Arial"/>
          <w:b/>
          <w:bCs/>
          <w:color w:val="595959" w:themeColor="text1" w:themeTint="A6"/>
          <w:sz w:val="22"/>
          <w:szCs w:val="22"/>
        </w:rPr>
        <w:t xml:space="preserve"> </w:t>
      </w:r>
      <w:r w:rsidR="00791C36" w:rsidRPr="00585A14">
        <w:rPr>
          <w:rFonts w:ascii="Arial" w:hAnsi="Arial" w:cs="Arial"/>
          <w:b/>
          <w:bCs/>
          <w:color w:val="595959" w:themeColor="text1" w:themeTint="A6"/>
          <w:sz w:val="22"/>
          <w:szCs w:val="22"/>
        </w:rPr>
        <w:t xml:space="preserve">durch </w:t>
      </w:r>
      <w:r w:rsidR="00C16C0A" w:rsidRPr="00585A14">
        <w:rPr>
          <w:rFonts w:ascii="Arial" w:hAnsi="Arial" w:cs="Arial"/>
          <w:b/>
          <w:bCs/>
          <w:color w:val="595959" w:themeColor="text1" w:themeTint="A6"/>
          <w:sz w:val="22"/>
          <w:szCs w:val="22"/>
        </w:rPr>
        <w:t>rhythmisierte Faltungen</w:t>
      </w:r>
      <w:r w:rsidR="003F3F71" w:rsidRPr="00585A14">
        <w:rPr>
          <w:rFonts w:ascii="Arial" w:hAnsi="Arial" w:cs="Arial"/>
          <w:b/>
          <w:bCs/>
          <w:color w:val="595959" w:themeColor="text1" w:themeTint="A6"/>
          <w:sz w:val="22"/>
          <w:szCs w:val="22"/>
        </w:rPr>
        <w:t xml:space="preserve"> </w:t>
      </w:r>
      <w:r w:rsidR="0032159A" w:rsidRPr="00585A14">
        <w:rPr>
          <w:rFonts w:ascii="Arial" w:hAnsi="Arial" w:cs="Arial"/>
          <w:b/>
          <w:bCs/>
          <w:color w:val="595959" w:themeColor="text1" w:themeTint="A6"/>
          <w:sz w:val="22"/>
          <w:szCs w:val="22"/>
        </w:rPr>
        <w:t>und Rücksprünge</w:t>
      </w:r>
      <w:r w:rsidR="000D7CB3" w:rsidRPr="00585A14">
        <w:rPr>
          <w:rFonts w:ascii="Arial" w:hAnsi="Arial" w:cs="Arial"/>
          <w:b/>
          <w:bCs/>
          <w:color w:val="595959" w:themeColor="text1" w:themeTint="A6"/>
          <w:sz w:val="22"/>
          <w:szCs w:val="22"/>
        </w:rPr>
        <w:t xml:space="preserve"> </w:t>
      </w:r>
      <w:r w:rsidR="00C55DBB" w:rsidRPr="00585A14">
        <w:rPr>
          <w:rFonts w:ascii="Arial" w:hAnsi="Arial" w:cs="Arial"/>
          <w:b/>
          <w:bCs/>
          <w:color w:val="595959" w:themeColor="text1" w:themeTint="A6"/>
          <w:sz w:val="22"/>
          <w:szCs w:val="22"/>
        </w:rPr>
        <w:t xml:space="preserve">aufgelöst </w:t>
      </w:r>
      <w:r w:rsidR="002B0658">
        <w:rPr>
          <w:rFonts w:ascii="Arial" w:hAnsi="Arial" w:cs="Arial"/>
          <w:b/>
          <w:bCs/>
          <w:color w:val="595959" w:themeColor="text1" w:themeTint="A6"/>
          <w:sz w:val="22"/>
          <w:szCs w:val="22"/>
        </w:rPr>
        <w:t>wurde</w:t>
      </w:r>
      <w:r w:rsidR="00791C36" w:rsidRPr="00585A14">
        <w:rPr>
          <w:rFonts w:ascii="Arial" w:hAnsi="Arial" w:cs="Arial"/>
          <w:b/>
          <w:bCs/>
          <w:color w:val="595959" w:themeColor="text1" w:themeTint="A6"/>
          <w:sz w:val="22"/>
          <w:szCs w:val="22"/>
        </w:rPr>
        <w:t xml:space="preserve">. </w:t>
      </w:r>
      <w:r w:rsidR="006D0EBE" w:rsidRPr="00585A14">
        <w:rPr>
          <w:rFonts w:ascii="Arial" w:hAnsi="Arial" w:cs="Arial"/>
          <w:b/>
          <w:bCs/>
          <w:color w:val="595959" w:themeColor="text1" w:themeTint="A6"/>
          <w:sz w:val="22"/>
          <w:szCs w:val="22"/>
        </w:rPr>
        <w:t xml:space="preserve">Dahingegen </w:t>
      </w:r>
      <w:r w:rsidR="004F452B" w:rsidRPr="00585A14">
        <w:rPr>
          <w:rFonts w:ascii="Arial" w:hAnsi="Arial" w:cs="Arial"/>
          <w:b/>
          <w:bCs/>
          <w:color w:val="595959" w:themeColor="text1" w:themeTint="A6"/>
          <w:sz w:val="22"/>
          <w:szCs w:val="22"/>
        </w:rPr>
        <w:t xml:space="preserve">öffnet sich </w:t>
      </w:r>
      <w:r w:rsidR="00925846" w:rsidRPr="00585A14">
        <w:rPr>
          <w:rFonts w:ascii="Arial" w:hAnsi="Arial" w:cs="Arial"/>
          <w:b/>
          <w:bCs/>
          <w:color w:val="595959" w:themeColor="text1" w:themeTint="A6"/>
          <w:sz w:val="22"/>
          <w:szCs w:val="22"/>
        </w:rPr>
        <w:t>der Baukörper</w:t>
      </w:r>
      <w:r w:rsidR="004F452B" w:rsidRPr="00585A14">
        <w:rPr>
          <w:rFonts w:ascii="Arial" w:hAnsi="Arial" w:cs="Arial"/>
          <w:b/>
          <w:bCs/>
          <w:color w:val="595959" w:themeColor="text1" w:themeTint="A6"/>
          <w:sz w:val="22"/>
          <w:szCs w:val="22"/>
        </w:rPr>
        <w:t xml:space="preserve"> </w:t>
      </w:r>
      <w:r w:rsidR="00205018" w:rsidRPr="00585A14">
        <w:rPr>
          <w:rFonts w:ascii="Arial" w:hAnsi="Arial" w:cs="Arial"/>
          <w:b/>
          <w:bCs/>
          <w:color w:val="595959" w:themeColor="text1" w:themeTint="A6"/>
          <w:sz w:val="22"/>
          <w:szCs w:val="22"/>
        </w:rPr>
        <w:t xml:space="preserve">nach Norden mit </w:t>
      </w:r>
      <w:r w:rsidR="00BD377B" w:rsidRPr="00585A14">
        <w:rPr>
          <w:rFonts w:ascii="Arial" w:hAnsi="Arial" w:cs="Arial"/>
          <w:b/>
          <w:bCs/>
          <w:color w:val="595959" w:themeColor="text1" w:themeTint="A6"/>
          <w:sz w:val="22"/>
          <w:szCs w:val="22"/>
        </w:rPr>
        <w:t xml:space="preserve">vier </w:t>
      </w:r>
      <w:r w:rsidR="00FA3DC2" w:rsidRPr="00585A14">
        <w:rPr>
          <w:rFonts w:ascii="Arial" w:hAnsi="Arial" w:cs="Arial"/>
          <w:b/>
          <w:bCs/>
          <w:color w:val="595959" w:themeColor="text1" w:themeTint="A6"/>
          <w:sz w:val="22"/>
          <w:szCs w:val="22"/>
        </w:rPr>
        <w:t>polygonal</w:t>
      </w:r>
      <w:r w:rsidR="00434C62" w:rsidRPr="00585A14">
        <w:rPr>
          <w:rFonts w:ascii="Arial" w:hAnsi="Arial" w:cs="Arial"/>
          <w:b/>
          <w:bCs/>
          <w:color w:val="595959" w:themeColor="text1" w:themeTint="A6"/>
          <w:sz w:val="22"/>
          <w:szCs w:val="22"/>
        </w:rPr>
        <w:t xml:space="preserve"> </w:t>
      </w:r>
      <w:r w:rsidR="00925846" w:rsidRPr="00585A14">
        <w:rPr>
          <w:rFonts w:ascii="Arial" w:hAnsi="Arial" w:cs="Arial"/>
          <w:b/>
          <w:bCs/>
          <w:color w:val="595959" w:themeColor="text1" w:themeTint="A6"/>
          <w:sz w:val="22"/>
          <w:szCs w:val="22"/>
        </w:rPr>
        <w:t>geformten</w:t>
      </w:r>
      <w:r w:rsidR="00FA3DC2" w:rsidRPr="00585A14">
        <w:rPr>
          <w:rFonts w:ascii="Arial" w:hAnsi="Arial" w:cs="Arial"/>
          <w:b/>
          <w:bCs/>
          <w:color w:val="595959" w:themeColor="text1" w:themeTint="A6"/>
          <w:sz w:val="22"/>
          <w:szCs w:val="22"/>
        </w:rPr>
        <w:t xml:space="preserve"> </w:t>
      </w:r>
      <w:r w:rsidR="00F77FF0" w:rsidRPr="00585A14">
        <w:rPr>
          <w:rFonts w:ascii="Arial" w:hAnsi="Arial" w:cs="Arial"/>
          <w:b/>
          <w:bCs/>
          <w:color w:val="595959" w:themeColor="text1" w:themeTint="A6"/>
          <w:sz w:val="22"/>
          <w:szCs w:val="22"/>
        </w:rPr>
        <w:t>Innenhöfen</w:t>
      </w:r>
      <w:r w:rsidR="0092280E" w:rsidRPr="00585A14">
        <w:rPr>
          <w:rFonts w:ascii="Arial" w:hAnsi="Arial" w:cs="Arial"/>
          <w:b/>
          <w:bCs/>
          <w:color w:val="595959" w:themeColor="text1" w:themeTint="A6"/>
          <w:sz w:val="22"/>
          <w:szCs w:val="22"/>
        </w:rPr>
        <w:t xml:space="preserve">, </w:t>
      </w:r>
      <w:r w:rsidR="00172168" w:rsidRPr="00585A14">
        <w:rPr>
          <w:rFonts w:ascii="Arial" w:hAnsi="Arial" w:cs="Arial"/>
          <w:b/>
          <w:bCs/>
          <w:color w:val="595959" w:themeColor="text1" w:themeTint="A6"/>
          <w:sz w:val="22"/>
          <w:szCs w:val="22"/>
        </w:rPr>
        <w:t xml:space="preserve">die </w:t>
      </w:r>
      <w:r w:rsidR="00CD08C2">
        <w:rPr>
          <w:rFonts w:ascii="Arial" w:hAnsi="Arial" w:cs="Arial"/>
          <w:b/>
          <w:bCs/>
          <w:color w:val="595959" w:themeColor="text1" w:themeTint="A6"/>
          <w:sz w:val="22"/>
          <w:szCs w:val="22"/>
        </w:rPr>
        <w:t xml:space="preserve">für </w:t>
      </w:r>
      <w:r w:rsidR="00B53D64" w:rsidRPr="00585A14">
        <w:rPr>
          <w:rFonts w:ascii="Arial" w:hAnsi="Arial" w:cs="Arial"/>
          <w:b/>
          <w:bCs/>
          <w:color w:val="595959" w:themeColor="text1" w:themeTint="A6"/>
          <w:sz w:val="22"/>
          <w:szCs w:val="22"/>
        </w:rPr>
        <w:t xml:space="preserve">eine </w:t>
      </w:r>
      <w:r w:rsidR="00EB127C" w:rsidRPr="00585A14">
        <w:rPr>
          <w:rFonts w:ascii="Arial" w:hAnsi="Arial" w:cs="Arial"/>
          <w:b/>
          <w:bCs/>
          <w:color w:val="595959" w:themeColor="text1" w:themeTint="A6"/>
          <w:sz w:val="22"/>
          <w:szCs w:val="22"/>
        </w:rPr>
        <w:t xml:space="preserve">größtmögliche </w:t>
      </w:r>
      <w:r w:rsidR="00A67355" w:rsidRPr="00585A14">
        <w:rPr>
          <w:rFonts w:ascii="Arial" w:hAnsi="Arial" w:cs="Arial"/>
          <w:b/>
          <w:bCs/>
          <w:color w:val="595959" w:themeColor="text1" w:themeTint="A6"/>
          <w:sz w:val="22"/>
          <w:szCs w:val="22"/>
        </w:rPr>
        <w:t>Orientierung</w:t>
      </w:r>
      <w:r w:rsidR="00B53D64" w:rsidRPr="00585A14">
        <w:rPr>
          <w:rFonts w:ascii="Arial" w:hAnsi="Arial" w:cs="Arial"/>
          <w:b/>
          <w:bCs/>
          <w:color w:val="595959" w:themeColor="text1" w:themeTint="A6"/>
          <w:sz w:val="22"/>
          <w:szCs w:val="22"/>
        </w:rPr>
        <w:t xml:space="preserve"> </w:t>
      </w:r>
      <w:r w:rsidR="00D62493">
        <w:rPr>
          <w:rFonts w:ascii="Arial" w:hAnsi="Arial" w:cs="Arial"/>
          <w:b/>
          <w:bCs/>
          <w:color w:val="595959" w:themeColor="text1" w:themeTint="A6"/>
          <w:sz w:val="22"/>
          <w:szCs w:val="22"/>
        </w:rPr>
        <w:t xml:space="preserve">der Wohnungen </w:t>
      </w:r>
      <w:r w:rsidR="00B53D64" w:rsidRPr="00585A14">
        <w:rPr>
          <w:rFonts w:ascii="Arial" w:hAnsi="Arial" w:cs="Arial"/>
          <w:b/>
          <w:bCs/>
          <w:color w:val="595959" w:themeColor="text1" w:themeTint="A6"/>
          <w:sz w:val="22"/>
          <w:szCs w:val="22"/>
        </w:rPr>
        <w:t xml:space="preserve">zum </w:t>
      </w:r>
      <w:r w:rsidR="00D62493">
        <w:rPr>
          <w:rFonts w:ascii="Arial" w:hAnsi="Arial" w:cs="Arial"/>
          <w:b/>
          <w:bCs/>
          <w:color w:val="595959" w:themeColor="text1" w:themeTint="A6"/>
          <w:sz w:val="22"/>
          <w:szCs w:val="22"/>
        </w:rPr>
        <w:t>ruhigen</w:t>
      </w:r>
      <w:r w:rsidR="00B53D64" w:rsidRPr="00585A14">
        <w:rPr>
          <w:rFonts w:ascii="Arial" w:hAnsi="Arial" w:cs="Arial"/>
          <w:b/>
          <w:bCs/>
          <w:color w:val="595959" w:themeColor="text1" w:themeTint="A6"/>
          <w:sz w:val="22"/>
          <w:szCs w:val="22"/>
        </w:rPr>
        <w:t xml:space="preserve"> Binnenbereich </w:t>
      </w:r>
      <w:r w:rsidR="00CD08C2">
        <w:rPr>
          <w:rFonts w:ascii="Arial" w:hAnsi="Arial" w:cs="Arial"/>
          <w:b/>
          <w:bCs/>
          <w:color w:val="595959" w:themeColor="text1" w:themeTint="A6"/>
          <w:sz w:val="22"/>
          <w:szCs w:val="22"/>
        </w:rPr>
        <w:t>sorgen</w:t>
      </w:r>
      <w:r w:rsidR="005931C5">
        <w:rPr>
          <w:rFonts w:ascii="Arial" w:hAnsi="Arial" w:cs="Arial"/>
          <w:b/>
          <w:bCs/>
          <w:color w:val="595959" w:themeColor="text1" w:themeTint="A6"/>
          <w:sz w:val="22"/>
          <w:szCs w:val="22"/>
        </w:rPr>
        <w:t xml:space="preserve"> </w:t>
      </w:r>
      <w:r w:rsidR="00242CDF">
        <w:rPr>
          <w:rFonts w:ascii="Arial" w:hAnsi="Arial" w:cs="Arial"/>
          <w:b/>
          <w:bCs/>
          <w:color w:val="595959" w:themeColor="text1" w:themeTint="A6"/>
          <w:sz w:val="22"/>
          <w:szCs w:val="22"/>
        </w:rPr>
        <w:t xml:space="preserve">und </w:t>
      </w:r>
      <w:r w:rsidR="00C62E74">
        <w:rPr>
          <w:rFonts w:ascii="Arial" w:hAnsi="Arial" w:cs="Arial"/>
          <w:b/>
          <w:bCs/>
          <w:color w:val="595959" w:themeColor="text1" w:themeTint="A6"/>
          <w:sz w:val="22"/>
          <w:szCs w:val="22"/>
        </w:rPr>
        <w:t xml:space="preserve">attraktive </w:t>
      </w:r>
      <w:r w:rsidR="007B6484">
        <w:rPr>
          <w:rFonts w:ascii="Arial" w:hAnsi="Arial" w:cs="Arial"/>
          <w:b/>
          <w:bCs/>
          <w:color w:val="595959" w:themeColor="text1" w:themeTint="A6"/>
          <w:sz w:val="22"/>
          <w:szCs w:val="22"/>
        </w:rPr>
        <w:t xml:space="preserve">Freibereiche </w:t>
      </w:r>
      <w:r w:rsidR="00C62E74">
        <w:rPr>
          <w:rFonts w:ascii="Arial" w:hAnsi="Arial" w:cs="Arial"/>
          <w:b/>
          <w:bCs/>
          <w:color w:val="595959" w:themeColor="text1" w:themeTint="A6"/>
          <w:sz w:val="22"/>
          <w:szCs w:val="22"/>
        </w:rPr>
        <w:t>schaffen</w:t>
      </w:r>
      <w:r w:rsidR="003618BF" w:rsidRPr="00585A14">
        <w:rPr>
          <w:rFonts w:ascii="Arial" w:hAnsi="Arial" w:cs="Arial"/>
          <w:b/>
          <w:bCs/>
          <w:color w:val="595959" w:themeColor="text1" w:themeTint="A6"/>
          <w:sz w:val="22"/>
          <w:szCs w:val="22"/>
        </w:rPr>
        <w:t xml:space="preserve">. </w:t>
      </w:r>
    </w:p>
    <w:p w14:paraId="13EA2AF8" w14:textId="77777777" w:rsidR="00461E91" w:rsidRDefault="00461E91" w:rsidP="00CC5E83">
      <w:pPr>
        <w:spacing w:line="360" w:lineRule="auto"/>
        <w:rPr>
          <w:rFonts w:ascii="Arial" w:hAnsi="Arial" w:cs="Arial"/>
          <w:b/>
          <w:color w:val="595959" w:themeColor="text1" w:themeTint="A6"/>
          <w:sz w:val="22"/>
          <w:szCs w:val="22"/>
        </w:rPr>
      </w:pPr>
    </w:p>
    <w:p w14:paraId="630D131D" w14:textId="2846379B" w:rsidR="0081368E" w:rsidRDefault="008013B9" w:rsidP="00700250">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Der Stadtteil</w:t>
      </w:r>
      <w:r w:rsidR="00F7122B" w:rsidRPr="00F7122B">
        <w:rPr>
          <w:rFonts w:ascii="Arial" w:hAnsi="Arial" w:cs="Arial"/>
          <w:bCs/>
          <w:color w:val="595959" w:themeColor="text1" w:themeTint="A6"/>
          <w:sz w:val="22"/>
          <w:szCs w:val="22"/>
        </w:rPr>
        <w:t xml:space="preserve"> Köln-Zollstock ist </w:t>
      </w:r>
      <w:r w:rsidR="00EE418E" w:rsidRPr="00031AA5">
        <w:rPr>
          <w:rFonts w:ascii="Arial" w:hAnsi="Arial" w:cs="Arial"/>
          <w:bCs/>
          <w:color w:val="595959" w:themeColor="text1" w:themeTint="A6"/>
          <w:sz w:val="22"/>
          <w:szCs w:val="22"/>
        </w:rPr>
        <w:t>u</w:t>
      </w:r>
      <w:r w:rsidR="00031AA5">
        <w:rPr>
          <w:rFonts w:ascii="Arial" w:hAnsi="Arial" w:cs="Arial"/>
          <w:bCs/>
          <w:color w:val="595959" w:themeColor="text1" w:themeTint="A6"/>
          <w:sz w:val="22"/>
          <w:szCs w:val="22"/>
        </w:rPr>
        <w:t>nter anderem</w:t>
      </w:r>
      <w:r w:rsidR="00EE418E">
        <w:rPr>
          <w:rFonts w:ascii="Arial" w:hAnsi="Arial" w:cs="Arial"/>
          <w:bCs/>
          <w:color w:val="595959" w:themeColor="text1" w:themeTint="A6"/>
          <w:sz w:val="22"/>
          <w:szCs w:val="22"/>
        </w:rPr>
        <w:t xml:space="preserve"> </w:t>
      </w:r>
      <w:r w:rsidR="00F7122B" w:rsidRPr="00F7122B">
        <w:rPr>
          <w:rFonts w:ascii="Arial" w:hAnsi="Arial" w:cs="Arial"/>
          <w:bCs/>
          <w:color w:val="595959" w:themeColor="text1" w:themeTint="A6"/>
          <w:sz w:val="22"/>
          <w:szCs w:val="22"/>
        </w:rPr>
        <w:t xml:space="preserve">geprägt </w:t>
      </w:r>
      <w:r w:rsidR="00622AF8">
        <w:rPr>
          <w:rFonts w:ascii="Arial" w:hAnsi="Arial" w:cs="Arial"/>
          <w:bCs/>
          <w:color w:val="595959" w:themeColor="text1" w:themeTint="A6"/>
          <w:sz w:val="22"/>
          <w:szCs w:val="22"/>
        </w:rPr>
        <w:t xml:space="preserve">durch </w:t>
      </w:r>
      <w:r w:rsidR="00947462">
        <w:rPr>
          <w:rFonts w:ascii="Arial" w:hAnsi="Arial" w:cs="Arial"/>
          <w:bCs/>
          <w:color w:val="595959" w:themeColor="text1" w:themeTint="A6"/>
          <w:sz w:val="22"/>
          <w:szCs w:val="22"/>
        </w:rPr>
        <w:t xml:space="preserve">baugenossenschaftliche </w:t>
      </w:r>
      <w:r w:rsidR="00622AF8">
        <w:rPr>
          <w:rFonts w:ascii="Arial" w:hAnsi="Arial" w:cs="Arial"/>
          <w:bCs/>
          <w:color w:val="595959" w:themeColor="text1" w:themeTint="A6"/>
          <w:sz w:val="22"/>
          <w:szCs w:val="22"/>
        </w:rPr>
        <w:t>Siedlungen aus den 1920er</w:t>
      </w:r>
      <w:r w:rsidR="00CD08C2">
        <w:rPr>
          <w:rFonts w:ascii="Arial" w:hAnsi="Arial" w:cs="Arial"/>
          <w:bCs/>
          <w:color w:val="595959" w:themeColor="text1" w:themeTint="A6"/>
          <w:sz w:val="22"/>
          <w:szCs w:val="22"/>
        </w:rPr>
        <w:t xml:space="preserve"> </w:t>
      </w:r>
      <w:r w:rsidR="00622AF8">
        <w:rPr>
          <w:rFonts w:ascii="Arial" w:hAnsi="Arial" w:cs="Arial"/>
          <w:bCs/>
          <w:color w:val="595959" w:themeColor="text1" w:themeTint="A6"/>
          <w:sz w:val="22"/>
          <w:szCs w:val="22"/>
        </w:rPr>
        <w:t xml:space="preserve">Jahren. </w:t>
      </w:r>
      <w:r w:rsidR="0090245A">
        <w:rPr>
          <w:rFonts w:ascii="Arial" w:hAnsi="Arial" w:cs="Arial"/>
          <w:bCs/>
          <w:color w:val="595959" w:themeColor="text1" w:themeTint="A6"/>
          <w:sz w:val="22"/>
          <w:szCs w:val="22"/>
        </w:rPr>
        <w:t xml:space="preserve">Eingefügt zwischen </w:t>
      </w:r>
      <w:r w:rsidR="00C569B9">
        <w:rPr>
          <w:rFonts w:ascii="Arial" w:hAnsi="Arial" w:cs="Arial"/>
          <w:bCs/>
          <w:color w:val="595959" w:themeColor="text1" w:themeTint="A6"/>
          <w:sz w:val="22"/>
          <w:szCs w:val="22"/>
        </w:rPr>
        <w:t xml:space="preserve">diesem </w:t>
      </w:r>
      <w:r w:rsidR="00705913">
        <w:rPr>
          <w:rFonts w:ascii="Arial" w:hAnsi="Arial" w:cs="Arial"/>
          <w:bCs/>
          <w:color w:val="595959" w:themeColor="text1" w:themeTint="A6"/>
          <w:sz w:val="22"/>
          <w:szCs w:val="22"/>
        </w:rPr>
        <w:t>Bestand</w:t>
      </w:r>
      <w:r w:rsidR="00D30E93">
        <w:rPr>
          <w:rFonts w:ascii="Arial" w:hAnsi="Arial" w:cs="Arial"/>
          <w:bCs/>
          <w:color w:val="595959" w:themeColor="text1" w:themeTint="A6"/>
          <w:sz w:val="22"/>
          <w:szCs w:val="22"/>
        </w:rPr>
        <w:t xml:space="preserve"> und </w:t>
      </w:r>
      <w:r w:rsidR="00E23289">
        <w:rPr>
          <w:rFonts w:ascii="Arial" w:hAnsi="Arial" w:cs="Arial"/>
          <w:bCs/>
          <w:color w:val="595959" w:themeColor="text1" w:themeTint="A6"/>
          <w:sz w:val="22"/>
          <w:szCs w:val="22"/>
        </w:rPr>
        <w:t xml:space="preserve">dem </w:t>
      </w:r>
      <w:r w:rsidR="000E5AB3">
        <w:rPr>
          <w:rFonts w:ascii="Arial" w:hAnsi="Arial" w:cs="Arial"/>
          <w:bCs/>
          <w:color w:val="595959" w:themeColor="text1" w:themeTint="A6"/>
          <w:sz w:val="22"/>
          <w:szCs w:val="22"/>
        </w:rPr>
        <w:t>Raderthalgürtel</w:t>
      </w:r>
      <w:r w:rsidR="00705913">
        <w:rPr>
          <w:rFonts w:ascii="Arial" w:hAnsi="Arial" w:cs="Arial"/>
          <w:bCs/>
          <w:color w:val="595959" w:themeColor="text1" w:themeTint="A6"/>
          <w:sz w:val="22"/>
          <w:szCs w:val="22"/>
        </w:rPr>
        <w:t xml:space="preserve">, </w:t>
      </w:r>
      <w:r w:rsidR="000605A4">
        <w:rPr>
          <w:rFonts w:ascii="Arial" w:hAnsi="Arial" w:cs="Arial"/>
          <w:bCs/>
          <w:color w:val="595959" w:themeColor="text1" w:themeTint="A6"/>
          <w:sz w:val="22"/>
          <w:szCs w:val="22"/>
        </w:rPr>
        <w:t xml:space="preserve">eine </w:t>
      </w:r>
      <w:r w:rsidR="00616A80">
        <w:rPr>
          <w:rFonts w:ascii="Arial" w:hAnsi="Arial" w:cs="Arial"/>
          <w:bCs/>
          <w:color w:val="595959" w:themeColor="text1" w:themeTint="A6"/>
          <w:sz w:val="22"/>
          <w:szCs w:val="22"/>
        </w:rPr>
        <w:t>vierspurige Hauptverkehrsstraße</w:t>
      </w:r>
      <w:r w:rsidR="009740DE">
        <w:rPr>
          <w:rFonts w:ascii="Arial" w:hAnsi="Arial" w:cs="Arial"/>
          <w:bCs/>
          <w:color w:val="595959" w:themeColor="text1" w:themeTint="A6"/>
          <w:sz w:val="22"/>
          <w:szCs w:val="22"/>
        </w:rPr>
        <w:t xml:space="preserve">, </w:t>
      </w:r>
      <w:r w:rsidR="00705913">
        <w:rPr>
          <w:rFonts w:ascii="Arial" w:hAnsi="Arial" w:cs="Arial"/>
          <w:bCs/>
          <w:color w:val="595959" w:themeColor="text1" w:themeTint="A6"/>
          <w:sz w:val="22"/>
          <w:szCs w:val="22"/>
        </w:rPr>
        <w:t xml:space="preserve">entstand </w:t>
      </w:r>
      <w:r w:rsidR="00EF7BC1">
        <w:rPr>
          <w:rFonts w:ascii="Arial" w:hAnsi="Arial" w:cs="Arial"/>
          <w:bCs/>
          <w:color w:val="595959" w:themeColor="text1" w:themeTint="A6"/>
          <w:sz w:val="22"/>
          <w:szCs w:val="22"/>
        </w:rPr>
        <w:t xml:space="preserve">zwischen 2017 und 2023 </w:t>
      </w:r>
      <w:r w:rsidR="002E33D5">
        <w:rPr>
          <w:rFonts w:ascii="Arial" w:hAnsi="Arial" w:cs="Arial"/>
          <w:bCs/>
          <w:color w:val="595959" w:themeColor="text1" w:themeTint="A6"/>
          <w:sz w:val="22"/>
          <w:szCs w:val="22"/>
        </w:rPr>
        <w:t>die Wohnbebauung „Vorgebirg</w:t>
      </w:r>
      <w:r w:rsidR="00955202">
        <w:rPr>
          <w:rFonts w:ascii="Arial" w:hAnsi="Arial" w:cs="Arial"/>
          <w:bCs/>
          <w:color w:val="595959" w:themeColor="text1" w:themeTint="A6"/>
          <w:sz w:val="22"/>
          <w:szCs w:val="22"/>
        </w:rPr>
        <w:t>sg</w:t>
      </w:r>
      <w:r w:rsidR="006C190D">
        <w:rPr>
          <w:rFonts w:ascii="Arial" w:hAnsi="Arial" w:cs="Arial"/>
          <w:bCs/>
          <w:color w:val="595959" w:themeColor="text1" w:themeTint="A6"/>
          <w:sz w:val="22"/>
          <w:szCs w:val="22"/>
        </w:rPr>
        <w:t>ärten</w:t>
      </w:r>
      <w:r w:rsidR="002E33D5">
        <w:rPr>
          <w:rFonts w:ascii="Arial" w:hAnsi="Arial" w:cs="Arial"/>
          <w:bCs/>
          <w:color w:val="595959" w:themeColor="text1" w:themeTint="A6"/>
          <w:sz w:val="22"/>
          <w:szCs w:val="22"/>
        </w:rPr>
        <w:t>“</w:t>
      </w:r>
      <w:r w:rsidR="001C4144">
        <w:rPr>
          <w:rFonts w:ascii="Arial" w:hAnsi="Arial" w:cs="Arial"/>
          <w:bCs/>
          <w:color w:val="595959" w:themeColor="text1" w:themeTint="A6"/>
          <w:sz w:val="22"/>
          <w:szCs w:val="22"/>
        </w:rPr>
        <w:t xml:space="preserve">. </w:t>
      </w:r>
      <w:r w:rsidR="00700250">
        <w:rPr>
          <w:rFonts w:ascii="Arial" w:hAnsi="Arial" w:cs="Arial"/>
          <w:bCs/>
          <w:color w:val="595959" w:themeColor="text1" w:themeTint="A6"/>
          <w:sz w:val="22"/>
          <w:szCs w:val="22"/>
        </w:rPr>
        <w:t>Der Name nimmt Bezug zum nahegelegenen Vorgebirgspark</w:t>
      </w:r>
      <w:r w:rsidR="00060C13">
        <w:rPr>
          <w:rFonts w:ascii="Arial" w:hAnsi="Arial" w:cs="Arial"/>
          <w:bCs/>
          <w:color w:val="595959" w:themeColor="text1" w:themeTint="A6"/>
          <w:sz w:val="22"/>
          <w:szCs w:val="22"/>
        </w:rPr>
        <w:t xml:space="preserve"> und </w:t>
      </w:r>
      <w:r w:rsidR="00D12155">
        <w:rPr>
          <w:rFonts w:ascii="Arial" w:hAnsi="Arial" w:cs="Arial"/>
          <w:bCs/>
          <w:color w:val="595959" w:themeColor="text1" w:themeTint="A6"/>
          <w:sz w:val="22"/>
          <w:szCs w:val="22"/>
        </w:rPr>
        <w:t xml:space="preserve">betont </w:t>
      </w:r>
      <w:r w:rsidR="00700250">
        <w:rPr>
          <w:rFonts w:ascii="Arial" w:hAnsi="Arial" w:cs="Arial"/>
          <w:bCs/>
          <w:color w:val="595959" w:themeColor="text1" w:themeTint="A6"/>
          <w:sz w:val="22"/>
          <w:szCs w:val="22"/>
        </w:rPr>
        <w:t xml:space="preserve">gleichzeitig </w:t>
      </w:r>
      <w:r w:rsidR="000D25FF">
        <w:rPr>
          <w:rFonts w:ascii="Arial" w:hAnsi="Arial" w:cs="Arial"/>
          <w:bCs/>
          <w:color w:val="595959" w:themeColor="text1" w:themeTint="A6"/>
          <w:sz w:val="22"/>
          <w:szCs w:val="22"/>
        </w:rPr>
        <w:t xml:space="preserve">die </w:t>
      </w:r>
      <w:r w:rsidR="00993B01">
        <w:rPr>
          <w:rFonts w:ascii="Arial" w:hAnsi="Arial" w:cs="Arial"/>
          <w:bCs/>
          <w:color w:val="595959" w:themeColor="text1" w:themeTint="A6"/>
          <w:sz w:val="22"/>
          <w:szCs w:val="22"/>
        </w:rPr>
        <w:t xml:space="preserve">hohe </w:t>
      </w:r>
      <w:r w:rsidR="0081368E">
        <w:rPr>
          <w:rFonts w:ascii="Arial" w:hAnsi="Arial" w:cs="Arial"/>
          <w:bCs/>
          <w:color w:val="595959" w:themeColor="text1" w:themeTint="A6"/>
          <w:sz w:val="22"/>
          <w:szCs w:val="22"/>
        </w:rPr>
        <w:t xml:space="preserve">Außenraumqualität </w:t>
      </w:r>
      <w:r w:rsidR="00687F7C">
        <w:rPr>
          <w:rFonts w:ascii="Arial" w:hAnsi="Arial" w:cs="Arial"/>
          <w:bCs/>
          <w:color w:val="595959" w:themeColor="text1" w:themeTint="A6"/>
          <w:sz w:val="22"/>
          <w:szCs w:val="22"/>
        </w:rPr>
        <w:t xml:space="preserve">des </w:t>
      </w:r>
      <w:r w:rsidR="00287A5A">
        <w:rPr>
          <w:rFonts w:ascii="Arial" w:hAnsi="Arial" w:cs="Arial"/>
          <w:bCs/>
          <w:color w:val="595959" w:themeColor="text1" w:themeTint="A6"/>
          <w:sz w:val="22"/>
          <w:szCs w:val="22"/>
        </w:rPr>
        <w:t>Neubaus</w:t>
      </w:r>
      <w:r w:rsidR="0081368E">
        <w:rPr>
          <w:rFonts w:ascii="Arial" w:hAnsi="Arial" w:cs="Arial"/>
          <w:bCs/>
          <w:color w:val="595959" w:themeColor="text1" w:themeTint="A6"/>
          <w:sz w:val="22"/>
          <w:szCs w:val="22"/>
        </w:rPr>
        <w:t xml:space="preserve">. </w:t>
      </w:r>
    </w:p>
    <w:p w14:paraId="2311D162" w14:textId="77777777" w:rsidR="002823FB" w:rsidRDefault="002823FB" w:rsidP="00700250">
      <w:pPr>
        <w:widowControl w:val="0"/>
        <w:spacing w:line="336" w:lineRule="auto"/>
        <w:rPr>
          <w:rFonts w:ascii="Arial" w:hAnsi="Arial" w:cs="Arial"/>
          <w:bCs/>
          <w:color w:val="595959" w:themeColor="text1" w:themeTint="A6"/>
          <w:sz w:val="22"/>
          <w:szCs w:val="22"/>
        </w:rPr>
      </w:pPr>
    </w:p>
    <w:p w14:paraId="304FFD6F" w14:textId="4DC5C9AB" w:rsidR="00700250" w:rsidRPr="00BF751A" w:rsidRDefault="00BF751A" w:rsidP="00700250">
      <w:pPr>
        <w:widowControl w:val="0"/>
        <w:spacing w:line="336" w:lineRule="auto"/>
        <w:rPr>
          <w:rFonts w:ascii="Arial" w:hAnsi="Arial" w:cs="Arial"/>
          <w:b/>
          <w:color w:val="595959" w:themeColor="text1" w:themeTint="A6"/>
          <w:sz w:val="22"/>
          <w:szCs w:val="22"/>
        </w:rPr>
      </w:pPr>
      <w:r w:rsidRPr="00BF751A">
        <w:rPr>
          <w:rFonts w:ascii="Arial" w:hAnsi="Arial" w:cs="Arial"/>
          <w:b/>
          <w:color w:val="595959" w:themeColor="text1" w:themeTint="A6"/>
          <w:sz w:val="22"/>
          <w:szCs w:val="22"/>
        </w:rPr>
        <w:t>Wirtschaftliche Grundrisse mit hoher Wohnqualität</w:t>
      </w:r>
      <w:r w:rsidR="0081368E" w:rsidRPr="00BF751A">
        <w:rPr>
          <w:rFonts w:ascii="Arial" w:hAnsi="Arial" w:cs="Arial"/>
          <w:b/>
          <w:color w:val="595959" w:themeColor="text1" w:themeTint="A6"/>
          <w:sz w:val="22"/>
          <w:szCs w:val="22"/>
        </w:rPr>
        <w:t xml:space="preserve"> </w:t>
      </w:r>
    </w:p>
    <w:p w14:paraId="27D7766E" w14:textId="549922F2" w:rsidR="00E74711" w:rsidRDefault="00287A5A" w:rsidP="00F7122B">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Das Bauvorhaben</w:t>
      </w:r>
      <w:r w:rsidR="004B64E7">
        <w:rPr>
          <w:rFonts w:ascii="Arial" w:hAnsi="Arial" w:cs="Arial"/>
          <w:bCs/>
          <w:color w:val="595959" w:themeColor="text1" w:themeTint="A6"/>
          <w:sz w:val="22"/>
          <w:szCs w:val="22"/>
        </w:rPr>
        <w:t xml:space="preserve"> </w:t>
      </w:r>
      <w:r w:rsidR="00C62E74">
        <w:rPr>
          <w:rFonts w:ascii="Arial" w:hAnsi="Arial" w:cs="Arial"/>
          <w:bCs/>
          <w:color w:val="595959" w:themeColor="text1" w:themeTint="A6"/>
          <w:sz w:val="22"/>
          <w:szCs w:val="22"/>
        </w:rPr>
        <w:t>ist ein</w:t>
      </w:r>
      <w:r w:rsidR="00782D8D">
        <w:rPr>
          <w:rFonts w:ascii="Arial" w:hAnsi="Arial" w:cs="Arial"/>
          <w:bCs/>
          <w:color w:val="595959" w:themeColor="text1" w:themeTint="A6"/>
          <w:sz w:val="22"/>
          <w:szCs w:val="22"/>
        </w:rPr>
        <w:t xml:space="preserve"> Kooperationsprojekt von vier Kölner Wohnungsgenossenschaften </w:t>
      </w:r>
      <w:r w:rsidR="00E74711">
        <w:rPr>
          <w:rFonts w:ascii="Arial" w:hAnsi="Arial" w:cs="Arial"/>
          <w:bCs/>
          <w:color w:val="595959" w:themeColor="text1" w:themeTint="A6"/>
          <w:sz w:val="22"/>
          <w:szCs w:val="22"/>
        </w:rPr>
        <w:t xml:space="preserve">und </w:t>
      </w:r>
      <w:r w:rsidR="00782D8D">
        <w:rPr>
          <w:rFonts w:ascii="Arial" w:hAnsi="Arial" w:cs="Arial"/>
          <w:bCs/>
          <w:color w:val="595959" w:themeColor="text1" w:themeTint="A6"/>
          <w:sz w:val="22"/>
          <w:szCs w:val="22"/>
        </w:rPr>
        <w:t>bietet</w:t>
      </w:r>
      <w:r w:rsidR="008E480D">
        <w:rPr>
          <w:rFonts w:ascii="Arial" w:hAnsi="Arial" w:cs="Arial"/>
          <w:bCs/>
          <w:color w:val="595959" w:themeColor="text1" w:themeTint="A6"/>
          <w:sz w:val="22"/>
          <w:szCs w:val="22"/>
        </w:rPr>
        <w:t xml:space="preserve"> – auf vier Gebäudeabschnitte verteilt –</w:t>
      </w:r>
      <w:r w:rsidR="006E69E1">
        <w:rPr>
          <w:rFonts w:ascii="Arial" w:hAnsi="Arial" w:cs="Arial"/>
          <w:bCs/>
          <w:color w:val="595959" w:themeColor="text1" w:themeTint="A6"/>
          <w:sz w:val="22"/>
          <w:szCs w:val="22"/>
        </w:rPr>
        <w:t xml:space="preserve"> </w:t>
      </w:r>
      <w:r w:rsidR="00955202">
        <w:rPr>
          <w:rFonts w:ascii="Arial" w:hAnsi="Arial" w:cs="Arial"/>
          <w:bCs/>
          <w:color w:val="595959" w:themeColor="text1" w:themeTint="A6"/>
          <w:sz w:val="22"/>
          <w:szCs w:val="22"/>
        </w:rPr>
        <w:t>20</w:t>
      </w:r>
      <w:r w:rsidR="000605A4">
        <w:rPr>
          <w:rFonts w:ascii="Arial" w:hAnsi="Arial" w:cs="Arial"/>
          <w:bCs/>
          <w:color w:val="595959" w:themeColor="text1" w:themeTint="A6"/>
          <w:sz w:val="22"/>
          <w:szCs w:val="22"/>
        </w:rPr>
        <w:t xml:space="preserve">6 </w:t>
      </w:r>
      <w:r w:rsidR="00533E20">
        <w:rPr>
          <w:rFonts w:ascii="Arial" w:hAnsi="Arial" w:cs="Arial"/>
          <w:bCs/>
          <w:color w:val="595959" w:themeColor="text1" w:themeTint="A6"/>
          <w:sz w:val="22"/>
          <w:szCs w:val="22"/>
        </w:rPr>
        <w:t>Mietwohnungen</w:t>
      </w:r>
      <w:r w:rsidR="007360BB">
        <w:rPr>
          <w:rFonts w:ascii="Arial" w:hAnsi="Arial" w:cs="Arial"/>
          <w:bCs/>
          <w:color w:val="595959" w:themeColor="text1" w:themeTint="A6"/>
          <w:sz w:val="22"/>
          <w:szCs w:val="22"/>
        </w:rPr>
        <w:t>,</w:t>
      </w:r>
      <w:r w:rsidR="008E480D">
        <w:rPr>
          <w:rFonts w:ascii="Arial" w:hAnsi="Arial" w:cs="Arial"/>
          <w:bCs/>
          <w:color w:val="595959" w:themeColor="text1" w:themeTint="A6"/>
          <w:sz w:val="22"/>
          <w:szCs w:val="22"/>
        </w:rPr>
        <w:t xml:space="preserve"> mit </w:t>
      </w:r>
      <w:r w:rsidR="00897C35">
        <w:rPr>
          <w:rFonts w:ascii="Arial" w:hAnsi="Arial" w:cs="Arial"/>
          <w:bCs/>
          <w:color w:val="595959" w:themeColor="text1" w:themeTint="A6"/>
          <w:sz w:val="22"/>
          <w:szCs w:val="22"/>
        </w:rPr>
        <w:t xml:space="preserve">einem Anteil von </w:t>
      </w:r>
      <w:r w:rsidR="008E480D">
        <w:rPr>
          <w:rFonts w:ascii="Arial" w:hAnsi="Arial" w:cs="Arial"/>
          <w:bCs/>
          <w:color w:val="595959" w:themeColor="text1" w:themeTint="A6"/>
          <w:sz w:val="22"/>
          <w:szCs w:val="22"/>
        </w:rPr>
        <w:t>30 Prozent sozial gefördertem Wohnungsbau</w:t>
      </w:r>
      <w:r w:rsidR="00123DFA">
        <w:rPr>
          <w:rFonts w:ascii="Arial" w:hAnsi="Arial" w:cs="Arial"/>
          <w:bCs/>
          <w:color w:val="595959" w:themeColor="text1" w:themeTint="A6"/>
          <w:sz w:val="22"/>
          <w:szCs w:val="22"/>
        </w:rPr>
        <w:t xml:space="preserve">. </w:t>
      </w:r>
      <w:r w:rsidR="00372BFF">
        <w:rPr>
          <w:rFonts w:ascii="Arial" w:hAnsi="Arial" w:cs="Arial"/>
          <w:bCs/>
          <w:color w:val="595959" w:themeColor="text1" w:themeTint="A6"/>
          <w:sz w:val="22"/>
          <w:szCs w:val="22"/>
        </w:rPr>
        <w:t xml:space="preserve">Fast die Hälfte der Wohnungen sind </w:t>
      </w:r>
      <w:r w:rsidR="009508BB">
        <w:rPr>
          <w:rFonts w:ascii="Arial" w:hAnsi="Arial" w:cs="Arial"/>
          <w:bCs/>
          <w:color w:val="595959" w:themeColor="text1" w:themeTint="A6"/>
          <w:sz w:val="22"/>
          <w:szCs w:val="22"/>
        </w:rPr>
        <w:t>Ein- oder Zweiraum</w:t>
      </w:r>
      <w:r w:rsidR="007360BB">
        <w:rPr>
          <w:rFonts w:ascii="Arial" w:hAnsi="Arial" w:cs="Arial"/>
          <w:bCs/>
          <w:color w:val="595959" w:themeColor="text1" w:themeTint="A6"/>
          <w:sz w:val="22"/>
          <w:szCs w:val="22"/>
        </w:rPr>
        <w:t>-Apartments</w:t>
      </w:r>
      <w:r w:rsidR="009508BB">
        <w:rPr>
          <w:rFonts w:ascii="Arial" w:hAnsi="Arial" w:cs="Arial"/>
          <w:bCs/>
          <w:color w:val="595959" w:themeColor="text1" w:themeTint="A6"/>
          <w:sz w:val="22"/>
          <w:szCs w:val="22"/>
        </w:rPr>
        <w:t xml:space="preserve">, </w:t>
      </w:r>
      <w:r w:rsidR="003B3784">
        <w:rPr>
          <w:rFonts w:ascii="Arial" w:hAnsi="Arial" w:cs="Arial"/>
          <w:bCs/>
          <w:color w:val="595959" w:themeColor="text1" w:themeTint="A6"/>
          <w:sz w:val="22"/>
          <w:szCs w:val="22"/>
        </w:rPr>
        <w:t xml:space="preserve">annährend </w:t>
      </w:r>
      <w:r w:rsidR="009508BB">
        <w:rPr>
          <w:rFonts w:ascii="Arial" w:hAnsi="Arial" w:cs="Arial"/>
          <w:bCs/>
          <w:color w:val="595959" w:themeColor="text1" w:themeTint="A6"/>
          <w:sz w:val="22"/>
          <w:szCs w:val="22"/>
        </w:rPr>
        <w:t xml:space="preserve">die andere </w:t>
      </w:r>
      <w:r w:rsidR="002C5B52">
        <w:rPr>
          <w:rFonts w:ascii="Arial" w:hAnsi="Arial" w:cs="Arial"/>
          <w:bCs/>
          <w:color w:val="595959" w:themeColor="text1" w:themeTint="A6"/>
          <w:sz w:val="22"/>
          <w:szCs w:val="22"/>
        </w:rPr>
        <w:t xml:space="preserve">Hälfte </w:t>
      </w:r>
      <w:r w:rsidR="009508BB">
        <w:rPr>
          <w:rFonts w:ascii="Arial" w:hAnsi="Arial" w:cs="Arial"/>
          <w:bCs/>
          <w:color w:val="595959" w:themeColor="text1" w:themeTint="A6"/>
          <w:sz w:val="22"/>
          <w:szCs w:val="22"/>
        </w:rPr>
        <w:t>setzt sich aus 3- bis 4</w:t>
      </w:r>
      <w:r w:rsidR="009F0A95">
        <w:rPr>
          <w:rFonts w:ascii="Arial" w:hAnsi="Arial" w:cs="Arial"/>
          <w:bCs/>
          <w:color w:val="595959" w:themeColor="text1" w:themeTint="A6"/>
          <w:sz w:val="22"/>
          <w:szCs w:val="22"/>
        </w:rPr>
        <w:t>-</w:t>
      </w:r>
      <w:r w:rsidR="009508BB">
        <w:rPr>
          <w:rFonts w:ascii="Arial" w:hAnsi="Arial" w:cs="Arial"/>
          <w:bCs/>
          <w:color w:val="595959" w:themeColor="text1" w:themeTint="A6"/>
          <w:sz w:val="22"/>
          <w:szCs w:val="22"/>
        </w:rPr>
        <w:t>Zimmer-Wo</w:t>
      </w:r>
      <w:r w:rsidR="00833447">
        <w:rPr>
          <w:rFonts w:ascii="Arial" w:hAnsi="Arial" w:cs="Arial"/>
          <w:bCs/>
          <w:color w:val="595959" w:themeColor="text1" w:themeTint="A6"/>
          <w:sz w:val="22"/>
          <w:szCs w:val="22"/>
        </w:rPr>
        <w:t xml:space="preserve">hnungen zusammen. </w:t>
      </w:r>
      <w:r w:rsidR="007B25A8">
        <w:rPr>
          <w:rFonts w:ascii="Arial" w:hAnsi="Arial" w:cs="Arial"/>
          <w:bCs/>
          <w:color w:val="595959" w:themeColor="text1" w:themeTint="A6"/>
          <w:sz w:val="22"/>
          <w:szCs w:val="22"/>
        </w:rPr>
        <w:t>D</w:t>
      </w:r>
      <w:r w:rsidR="00833447">
        <w:rPr>
          <w:rFonts w:ascii="Arial" w:hAnsi="Arial" w:cs="Arial"/>
          <w:bCs/>
          <w:color w:val="595959" w:themeColor="text1" w:themeTint="A6"/>
          <w:sz w:val="22"/>
          <w:szCs w:val="22"/>
        </w:rPr>
        <w:t xml:space="preserve">rei Prozent </w:t>
      </w:r>
      <w:r w:rsidR="00472DD6">
        <w:rPr>
          <w:rFonts w:ascii="Arial" w:hAnsi="Arial" w:cs="Arial"/>
          <w:bCs/>
          <w:color w:val="595959" w:themeColor="text1" w:themeTint="A6"/>
          <w:sz w:val="22"/>
          <w:szCs w:val="22"/>
        </w:rPr>
        <w:t>besitzen</w:t>
      </w:r>
      <w:r w:rsidR="00C62E74">
        <w:rPr>
          <w:rFonts w:ascii="Arial" w:hAnsi="Arial" w:cs="Arial"/>
          <w:bCs/>
          <w:color w:val="595959" w:themeColor="text1" w:themeTint="A6"/>
          <w:sz w:val="22"/>
          <w:szCs w:val="22"/>
        </w:rPr>
        <w:t xml:space="preserve"> </w:t>
      </w:r>
      <w:r w:rsidR="0064513C">
        <w:rPr>
          <w:rFonts w:ascii="Arial" w:hAnsi="Arial" w:cs="Arial"/>
          <w:bCs/>
          <w:color w:val="595959" w:themeColor="text1" w:themeTint="A6"/>
          <w:sz w:val="22"/>
          <w:szCs w:val="22"/>
        </w:rPr>
        <w:t xml:space="preserve">fünf oder mehr Räume. </w:t>
      </w:r>
      <w:r w:rsidR="00221D3E">
        <w:rPr>
          <w:rFonts w:ascii="Arial" w:hAnsi="Arial" w:cs="Arial"/>
          <w:bCs/>
          <w:color w:val="595959" w:themeColor="text1" w:themeTint="A6"/>
          <w:sz w:val="22"/>
          <w:szCs w:val="22"/>
        </w:rPr>
        <w:t xml:space="preserve">Als Vorgabe </w:t>
      </w:r>
      <w:r w:rsidR="00221D3E">
        <w:rPr>
          <w:rFonts w:ascii="Arial" w:hAnsi="Arial" w:cs="Arial"/>
          <w:bCs/>
          <w:color w:val="595959" w:themeColor="text1" w:themeTint="A6"/>
          <w:sz w:val="22"/>
          <w:szCs w:val="22"/>
        </w:rPr>
        <w:lastRenderedPageBreak/>
        <w:t xml:space="preserve">der </w:t>
      </w:r>
      <w:r w:rsidR="001B42AB">
        <w:rPr>
          <w:rFonts w:ascii="Arial" w:hAnsi="Arial" w:cs="Arial"/>
          <w:bCs/>
          <w:color w:val="595959" w:themeColor="text1" w:themeTint="A6"/>
          <w:sz w:val="22"/>
          <w:szCs w:val="22"/>
        </w:rPr>
        <w:t xml:space="preserve">genossenschaftlichen </w:t>
      </w:r>
      <w:r w:rsidR="00221D3E">
        <w:rPr>
          <w:rFonts w:ascii="Arial" w:hAnsi="Arial" w:cs="Arial"/>
          <w:bCs/>
          <w:color w:val="595959" w:themeColor="text1" w:themeTint="A6"/>
          <w:sz w:val="22"/>
          <w:szCs w:val="22"/>
        </w:rPr>
        <w:t xml:space="preserve">Bauherren </w:t>
      </w:r>
      <w:r w:rsidR="00EE1D53">
        <w:rPr>
          <w:rFonts w:ascii="Arial" w:hAnsi="Arial" w:cs="Arial"/>
          <w:bCs/>
          <w:color w:val="595959" w:themeColor="text1" w:themeTint="A6"/>
          <w:sz w:val="22"/>
          <w:szCs w:val="22"/>
        </w:rPr>
        <w:t xml:space="preserve">verfügen alle </w:t>
      </w:r>
      <w:r w:rsidR="003151C6">
        <w:rPr>
          <w:rFonts w:ascii="Arial" w:hAnsi="Arial" w:cs="Arial"/>
          <w:bCs/>
          <w:color w:val="595959" w:themeColor="text1" w:themeTint="A6"/>
          <w:sz w:val="22"/>
          <w:szCs w:val="22"/>
        </w:rPr>
        <w:t xml:space="preserve">Mietwohnungen </w:t>
      </w:r>
      <w:r w:rsidR="00EE1D53">
        <w:rPr>
          <w:rFonts w:ascii="Arial" w:hAnsi="Arial" w:cs="Arial"/>
          <w:bCs/>
          <w:color w:val="595959" w:themeColor="text1" w:themeTint="A6"/>
          <w:sz w:val="22"/>
          <w:szCs w:val="22"/>
        </w:rPr>
        <w:t xml:space="preserve">über </w:t>
      </w:r>
      <w:r w:rsidR="00394A05">
        <w:rPr>
          <w:rFonts w:ascii="Arial" w:hAnsi="Arial" w:cs="Arial"/>
          <w:bCs/>
          <w:color w:val="595959" w:themeColor="text1" w:themeTint="A6"/>
          <w:sz w:val="22"/>
          <w:szCs w:val="22"/>
        </w:rPr>
        <w:t xml:space="preserve">mindestens </w:t>
      </w:r>
      <w:r w:rsidR="00A64A54">
        <w:rPr>
          <w:rFonts w:ascii="Arial" w:hAnsi="Arial" w:cs="Arial"/>
          <w:bCs/>
          <w:color w:val="595959" w:themeColor="text1" w:themeTint="A6"/>
          <w:sz w:val="22"/>
          <w:szCs w:val="22"/>
        </w:rPr>
        <w:t>2 m</w:t>
      </w:r>
      <w:r w:rsidR="00394A05">
        <w:rPr>
          <w:rFonts w:ascii="Arial" w:hAnsi="Arial" w:cs="Arial"/>
          <w:bCs/>
          <w:color w:val="595959" w:themeColor="text1" w:themeTint="A6"/>
          <w:sz w:val="22"/>
          <w:szCs w:val="22"/>
        </w:rPr>
        <w:t xml:space="preserve"> breite </w:t>
      </w:r>
      <w:r w:rsidR="006659C8">
        <w:rPr>
          <w:rFonts w:ascii="Arial" w:hAnsi="Arial" w:cs="Arial"/>
          <w:bCs/>
          <w:color w:val="595959" w:themeColor="text1" w:themeTint="A6"/>
          <w:sz w:val="22"/>
          <w:szCs w:val="22"/>
        </w:rPr>
        <w:t>Loggien</w:t>
      </w:r>
      <w:r w:rsidR="007D0A33">
        <w:rPr>
          <w:rFonts w:ascii="Arial" w:hAnsi="Arial" w:cs="Arial"/>
          <w:bCs/>
          <w:color w:val="595959" w:themeColor="text1" w:themeTint="A6"/>
          <w:sz w:val="22"/>
          <w:szCs w:val="22"/>
        </w:rPr>
        <w:t xml:space="preserve"> (zur Südseite) oder </w:t>
      </w:r>
      <w:r w:rsidR="00394A05">
        <w:rPr>
          <w:rFonts w:ascii="Arial" w:hAnsi="Arial" w:cs="Arial"/>
          <w:bCs/>
          <w:color w:val="595959" w:themeColor="text1" w:themeTint="A6"/>
          <w:sz w:val="22"/>
          <w:szCs w:val="22"/>
        </w:rPr>
        <w:t>Freisitz</w:t>
      </w:r>
      <w:r w:rsidR="007375B4">
        <w:rPr>
          <w:rFonts w:ascii="Arial" w:hAnsi="Arial" w:cs="Arial"/>
          <w:bCs/>
          <w:color w:val="595959" w:themeColor="text1" w:themeTint="A6"/>
          <w:sz w:val="22"/>
          <w:szCs w:val="22"/>
        </w:rPr>
        <w:t>e</w:t>
      </w:r>
      <w:r w:rsidR="007D0A33">
        <w:rPr>
          <w:rFonts w:ascii="Arial" w:hAnsi="Arial" w:cs="Arial"/>
          <w:bCs/>
          <w:color w:val="595959" w:themeColor="text1" w:themeTint="A6"/>
          <w:sz w:val="22"/>
          <w:szCs w:val="22"/>
        </w:rPr>
        <w:t xml:space="preserve"> (zu</w:t>
      </w:r>
      <w:r w:rsidR="00700172">
        <w:rPr>
          <w:rFonts w:ascii="Arial" w:hAnsi="Arial" w:cs="Arial"/>
          <w:bCs/>
          <w:color w:val="595959" w:themeColor="text1" w:themeTint="A6"/>
          <w:sz w:val="22"/>
          <w:szCs w:val="22"/>
        </w:rPr>
        <w:t>r</w:t>
      </w:r>
      <w:r w:rsidR="007D0A33">
        <w:rPr>
          <w:rFonts w:ascii="Arial" w:hAnsi="Arial" w:cs="Arial"/>
          <w:bCs/>
          <w:color w:val="595959" w:themeColor="text1" w:themeTint="A6"/>
          <w:sz w:val="22"/>
          <w:szCs w:val="22"/>
        </w:rPr>
        <w:t xml:space="preserve"> ruhige</w:t>
      </w:r>
      <w:r w:rsidR="00700172">
        <w:rPr>
          <w:rFonts w:ascii="Arial" w:hAnsi="Arial" w:cs="Arial"/>
          <w:bCs/>
          <w:color w:val="595959" w:themeColor="text1" w:themeTint="A6"/>
          <w:sz w:val="22"/>
          <w:szCs w:val="22"/>
        </w:rPr>
        <w:t>n Nordseite)</w:t>
      </w:r>
      <w:r w:rsidR="007D0A33">
        <w:rPr>
          <w:rFonts w:ascii="Arial" w:hAnsi="Arial" w:cs="Arial"/>
          <w:bCs/>
          <w:color w:val="595959" w:themeColor="text1" w:themeTint="A6"/>
          <w:sz w:val="22"/>
          <w:szCs w:val="22"/>
        </w:rPr>
        <w:t xml:space="preserve">. </w:t>
      </w:r>
      <w:r w:rsidR="00CD0FA5">
        <w:rPr>
          <w:rFonts w:ascii="Arial" w:hAnsi="Arial" w:cs="Arial"/>
          <w:bCs/>
          <w:color w:val="595959" w:themeColor="text1" w:themeTint="A6"/>
          <w:sz w:val="22"/>
          <w:szCs w:val="22"/>
        </w:rPr>
        <w:t xml:space="preserve">Darüber hinaus werden nahezu alle </w:t>
      </w:r>
      <w:r w:rsidR="00B126B8">
        <w:rPr>
          <w:rFonts w:ascii="Arial" w:hAnsi="Arial" w:cs="Arial"/>
          <w:bCs/>
          <w:color w:val="595959" w:themeColor="text1" w:themeTint="A6"/>
          <w:sz w:val="22"/>
          <w:szCs w:val="22"/>
        </w:rPr>
        <w:t xml:space="preserve">Wohnungen </w:t>
      </w:r>
      <w:r w:rsidR="00CD0FA5">
        <w:rPr>
          <w:rFonts w:ascii="Arial" w:hAnsi="Arial" w:cs="Arial"/>
          <w:bCs/>
          <w:color w:val="595959" w:themeColor="text1" w:themeTint="A6"/>
          <w:sz w:val="22"/>
          <w:szCs w:val="22"/>
        </w:rPr>
        <w:t>aus zwei Himmelsrichtungen belichtet</w:t>
      </w:r>
      <w:r w:rsidR="007C423D">
        <w:rPr>
          <w:rFonts w:ascii="Arial" w:hAnsi="Arial" w:cs="Arial"/>
          <w:bCs/>
          <w:color w:val="595959" w:themeColor="text1" w:themeTint="A6"/>
          <w:sz w:val="22"/>
          <w:szCs w:val="22"/>
        </w:rPr>
        <w:t xml:space="preserve">, </w:t>
      </w:r>
      <w:r w:rsidR="00976A75">
        <w:rPr>
          <w:rFonts w:ascii="Arial" w:hAnsi="Arial" w:cs="Arial"/>
          <w:bCs/>
          <w:color w:val="595959" w:themeColor="text1" w:themeTint="A6"/>
          <w:sz w:val="22"/>
          <w:szCs w:val="22"/>
        </w:rPr>
        <w:t xml:space="preserve">was die Wohnqualität </w:t>
      </w:r>
      <w:r w:rsidR="00377EE4">
        <w:rPr>
          <w:rFonts w:ascii="Arial" w:hAnsi="Arial" w:cs="Arial"/>
          <w:bCs/>
          <w:color w:val="595959" w:themeColor="text1" w:themeTint="A6"/>
          <w:sz w:val="22"/>
          <w:szCs w:val="22"/>
        </w:rPr>
        <w:t>weiter</w:t>
      </w:r>
      <w:r w:rsidR="00976A75">
        <w:rPr>
          <w:rFonts w:ascii="Arial" w:hAnsi="Arial" w:cs="Arial"/>
          <w:bCs/>
          <w:color w:val="595959" w:themeColor="text1" w:themeTint="A6"/>
          <w:sz w:val="22"/>
          <w:szCs w:val="22"/>
        </w:rPr>
        <w:t xml:space="preserve"> erhöht. </w:t>
      </w:r>
      <w:r w:rsidR="007375B4">
        <w:rPr>
          <w:rFonts w:ascii="Arial" w:hAnsi="Arial" w:cs="Arial"/>
          <w:bCs/>
          <w:color w:val="595959" w:themeColor="text1" w:themeTint="A6"/>
          <w:sz w:val="22"/>
          <w:szCs w:val="22"/>
        </w:rPr>
        <w:t>Die Erschließung des Hauptbaukörpers erfolgt</w:t>
      </w:r>
      <w:r w:rsidR="00F0123A">
        <w:rPr>
          <w:rFonts w:ascii="Arial" w:hAnsi="Arial" w:cs="Arial"/>
          <w:bCs/>
          <w:color w:val="595959" w:themeColor="text1" w:themeTint="A6"/>
          <w:sz w:val="22"/>
          <w:szCs w:val="22"/>
        </w:rPr>
        <w:t xml:space="preserve"> über </w:t>
      </w:r>
      <w:r w:rsidR="00A53758">
        <w:rPr>
          <w:rFonts w:ascii="Arial" w:hAnsi="Arial" w:cs="Arial"/>
          <w:bCs/>
          <w:color w:val="595959" w:themeColor="text1" w:themeTint="A6"/>
          <w:sz w:val="22"/>
          <w:szCs w:val="22"/>
        </w:rPr>
        <w:t xml:space="preserve">13 Treppenhäuser, </w:t>
      </w:r>
      <w:r w:rsidR="0058236B">
        <w:rPr>
          <w:rFonts w:ascii="Arial" w:hAnsi="Arial" w:cs="Arial"/>
          <w:bCs/>
          <w:color w:val="595959" w:themeColor="text1" w:themeTint="A6"/>
          <w:sz w:val="22"/>
          <w:szCs w:val="22"/>
        </w:rPr>
        <w:t xml:space="preserve">deren </w:t>
      </w:r>
      <w:r w:rsidR="005B2D66">
        <w:rPr>
          <w:rFonts w:ascii="Arial" w:hAnsi="Arial" w:cs="Arial"/>
          <w:bCs/>
          <w:color w:val="595959" w:themeColor="text1" w:themeTint="A6"/>
          <w:sz w:val="22"/>
          <w:szCs w:val="22"/>
        </w:rPr>
        <w:t xml:space="preserve">Eingänge </w:t>
      </w:r>
      <w:r w:rsidR="00A53758">
        <w:rPr>
          <w:rFonts w:ascii="Arial" w:hAnsi="Arial" w:cs="Arial"/>
          <w:bCs/>
          <w:color w:val="595959" w:themeColor="text1" w:themeTint="A6"/>
          <w:sz w:val="22"/>
          <w:szCs w:val="22"/>
        </w:rPr>
        <w:t xml:space="preserve">durch gelb lasierte Betonfertigelemente </w:t>
      </w:r>
      <w:r w:rsidR="00472DD6">
        <w:rPr>
          <w:rFonts w:ascii="Arial" w:hAnsi="Arial" w:cs="Arial"/>
          <w:bCs/>
          <w:color w:val="595959" w:themeColor="text1" w:themeTint="A6"/>
          <w:sz w:val="22"/>
          <w:szCs w:val="22"/>
        </w:rPr>
        <w:t xml:space="preserve">markant in der Fassade in Erscheinung treten. </w:t>
      </w:r>
    </w:p>
    <w:p w14:paraId="4A8AFD1F" w14:textId="77777777" w:rsidR="00897C35" w:rsidRDefault="00897C35" w:rsidP="00F7122B">
      <w:pPr>
        <w:widowControl w:val="0"/>
        <w:spacing w:line="336" w:lineRule="auto"/>
        <w:rPr>
          <w:rFonts w:ascii="Arial" w:hAnsi="Arial" w:cs="Arial"/>
          <w:bCs/>
          <w:color w:val="595959" w:themeColor="text1" w:themeTint="A6"/>
          <w:sz w:val="22"/>
          <w:szCs w:val="22"/>
        </w:rPr>
      </w:pPr>
    </w:p>
    <w:p w14:paraId="327D2236" w14:textId="79A7A59F" w:rsidR="007A5E95" w:rsidRDefault="0064513C" w:rsidP="00F7122B">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Vor Herausforderungen stellte die Architekten</w:t>
      </w:r>
      <w:r w:rsidR="00A60CB5">
        <w:rPr>
          <w:rFonts w:ascii="Arial" w:hAnsi="Arial" w:cs="Arial"/>
          <w:bCs/>
          <w:color w:val="595959" w:themeColor="text1" w:themeTint="A6"/>
          <w:sz w:val="22"/>
          <w:szCs w:val="22"/>
        </w:rPr>
        <w:t xml:space="preserve"> von</w:t>
      </w:r>
      <w:r>
        <w:rPr>
          <w:rFonts w:ascii="Arial" w:hAnsi="Arial" w:cs="Arial"/>
          <w:bCs/>
          <w:color w:val="595959" w:themeColor="text1" w:themeTint="A6"/>
          <w:sz w:val="22"/>
          <w:szCs w:val="22"/>
        </w:rPr>
        <w:t xml:space="preserve"> </w:t>
      </w:r>
      <w:r w:rsidR="00A60CB5" w:rsidRPr="00AC1DA6">
        <w:rPr>
          <w:rFonts w:ascii="Arial" w:hAnsi="Arial" w:cs="Arial"/>
          <w:bCs/>
          <w:color w:val="595959" w:themeColor="text1" w:themeTint="A6"/>
          <w:sz w:val="22"/>
          <w:szCs w:val="22"/>
        </w:rPr>
        <w:t xml:space="preserve">Lorber Paul Architekten </w:t>
      </w:r>
      <w:r>
        <w:rPr>
          <w:rFonts w:ascii="Arial" w:hAnsi="Arial" w:cs="Arial"/>
          <w:bCs/>
          <w:color w:val="595959" w:themeColor="text1" w:themeTint="A6"/>
          <w:sz w:val="22"/>
          <w:szCs w:val="22"/>
        </w:rPr>
        <w:t xml:space="preserve">das </w:t>
      </w:r>
      <w:r w:rsidR="00F93CCE">
        <w:rPr>
          <w:rFonts w:ascii="Arial" w:hAnsi="Arial" w:cs="Arial"/>
          <w:bCs/>
          <w:color w:val="595959" w:themeColor="text1" w:themeTint="A6"/>
          <w:sz w:val="22"/>
          <w:szCs w:val="22"/>
        </w:rPr>
        <w:t>schmale</w:t>
      </w:r>
      <w:r w:rsidR="008E5026">
        <w:rPr>
          <w:rFonts w:ascii="Arial" w:hAnsi="Arial" w:cs="Arial"/>
          <w:bCs/>
          <w:color w:val="595959" w:themeColor="text1" w:themeTint="A6"/>
          <w:sz w:val="22"/>
          <w:szCs w:val="22"/>
        </w:rPr>
        <w:t xml:space="preserve"> und </w:t>
      </w:r>
      <w:r w:rsidR="00833516">
        <w:rPr>
          <w:rFonts w:ascii="Arial" w:hAnsi="Arial" w:cs="Arial"/>
          <w:bCs/>
          <w:color w:val="595959" w:themeColor="text1" w:themeTint="A6"/>
          <w:sz w:val="22"/>
          <w:szCs w:val="22"/>
        </w:rPr>
        <w:t>2</w:t>
      </w:r>
      <w:r w:rsidR="00213DB0" w:rsidRPr="00031AA5">
        <w:rPr>
          <w:rFonts w:ascii="Arial" w:hAnsi="Arial" w:cs="Arial"/>
          <w:bCs/>
          <w:color w:val="595959" w:themeColor="text1" w:themeTint="A6"/>
          <w:sz w:val="22"/>
          <w:szCs w:val="22"/>
        </w:rPr>
        <w:t>65</w:t>
      </w:r>
      <w:r w:rsidR="00833516">
        <w:rPr>
          <w:rFonts w:ascii="Arial" w:hAnsi="Arial" w:cs="Arial"/>
          <w:bCs/>
          <w:color w:val="595959" w:themeColor="text1" w:themeTint="A6"/>
          <w:sz w:val="22"/>
          <w:szCs w:val="22"/>
        </w:rPr>
        <w:t xml:space="preserve"> m lange</w:t>
      </w:r>
      <w:r w:rsidR="00F93CCE">
        <w:rPr>
          <w:rFonts w:ascii="Arial" w:hAnsi="Arial" w:cs="Arial"/>
          <w:bCs/>
          <w:color w:val="595959" w:themeColor="text1" w:themeTint="A6"/>
          <w:sz w:val="22"/>
          <w:szCs w:val="22"/>
        </w:rPr>
        <w:t xml:space="preserve"> Grundstück, das </w:t>
      </w:r>
      <w:r w:rsidR="00287A5A">
        <w:rPr>
          <w:rFonts w:ascii="Arial" w:hAnsi="Arial" w:cs="Arial"/>
          <w:bCs/>
          <w:color w:val="595959" w:themeColor="text1" w:themeTint="A6"/>
          <w:sz w:val="22"/>
          <w:szCs w:val="22"/>
        </w:rPr>
        <w:t>nach</w:t>
      </w:r>
      <w:r w:rsidR="003D4AB3">
        <w:rPr>
          <w:rFonts w:ascii="Arial" w:hAnsi="Arial" w:cs="Arial"/>
          <w:bCs/>
          <w:color w:val="595959" w:themeColor="text1" w:themeTint="A6"/>
          <w:sz w:val="22"/>
          <w:szCs w:val="22"/>
        </w:rPr>
        <w:t xml:space="preserve"> Süden</w:t>
      </w:r>
      <w:r w:rsidR="00F93CCE">
        <w:rPr>
          <w:rFonts w:ascii="Arial" w:hAnsi="Arial" w:cs="Arial"/>
          <w:bCs/>
          <w:color w:val="595959" w:themeColor="text1" w:themeTint="A6"/>
          <w:sz w:val="22"/>
          <w:szCs w:val="22"/>
        </w:rPr>
        <w:t xml:space="preserve"> </w:t>
      </w:r>
      <w:r w:rsidR="00BF716A">
        <w:rPr>
          <w:rFonts w:ascii="Arial" w:hAnsi="Arial" w:cs="Arial"/>
          <w:bCs/>
          <w:color w:val="595959" w:themeColor="text1" w:themeTint="A6"/>
          <w:sz w:val="22"/>
          <w:szCs w:val="22"/>
        </w:rPr>
        <w:t xml:space="preserve">durch </w:t>
      </w:r>
      <w:r w:rsidR="00F14B40">
        <w:rPr>
          <w:rFonts w:ascii="Arial" w:hAnsi="Arial" w:cs="Arial"/>
          <w:bCs/>
          <w:color w:val="595959" w:themeColor="text1" w:themeTint="A6"/>
          <w:sz w:val="22"/>
          <w:szCs w:val="22"/>
        </w:rPr>
        <w:t>den stark befahrenen Rader</w:t>
      </w:r>
      <w:r w:rsidR="00DD2440">
        <w:rPr>
          <w:rFonts w:ascii="Arial" w:hAnsi="Arial" w:cs="Arial"/>
          <w:bCs/>
          <w:color w:val="595959" w:themeColor="text1" w:themeTint="A6"/>
          <w:sz w:val="22"/>
          <w:szCs w:val="22"/>
        </w:rPr>
        <w:t>thalgürtel</w:t>
      </w:r>
      <w:r w:rsidR="00BE34A0">
        <w:rPr>
          <w:rFonts w:ascii="Arial" w:hAnsi="Arial" w:cs="Arial"/>
          <w:bCs/>
          <w:color w:val="595959" w:themeColor="text1" w:themeTint="A6"/>
          <w:sz w:val="22"/>
          <w:szCs w:val="22"/>
        </w:rPr>
        <w:t xml:space="preserve"> begrenzt wird</w:t>
      </w:r>
      <w:r w:rsidR="003D4FCC">
        <w:rPr>
          <w:rFonts w:ascii="Arial" w:hAnsi="Arial" w:cs="Arial"/>
          <w:bCs/>
          <w:color w:val="595959" w:themeColor="text1" w:themeTint="A6"/>
          <w:sz w:val="22"/>
          <w:szCs w:val="22"/>
        </w:rPr>
        <w:t xml:space="preserve">. </w:t>
      </w:r>
      <w:r w:rsidR="001C25FE">
        <w:rPr>
          <w:rFonts w:ascii="Arial" w:hAnsi="Arial" w:cs="Arial"/>
          <w:bCs/>
          <w:color w:val="595959" w:themeColor="text1" w:themeTint="A6"/>
          <w:sz w:val="22"/>
          <w:szCs w:val="22"/>
        </w:rPr>
        <w:t xml:space="preserve">Als Lösung entwickelten sie </w:t>
      </w:r>
      <w:r w:rsidR="00DD2CD6">
        <w:rPr>
          <w:rFonts w:ascii="Arial" w:hAnsi="Arial" w:cs="Arial"/>
          <w:bCs/>
          <w:color w:val="595959" w:themeColor="text1" w:themeTint="A6"/>
          <w:sz w:val="22"/>
          <w:szCs w:val="22"/>
        </w:rPr>
        <w:t xml:space="preserve">annährend für alle Wohnungen </w:t>
      </w:r>
      <w:r w:rsidR="005B3D09">
        <w:rPr>
          <w:rFonts w:ascii="Arial" w:hAnsi="Arial" w:cs="Arial"/>
          <w:bCs/>
          <w:color w:val="595959" w:themeColor="text1" w:themeTint="A6"/>
          <w:sz w:val="22"/>
          <w:szCs w:val="22"/>
        </w:rPr>
        <w:t xml:space="preserve">durchgesteckte </w:t>
      </w:r>
      <w:r w:rsidR="001303C7">
        <w:rPr>
          <w:rFonts w:ascii="Arial" w:hAnsi="Arial" w:cs="Arial"/>
          <w:bCs/>
          <w:color w:val="595959" w:themeColor="text1" w:themeTint="A6"/>
          <w:sz w:val="22"/>
          <w:szCs w:val="22"/>
        </w:rPr>
        <w:t xml:space="preserve">Grundrisse, </w:t>
      </w:r>
      <w:r w:rsidR="00E3472A">
        <w:rPr>
          <w:rFonts w:ascii="Arial" w:hAnsi="Arial" w:cs="Arial"/>
          <w:bCs/>
          <w:color w:val="595959" w:themeColor="text1" w:themeTint="A6"/>
          <w:sz w:val="22"/>
          <w:szCs w:val="22"/>
        </w:rPr>
        <w:t>die sich</w:t>
      </w:r>
      <w:r w:rsidR="00D1152A">
        <w:rPr>
          <w:rFonts w:ascii="Arial" w:hAnsi="Arial" w:cs="Arial"/>
          <w:bCs/>
          <w:color w:val="595959" w:themeColor="text1" w:themeTint="A6"/>
          <w:sz w:val="22"/>
          <w:szCs w:val="22"/>
        </w:rPr>
        <w:t xml:space="preserve"> </w:t>
      </w:r>
      <w:r w:rsidR="001C25FE">
        <w:rPr>
          <w:rFonts w:ascii="Arial" w:hAnsi="Arial" w:cs="Arial"/>
          <w:bCs/>
          <w:color w:val="595959" w:themeColor="text1" w:themeTint="A6"/>
          <w:sz w:val="22"/>
          <w:szCs w:val="22"/>
        </w:rPr>
        <w:t xml:space="preserve">sowohl </w:t>
      </w:r>
      <w:r w:rsidR="00FB2A32">
        <w:rPr>
          <w:rFonts w:ascii="Arial" w:hAnsi="Arial" w:cs="Arial"/>
          <w:bCs/>
          <w:color w:val="595959" w:themeColor="text1" w:themeTint="A6"/>
          <w:sz w:val="22"/>
          <w:szCs w:val="22"/>
        </w:rPr>
        <w:t xml:space="preserve">zur sonnigen, </w:t>
      </w:r>
      <w:r w:rsidR="005E108B">
        <w:rPr>
          <w:rFonts w:ascii="Arial" w:hAnsi="Arial" w:cs="Arial"/>
          <w:bCs/>
          <w:color w:val="595959" w:themeColor="text1" w:themeTint="A6"/>
          <w:sz w:val="22"/>
          <w:szCs w:val="22"/>
        </w:rPr>
        <w:t>aber lauten Süd</w:t>
      </w:r>
      <w:r w:rsidR="003D4AB3">
        <w:rPr>
          <w:rFonts w:ascii="Arial" w:hAnsi="Arial" w:cs="Arial"/>
          <w:bCs/>
          <w:color w:val="595959" w:themeColor="text1" w:themeTint="A6"/>
          <w:sz w:val="22"/>
          <w:szCs w:val="22"/>
        </w:rPr>
        <w:t>seite</w:t>
      </w:r>
      <w:r w:rsidR="003B60EE">
        <w:rPr>
          <w:rFonts w:ascii="Arial" w:hAnsi="Arial" w:cs="Arial"/>
          <w:bCs/>
          <w:color w:val="595959" w:themeColor="text1" w:themeTint="A6"/>
          <w:sz w:val="22"/>
          <w:szCs w:val="22"/>
        </w:rPr>
        <w:t xml:space="preserve">, </w:t>
      </w:r>
      <w:r w:rsidR="00262816">
        <w:rPr>
          <w:rFonts w:ascii="Arial" w:hAnsi="Arial" w:cs="Arial"/>
          <w:bCs/>
          <w:color w:val="595959" w:themeColor="text1" w:themeTint="A6"/>
          <w:sz w:val="22"/>
          <w:szCs w:val="22"/>
        </w:rPr>
        <w:t xml:space="preserve">als auch </w:t>
      </w:r>
      <w:r w:rsidR="003B60EE">
        <w:rPr>
          <w:rFonts w:ascii="Arial" w:hAnsi="Arial" w:cs="Arial"/>
          <w:bCs/>
          <w:color w:val="595959" w:themeColor="text1" w:themeTint="A6"/>
          <w:sz w:val="22"/>
          <w:szCs w:val="22"/>
        </w:rPr>
        <w:t>zu</w:t>
      </w:r>
      <w:r w:rsidR="00C34AEC">
        <w:rPr>
          <w:rFonts w:ascii="Arial" w:hAnsi="Arial" w:cs="Arial"/>
          <w:bCs/>
          <w:color w:val="595959" w:themeColor="text1" w:themeTint="A6"/>
          <w:sz w:val="22"/>
          <w:szCs w:val="22"/>
        </w:rPr>
        <w:t xml:space="preserve"> den ruhigen Innenhöfen </w:t>
      </w:r>
      <w:r w:rsidR="003D4AB3">
        <w:rPr>
          <w:rFonts w:ascii="Arial" w:hAnsi="Arial" w:cs="Arial"/>
          <w:bCs/>
          <w:color w:val="595959" w:themeColor="text1" w:themeTint="A6"/>
          <w:sz w:val="22"/>
          <w:szCs w:val="22"/>
        </w:rPr>
        <w:t xml:space="preserve">im Norden orientieren. </w:t>
      </w:r>
      <w:r w:rsidR="00ED18BD">
        <w:rPr>
          <w:rFonts w:ascii="Arial" w:hAnsi="Arial" w:cs="Arial"/>
          <w:bCs/>
          <w:color w:val="595959" w:themeColor="text1" w:themeTint="A6"/>
          <w:sz w:val="22"/>
          <w:szCs w:val="22"/>
        </w:rPr>
        <w:t xml:space="preserve">Hinzu kam ein ausgefeiltes Schallschutzkonzept. </w:t>
      </w:r>
    </w:p>
    <w:p w14:paraId="2163ED31" w14:textId="77777777" w:rsidR="005D099A" w:rsidRDefault="005D099A" w:rsidP="00F7122B">
      <w:pPr>
        <w:widowControl w:val="0"/>
        <w:spacing w:line="336" w:lineRule="auto"/>
        <w:rPr>
          <w:rFonts w:ascii="Arial" w:hAnsi="Arial" w:cs="Arial"/>
          <w:bCs/>
          <w:color w:val="595959" w:themeColor="text1" w:themeTint="A6"/>
          <w:sz w:val="22"/>
          <w:szCs w:val="22"/>
        </w:rPr>
      </w:pPr>
    </w:p>
    <w:p w14:paraId="6FA58552" w14:textId="5D4CE360" w:rsidR="00897C35" w:rsidRPr="00E968B0" w:rsidRDefault="00084213" w:rsidP="00F7122B">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Effiziente Lärmschutzverglasung</w:t>
      </w:r>
    </w:p>
    <w:p w14:paraId="305CC372" w14:textId="22E084EB" w:rsidR="00E74711" w:rsidRDefault="00F25387" w:rsidP="00F7122B">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Zu den Vorgaben des Bebauungsplans </w:t>
      </w:r>
      <w:r w:rsidR="00F147E8">
        <w:rPr>
          <w:rFonts w:ascii="Arial" w:hAnsi="Arial" w:cs="Arial"/>
          <w:bCs/>
          <w:color w:val="595959" w:themeColor="text1" w:themeTint="A6"/>
          <w:sz w:val="22"/>
          <w:szCs w:val="22"/>
        </w:rPr>
        <w:t xml:space="preserve">zählte ein effizienter Lärmschutz </w:t>
      </w:r>
      <w:r w:rsidR="00EB160C">
        <w:rPr>
          <w:rFonts w:ascii="Arial" w:hAnsi="Arial" w:cs="Arial"/>
          <w:bCs/>
          <w:color w:val="595959" w:themeColor="text1" w:themeTint="A6"/>
          <w:sz w:val="22"/>
          <w:szCs w:val="22"/>
        </w:rPr>
        <w:t xml:space="preserve">entlang </w:t>
      </w:r>
      <w:r w:rsidR="00DD2CD6">
        <w:rPr>
          <w:rFonts w:ascii="Arial" w:hAnsi="Arial" w:cs="Arial"/>
          <w:bCs/>
          <w:color w:val="595959" w:themeColor="text1" w:themeTint="A6"/>
          <w:sz w:val="22"/>
          <w:szCs w:val="22"/>
        </w:rPr>
        <w:t xml:space="preserve">des Raderthalgürtels </w:t>
      </w:r>
      <w:r w:rsidR="00476527">
        <w:rPr>
          <w:rFonts w:ascii="Arial" w:hAnsi="Arial" w:cs="Arial"/>
          <w:bCs/>
          <w:color w:val="595959" w:themeColor="text1" w:themeTint="A6"/>
          <w:sz w:val="22"/>
          <w:szCs w:val="22"/>
        </w:rPr>
        <w:t xml:space="preserve">und </w:t>
      </w:r>
      <w:r w:rsidR="00C83F88">
        <w:rPr>
          <w:rFonts w:ascii="Arial" w:hAnsi="Arial" w:cs="Arial"/>
          <w:bCs/>
          <w:color w:val="595959" w:themeColor="text1" w:themeTint="A6"/>
          <w:sz w:val="22"/>
          <w:szCs w:val="22"/>
        </w:rPr>
        <w:t>ein</w:t>
      </w:r>
      <w:r w:rsidR="00AD6BF3">
        <w:rPr>
          <w:rFonts w:ascii="Arial" w:hAnsi="Arial" w:cs="Arial"/>
          <w:bCs/>
          <w:color w:val="595959" w:themeColor="text1" w:themeTint="A6"/>
          <w:sz w:val="22"/>
          <w:szCs w:val="22"/>
        </w:rPr>
        <w:t>em</w:t>
      </w:r>
      <w:r w:rsidR="00C83F88">
        <w:rPr>
          <w:rFonts w:ascii="Arial" w:hAnsi="Arial" w:cs="Arial"/>
          <w:bCs/>
          <w:color w:val="595959" w:themeColor="text1" w:themeTint="A6"/>
          <w:sz w:val="22"/>
          <w:szCs w:val="22"/>
        </w:rPr>
        <w:t xml:space="preserve"> </w:t>
      </w:r>
      <w:r w:rsidR="00476527">
        <w:rPr>
          <w:rFonts w:ascii="Arial" w:hAnsi="Arial" w:cs="Arial"/>
          <w:bCs/>
          <w:color w:val="595959" w:themeColor="text1" w:themeTint="A6"/>
          <w:sz w:val="22"/>
          <w:szCs w:val="22"/>
        </w:rPr>
        <w:t>Teilbereich der Ost</w:t>
      </w:r>
      <w:r w:rsidR="00C83F88">
        <w:rPr>
          <w:rFonts w:ascii="Arial" w:hAnsi="Arial" w:cs="Arial"/>
          <w:bCs/>
          <w:color w:val="595959" w:themeColor="text1" w:themeTint="A6"/>
          <w:sz w:val="22"/>
          <w:szCs w:val="22"/>
        </w:rPr>
        <w:t>fassade</w:t>
      </w:r>
      <w:r w:rsidR="00940C66">
        <w:rPr>
          <w:rFonts w:ascii="Arial" w:hAnsi="Arial" w:cs="Arial"/>
          <w:bCs/>
          <w:color w:val="595959" w:themeColor="text1" w:themeTint="A6"/>
          <w:sz w:val="22"/>
          <w:szCs w:val="22"/>
        </w:rPr>
        <w:t xml:space="preserve">, die </w:t>
      </w:r>
      <w:r w:rsidR="00057E21">
        <w:rPr>
          <w:rFonts w:ascii="Arial" w:hAnsi="Arial" w:cs="Arial"/>
          <w:bCs/>
          <w:color w:val="595959" w:themeColor="text1" w:themeTint="A6"/>
          <w:sz w:val="22"/>
          <w:szCs w:val="22"/>
        </w:rPr>
        <w:t>in d</w:t>
      </w:r>
      <w:r w:rsidR="00476527">
        <w:rPr>
          <w:rFonts w:ascii="Arial" w:hAnsi="Arial" w:cs="Arial"/>
          <w:bCs/>
          <w:color w:val="595959" w:themeColor="text1" w:themeTint="A6"/>
          <w:sz w:val="22"/>
          <w:szCs w:val="22"/>
        </w:rPr>
        <w:t xml:space="preserve">ie </w:t>
      </w:r>
      <w:r w:rsidR="008A2553">
        <w:rPr>
          <w:rFonts w:ascii="Arial" w:hAnsi="Arial" w:cs="Arial"/>
          <w:bCs/>
          <w:color w:val="595959" w:themeColor="text1" w:themeTint="A6"/>
          <w:sz w:val="22"/>
          <w:szCs w:val="22"/>
        </w:rPr>
        <w:t>Außenl</w:t>
      </w:r>
      <w:r w:rsidR="00057E21">
        <w:rPr>
          <w:rFonts w:ascii="Arial" w:hAnsi="Arial" w:cs="Arial"/>
          <w:bCs/>
          <w:color w:val="595959" w:themeColor="text1" w:themeTint="A6"/>
          <w:sz w:val="22"/>
          <w:szCs w:val="22"/>
        </w:rPr>
        <w:t>ärmpegelbereich</w:t>
      </w:r>
      <w:r w:rsidR="00476527">
        <w:rPr>
          <w:rFonts w:ascii="Arial" w:hAnsi="Arial" w:cs="Arial"/>
          <w:bCs/>
          <w:color w:val="595959" w:themeColor="text1" w:themeTint="A6"/>
          <w:sz w:val="22"/>
          <w:szCs w:val="22"/>
        </w:rPr>
        <w:t>e</w:t>
      </w:r>
      <w:r w:rsidR="00057E21">
        <w:rPr>
          <w:rFonts w:ascii="Arial" w:hAnsi="Arial" w:cs="Arial"/>
          <w:bCs/>
          <w:color w:val="595959" w:themeColor="text1" w:themeTint="A6"/>
          <w:sz w:val="22"/>
          <w:szCs w:val="22"/>
        </w:rPr>
        <w:t xml:space="preserve"> </w:t>
      </w:r>
      <w:r w:rsidR="00FF56B1">
        <w:rPr>
          <w:rFonts w:ascii="Arial" w:hAnsi="Arial" w:cs="Arial"/>
          <w:bCs/>
          <w:color w:val="595959" w:themeColor="text1" w:themeTint="A6"/>
          <w:sz w:val="22"/>
          <w:szCs w:val="22"/>
        </w:rPr>
        <w:t>IV</w:t>
      </w:r>
      <w:r w:rsidR="00057E21">
        <w:rPr>
          <w:rFonts w:ascii="Arial" w:hAnsi="Arial" w:cs="Arial"/>
          <w:bCs/>
          <w:color w:val="595959" w:themeColor="text1" w:themeTint="A6"/>
          <w:sz w:val="22"/>
          <w:szCs w:val="22"/>
        </w:rPr>
        <w:t xml:space="preserve"> </w:t>
      </w:r>
      <w:r w:rsidR="00476527">
        <w:rPr>
          <w:rFonts w:ascii="Arial" w:hAnsi="Arial" w:cs="Arial"/>
          <w:bCs/>
          <w:color w:val="595959" w:themeColor="text1" w:themeTint="A6"/>
          <w:sz w:val="22"/>
          <w:szCs w:val="22"/>
        </w:rPr>
        <w:t>(</w:t>
      </w:r>
      <w:r w:rsidR="00FC690B" w:rsidRPr="008A2553">
        <w:rPr>
          <w:rFonts w:ascii="Arial" w:hAnsi="Arial" w:cs="Arial"/>
          <w:bCs/>
          <w:color w:val="595959" w:themeColor="text1" w:themeTint="A6"/>
          <w:sz w:val="22"/>
          <w:szCs w:val="22"/>
        </w:rPr>
        <w:t>66</w:t>
      </w:r>
      <w:r w:rsidR="008F2117">
        <w:rPr>
          <w:rFonts w:ascii="Arial" w:hAnsi="Arial" w:cs="Arial"/>
          <w:bCs/>
          <w:color w:val="595959" w:themeColor="text1" w:themeTint="A6"/>
          <w:sz w:val="22"/>
          <w:szCs w:val="22"/>
        </w:rPr>
        <w:t xml:space="preserve"> bis </w:t>
      </w:r>
      <w:r w:rsidR="008A2553">
        <w:rPr>
          <w:rFonts w:ascii="Arial" w:hAnsi="Arial" w:cs="Arial"/>
          <w:bCs/>
          <w:color w:val="595959" w:themeColor="text1" w:themeTint="A6"/>
          <w:sz w:val="22"/>
          <w:szCs w:val="22"/>
        </w:rPr>
        <w:t xml:space="preserve">70 </w:t>
      </w:r>
      <w:hyperlink r:id="rId13" w:tooltip="Dezibel" w:history="1">
        <w:r w:rsidR="008A2553" w:rsidRPr="008A2553">
          <w:rPr>
            <w:rFonts w:ascii="Arial" w:hAnsi="Arial" w:cs="Arial"/>
            <w:bCs/>
            <w:color w:val="595959" w:themeColor="text1" w:themeTint="A6"/>
            <w:sz w:val="22"/>
            <w:szCs w:val="22"/>
          </w:rPr>
          <w:t>dB</w:t>
        </w:r>
      </w:hyperlink>
      <w:r w:rsidR="005E7466">
        <w:rPr>
          <w:rFonts w:ascii="Arial" w:hAnsi="Arial" w:cs="Arial"/>
          <w:bCs/>
          <w:color w:val="595959" w:themeColor="text1" w:themeTint="A6"/>
          <w:sz w:val="22"/>
          <w:szCs w:val="22"/>
        </w:rPr>
        <w:t xml:space="preserve">) </w:t>
      </w:r>
      <w:r w:rsidR="00057E21">
        <w:rPr>
          <w:rFonts w:ascii="Arial" w:hAnsi="Arial" w:cs="Arial"/>
          <w:bCs/>
          <w:color w:val="595959" w:themeColor="text1" w:themeTint="A6"/>
          <w:sz w:val="22"/>
          <w:szCs w:val="22"/>
        </w:rPr>
        <w:t xml:space="preserve">und </w:t>
      </w:r>
      <w:r w:rsidR="008A2553">
        <w:rPr>
          <w:rFonts w:ascii="Arial" w:hAnsi="Arial" w:cs="Arial"/>
          <w:bCs/>
          <w:color w:val="595959" w:themeColor="text1" w:themeTint="A6"/>
          <w:sz w:val="22"/>
          <w:szCs w:val="22"/>
        </w:rPr>
        <w:t>V</w:t>
      </w:r>
      <w:r w:rsidR="00057E21">
        <w:rPr>
          <w:rFonts w:ascii="Arial" w:hAnsi="Arial" w:cs="Arial"/>
          <w:bCs/>
          <w:color w:val="595959" w:themeColor="text1" w:themeTint="A6"/>
          <w:sz w:val="22"/>
          <w:szCs w:val="22"/>
        </w:rPr>
        <w:t xml:space="preserve"> </w:t>
      </w:r>
      <w:r w:rsidR="005E7466">
        <w:rPr>
          <w:rFonts w:ascii="Arial" w:hAnsi="Arial" w:cs="Arial"/>
          <w:bCs/>
          <w:color w:val="595959" w:themeColor="text1" w:themeTint="A6"/>
          <w:sz w:val="22"/>
          <w:szCs w:val="22"/>
        </w:rPr>
        <w:t>(</w:t>
      </w:r>
      <w:r w:rsidR="008F2117">
        <w:rPr>
          <w:rFonts w:ascii="Arial" w:hAnsi="Arial" w:cs="Arial"/>
          <w:color w:val="202122"/>
          <w:sz w:val="21"/>
          <w:szCs w:val="21"/>
          <w:shd w:val="clear" w:color="auto" w:fill="F8F9FA"/>
        </w:rPr>
        <w:t xml:space="preserve">71 bis 75 </w:t>
      </w:r>
      <w:r w:rsidR="005E7466">
        <w:rPr>
          <w:rFonts w:ascii="Arial" w:hAnsi="Arial" w:cs="Arial"/>
          <w:bCs/>
          <w:color w:val="595959" w:themeColor="text1" w:themeTint="A6"/>
          <w:sz w:val="22"/>
          <w:szCs w:val="22"/>
        </w:rPr>
        <w:t>dB) fielen.</w:t>
      </w:r>
      <w:r w:rsidR="00A86A8E">
        <w:rPr>
          <w:rFonts w:ascii="Arial" w:hAnsi="Arial" w:cs="Arial"/>
          <w:bCs/>
          <w:color w:val="595959" w:themeColor="text1" w:themeTint="A6"/>
          <w:sz w:val="22"/>
          <w:szCs w:val="22"/>
        </w:rPr>
        <w:t xml:space="preserve"> </w:t>
      </w:r>
      <w:r w:rsidR="009C3989">
        <w:rPr>
          <w:rFonts w:ascii="Arial" w:hAnsi="Arial" w:cs="Arial"/>
          <w:bCs/>
          <w:color w:val="595959" w:themeColor="text1" w:themeTint="A6"/>
          <w:sz w:val="22"/>
          <w:szCs w:val="22"/>
        </w:rPr>
        <w:t>Erfüllt wurde diese</w:t>
      </w:r>
      <w:r w:rsidR="00D86EEE">
        <w:rPr>
          <w:rFonts w:ascii="Arial" w:hAnsi="Arial" w:cs="Arial"/>
          <w:bCs/>
          <w:color w:val="595959" w:themeColor="text1" w:themeTint="A6"/>
          <w:sz w:val="22"/>
          <w:szCs w:val="22"/>
        </w:rPr>
        <w:t xml:space="preserve"> Maßgabe</w:t>
      </w:r>
      <w:r w:rsidR="00C83F88">
        <w:rPr>
          <w:rFonts w:ascii="Arial" w:hAnsi="Arial" w:cs="Arial"/>
          <w:bCs/>
          <w:color w:val="595959" w:themeColor="text1" w:themeTint="A6"/>
          <w:sz w:val="22"/>
          <w:szCs w:val="22"/>
        </w:rPr>
        <w:t xml:space="preserve"> </w:t>
      </w:r>
      <w:r w:rsidR="00C02D8C">
        <w:rPr>
          <w:rFonts w:ascii="Arial" w:hAnsi="Arial" w:cs="Arial"/>
          <w:bCs/>
          <w:color w:val="595959" w:themeColor="text1" w:themeTint="A6"/>
          <w:sz w:val="22"/>
          <w:szCs w:val="22"/>
        </w:rPr>
        <w:t>– streng nach</w:t>
      </w:r>
      <w:r w:rsidR="00C83F88">
        <w:rPr>
          <w:rFonts w:ascii="Arial" w:hAnsi="Arial" w:cs="Arial"/>
          <w:bCs/>
          <w:color w:val="595959" w:themeColor="text1" w:themeTint="A6"/>
          <w:sz w:val="22"/>
          <w:szCs w:val="22"/>
        </w:rPr>
        <w:t xml:space="preserve"> </w:t>
      </w:r>
      <w:r w:rsidR="00E054C1">
        <w:rPr>
          <w:rFonts w:ascii="Arial" w:hAnsi="Arial" w:cs="Arial"/>
          <w:bCs/>
          <w:color w:val="595959" w:themeColor="text1" w:themeTint="A6"/>
          <w:sz w:val="22"/>
          <w:szCs w:val="22"/>
        </w:rPr>
        <w:t xml:space="preserve">den </w:t>
      </w:r>
      <w:r w:rsidR="00C02D8C">
        <w:rPr>
          <w:rFonts w:ascii="Arial" w:hAnsi="Arial" w:cs="Arial"/>
          <w:bCs/>
          <w:color w:val="595959" w:themeColor="text1" w:themeTint="A6"/>
          <w:sz w:val="22"/>
          <w:szCs w:val="22"/>
        </w:rPr>
        <w:t xml:space="preserve">Schallschutzberechnungen – </w:t>
      </w:r>
      <w:r w:rsidR="008821B5">
        <w:rPr>
          <w:rFonts w:ascii="Arial" w:hAnsi="Arial" w:cs="Arial"/>
          <w:bCs/>
          <w:color w:val="595959" w:themeColor="text1" w:themeTint="A6"/>
          <w:sz w:val="22"/>
          <w:szCs w:val="22"/>
        </w:rPr>
        <w:t xml:space="preserve">mit </w:t>
      </w:r>
      <w:r w:rsidR="003B34E7">
        <w:rPr>
          <w:rFonts w:ascii="Arial" w:hAnsi="Arial" w:cs="Arial"/>
          <w:bCs/>
          <w:color w:val="595959" w:themeColor="text1" w:themeTint="A6"/>
          <w:sz w:val="22"/>
          <w:szCs w:val="22"/>
        </w:rPr>
        <w:t>Lärmschutzverglasung</w:t>
      </w:r>
      <w:r w:rsidR="00DD2CD6">
        <w:rPr>
          <w:rFonts w:ascii="Arial" w:hAnsi="Arial" w:cs="Arial"/>
          <w:bCs/>
          <w:color w:val="595959" w:themeColor="text1" w:themeTint="A6"/>
          <w:sz w:val="22"/>
          <w:szCs w:val="22"/>
        </w:rPr>
        <w:t>en</w:t>
      </w:r>
      <w:r w:rsidR="00C02D8C">
        <w:rPr>
          <w:rFonts w:ascii="Arial" w:hAnsi="Arial" w:cs="Arial"/>
          <w:bCs/>
          <w:color w:val="595959" w:themeColor="text1" w:themeTint="A6"/>
          <w:sz w:val="22"/>
          <w:szCs w:val="22"/>
        </w:rPr>
        <w:t xml:space="preserve"> </w:t>
      </w:r>
      <w:r w:rsidR="00ED7A4B">
        <w:rPr>
          <w:rFonts w:ascii="Arial" w:hAnsi="Arial" w:cs="Arial"/>
          <w:bCs/>
          <w:color w:val="595959" w:themeColor="text1" w:themeTint="A6"/>
          <w:sz w:val="22"/>
          <w:szCs w:val="22"/>
        </w:rPr>
        <w:t>aus</w:t>
      </w:r>
      <w:r w:rsidR="00A909DF">
        <w:rPr>
          <w:rFonts w:ascii="Arial" w:hAnsi="Arial" w:cs="Arial"/>
          <w:bCs/>
          <w:color w:val="595959" w:themeColor="text1" w:themeTint="A6"/>
          <w:sz w:val="22"/>
          <w:szCs w:val="22"/>
        </w:rPr>
        <w:t xml:space="preserve"> </w:t>
      </w:r>
      <w:r w:rsidR="00BC7652">
        <w:rPr>
          <w:rFonts w:ascii="Arial" w:hAnsi="Arial" w:cs="Arial"/>
          <w:bCs/>
          <w:color w:val="595959" w:themeColor="text1" w:themeTint="A6"/>
          <w:sz w:val="22"/>
          <w:szCs w:val="22"/>
        </w:rPr>
        <w:t>Ganzglas-Schiebe-Dreh-</w:t>
      </w:r>
      <w:r w:rsidR="00ED7A4B">
        <w:rPr>
          <w:rFonts w:ascii="Arial" w:hAnsi="Arial" w:cs="Arial"/>
          <w:bCs/>
          <w:color w:val="595959" w:themeColor="text1" w:themeTint="A6"/>
          <w:sz w:val="22"/>
          <w:szCs w:val="22"/>
        </w:rPr>
        <w:t>Elementen</w:t>
      </w:r>
      <w:r w:rsidR="00BC7652">
        <w:rPr>
          <w:rFonts w:ascii="Arial" w:hAnsi="Arial" w:cs="Arial"/>
          <w:bCs/>
          <w:color w:val="595959" w:themeColor="text1" w:themeTint="A6"/>
          <w:sz w:val="22"/>
          <w:szCs w:val="22"/>
        </w:rPr>
        <w:t xml:space="preserve">. Sie wurden </w:t>
      </w:r>
      <w:r w:rsidR="00B8234A">
        <w:rPr>
          <w:rFonts w:ascii="Arial" w:hAnsi="Arial" w:cs="Arial"/>
          <w:bCs/>
          <w:color w:val="595959" w:themeColor="text1" w:themeTint="A6"/>
          <w:sz w:val="22"/>
          <w:szCs w:val="22"/>
        </w:rPr>
        <w:t xml:space="preserve">auf allen </w:t>
      </w:r>
      <w:r w:rsidR="00783C87">
        <w:rPr>
          <w:rFonts w:ascii="Arial" w:hAnsi="Arial" w:cs="Arial"/>
          <w:bCs/>
          <w:color w:val="595959" w:themeColor="text1" w:themeTint="A6"/>
          <w:sz w:val="22"/>
          <w:szCs w:val="22"/>
        </w:rPr>
        <w:t>Loggien</w:t>
      </w:r>
      <w:r w:rsidR="00B8234A">
        <w:rPr>
          <w:rFonts w:ascii="Arial" w:hAnsi="Arial" w:cs="Arial"/>
          <w:bCs/>
          <w:color w:val="595959" w:themeColor="text1" w:themeTint="A6"/>
          <w:sz w:val="22"/>
          <w:szCs w:val="22"/>
        </w:rPr>
        <w:t xml:space="preserve"> derjenigen Wohneinheiten</w:t>
      </w:r>
      <w:r w:rsidR="004A60BD">
        <w:rPr>
          <w:rFonts w:ascii="Arial" w:hAnsi="Arial" w:cs="Arial"/>
          <w:bCs/>
          <w:color w:val="595959" w:themeColor="text1" w:themeTint="A6"/>
          <w:sz w:val="22"/>
          <w:szCs w:val="22"/>
        </w:rPr>
        <w:t xml:space="preserve"> installiert</w:t>
      </w:r>
      <w:r w:rsidR="00B8234A">
        <w:rPr>
          <w:rFonts w:ascii="Arial" w:hAnsi="Arial" w:cs="Arial"/>
          <w:bCs/>
          <w:color w:val="595959" w:themeColor="text1" w:themeTint="A6"/>
          <w:sz w:val="22"/>
          <w:szCs w:val="22"/>
        </w:rPr>
        <w:t xml:space="preserve">, die </w:t>
      </w:r>
      <w:r w:rsidR="005D6F74">
        <w:rPr>
          <w:rFonts w:ascii="Arial" w:hAnsi="Arial" w:cs="Arial"/>
          <w:bCs/>
          <w:color w:val="595959" w:themeColor="text1" w:themeTint="A6"/>
          <w:sz w:val="22"/>
          <w:szCs w:val="22"/>
        </w:rPr>
        <w:t xml:space="preserve">über </w:t>
      </w:r>
      <w:r w:rsidR="001717FF">
        <w:rPr>
          <w:rFonts w:ascii="Arial" w:hAnsi="Arial" w:cs="Arial"/>
          <w:bCs/>
          <w:color w:val="595959" w:themeColor="text1" w:themeTint="A6"/>
          <w:sz w:val="22"/>
          <w:szCs w:val="22"/>
        </w:rPr>
        <w:t xml:space="preserve">keinen </w:t>
      </w:r>
      <w:r w:rsidR="00783C87">
        <w:rPr>
          <w:rFonts w:ascii="Arial" w:hAnsi="Arial" w:cs="Arial"/>
          <w:bCs/>
          <w:color w:val="595959" w:themeColor="text1" w:themeTint="A6"/>
          <w:sz w:val="22"/>
          <w:szCs w:val="22"/>
        </w:rPr>
        <w:t>Balkon</w:t>
      </w:r>
      <w:r w:rsidR="003A5AC7">
        <w:rPr>
          <w:rFonts w:ascii="Arial" w:hAnsi="Arial" w:cs="Arial"/>
          <w:bCs/>
          <w:color w:val="595959" w:themeColor="text1" w:themeTint="A6"/>
          <w:sz w:val="22"/>
          <w:szCs w:val="22"/>
        </w:rPr>
        <w:t xml:space="preserve"> auf </w:t>
      </w:r>
      <w:r w:rsidR="00066D39">
        <w:rPr>
          <w:rFonts w:ascii="Arial" w:hAnsi="Arial" w:cs="Arial"/>
          <w:bCs/>
          <w:color w:val="595959" w:themeColor="text1" w:themeTint="A6"/>
          <w:sz w:val="22"/>
          <w:szCs w:val="22"/>
        </w:rPr>
        <w:t xml:space="preserve">der </w:t>
      </w:r>
      <w:r w:rsidR="003A5AC7">
        <w:rPr>
          <w:rFonts w:ascii="Arial" w:hAnsi="Arial" w:cs="Arial"/>
          <w:bCs/>
          <w:color w:val="595959" w:themeColor="text1" w:themeTint="A6"/>
          <w:sz w:val="22"/>
          <w:szCs w:val="22"/>
        </w:rPr>
        <w:t>ruhigen Inn</w:t>
      </w:r>
      <w:r w:rsidR="00783C87">
        <w:rPr>
          <w:rFonts w:ascii="Arial" w:hAnsi="Arial" w:cs="Arial"/>
          <w:bCs/>
          <w:color w:val="595959" w:themeColor="text1" w:themeTint="A6"/>
          <w:sz w:val="22"/>
          <w:szCs w:val="22"/>
        </w:rPr>
        <w:t>en</w:t>
      </w:r>
      <w:r w:rsidR="003A5AC7">
        <w:rPr>
          <w:rFonts w:ascii="Arial" w:hAnsi="Arial" w:cs="Arial"/>
          <w:bCs/>
          <w:color w:val="595959" w:themeColor="text1" w:themeTint="A6"/>
          <w:sz w:val="22"/>
          <w:szCs w:val="22"/>
        </w:rPr>
        <w:t xml:space="preserve">hofseite </w:t>
      </w:r>
      <w:r w:rsidR="005D6F74">
        <w:rPr>
          <w:rFonts w:ascii="Arial" w:hAnsi="Arial" w:cs="Arial"/>
          <w:bCs/>
          <w:color w:val="595959" w:themeColor="text1" w:themeTint="A6"/>
          <w:sz w:val="22"/>
          <w:szCs w:val="22"/>
        </w:rPr>
        <w:t xml:space="preserve">verfügen – </w:t>
      </w:r>
      <w:r w:rsidR="008F2117">
        <w:rPr>
          <w:rFonts w:ascii="Arial" w:hAnsi="Arial" w:cs="Arial"/>
          <w:bCs/>
          <w:color w:val="595959" w:themeColor="text1" w:themeTint="A6"/>
          <w:sz w:val="22"/>
          <w:szCs w:val="22"/>
        </w:rPr>
        <w:t>gleichfalls</w:t>
      </w:r>
      <w:r w:rsidR="005D6F74">
        <w:rPr>
          <w:rFonts w:ascii="Arial" w:hAnsi="Arial" w:cs="Arial"/>
          <w:bCs/>
          <w:color w:val="595959" w:themeColor="text1" w:themeTint="A6"/>
          <w:sz w:val="22"/>
          <w:szCs w:val="22"/>
        </w:rPr>
        <w:t xml:space="preserve"> eine </w:t>
      </w:r>
      <w:r w:rsidR="007A61C4">
        <w:rPr>
          <w:rFonts w:ascii="Arial" w:hAnsi="Arial" w:cs="Arial"/>
          <w:bCs/>
          <w:color w:val="595959" w:themeColor="text1" w:themeTint="A6"/>
          <w:sz w:val="22"/>
          <w:szCs w:val="22"/>
        </w:rPr>
        <w:t xml:space="preserve">Vorgabe </w:t>
      </w:r>
      <w:r w:rsidR="005D6F74">
        <w:rPr>
          <w:rFonts w:ascii="Arial" w:hAnsi="Arial" w:cs="Arial"/>
          <w:bCs/>
          <w:color w:val="595959" w:themeColor="text1" w:themeTint="A6"/>
          <w:sz w:val="22"/>
          <w:szCs w:val="22"/>
        </w:rPr>
        <w:t xml:space="preserve">des </w:t>
      </w:r>
      <w:r w:rsidR="00F53D12">
        <w:rPr>
          <w:rFonts w:ascii="Arial" w:hAnsi="Arial" w:cs="Arial"/>
          <w:bCs/>
          <w:color w:val="595959" w:themeColor="text1" w:themeTint="A6"/>
          <w:sz w:val="22"/>
          <w:szCs w:val="22"/>
        </w:rPr>
        <w:t>Bebauungsplans</w:t>
      </w:r>
      <w:r w:rsidR="005D6F74">
        <w:rPr>
          <w:rFonts w:ascii="Arial" w:hAnsi="Arial" w:cs="Arial"/>
          <w:bCs/>
          <w:color w:val="595959" w:themeColor="text1" w:themeTint="A6"/>
          <w:sz w:val="22"/>
          <w:szCs w:val="22"/>
        </w:rPr>
        <w:t>.</w:t>
      </w:r>
      <w:r w:rsidR="007A61C4">
        <w:rPr>
          <w:rFonts w:ascii="Arial" w:hAnsi="Arial" w:cs="Arial"/>
          <w:bCs/>
          <w:color w:val="595959" w:themeColor="text1" w:themeTint="A6"/>
          <w:sz w:val="22"/>
          <w:szCs w:val="22"/>
        </w:rPr>
        <w:t xml:space="preserve"> </w:t>
      </w:r>
    </w:p>
    <w:p w14:paraId="1BBC8FD4" w14:textId="1C1B72C1" w:rsidR="00A909DF" w:rsidRDefault="00A909DF" w:rsidP="00F7122B">
      <w:pPr>
        <w:widowControl w:val="0"/>
        <w:spacing w:line="336" w:lineRule="auto"/>
        <w:rPr>
          <w:rFonts w:ascii="Arial" w:hAnsi="Arial" w:cs="Arial"/>
          <w:bCs/>
          <w:color w:val="595959" w:themeColor="text1" w:themeTint="A6"/>
          <w:sz w:val="22"/>
          <w:szCs w:val="22"/>
        </w:rPr>
      </w:pPr>
    </w:p>
    <w:p w14:paraId="272F8114" w14:textId="7706F745" w:rsidR="00996AD2" w:rsidRPr="00ED18BD" w:rsidRDefault="00996AD2" w:rsidP="00F7122B">
      <w:pPr>
        <w:widowControl w:val="0"/>
        <w:spacing w:line="336" w:lineRule="auto"/>
        <w:rPr>
          <w:rFonts w:ascii="Arial" w:hAnsi="Arial" w:cs="Arial"/>
          <w:b/>
          <w:color w:val="595959" w:themeColor="text1" w:themeTint="A6"/>
          <w:sz w:val="22"/>
          <w:szCs w:val="22"/>
        </w:rPr>
      </w:pPr>
      <w:r w:rsidRPr="00ED18BD">
        <w:rPr>
          <w:rFonts w:ascii="Arial" w:hAnsi="Arial" w:cs="Arial"/>
          <w:b/>
          <w:color w:val="595959" w:themeColor="text1" w:themeTint="A6"/>
          <w:sz w:val="22"/>
          <w:szCs w:val="22"/>
        </w:rPr>
        <w:t xml:space="preserve">Luftschalldämmung </w:t>
      </w:r>
      <w:r w:rsidR="007227A9" w:rsidRPr="00ED18BD">
        <w:rPr>
          <w:rFonts w:ascii="Arial" w:hAnsi="Arial" w:cs="Arial"/>
          <w:b/>
          <w:color w:val="595959" w:themeColor="text1" w:themeTint="A6"/>
          <w:sz w:val="22"/>
          <w:szCs w:val="22"/>
        </w:rPr>
        <w:t>17 dB nach DIN 52 210-3</w:t>
      </w:r>
    </w:p>
    <w:p w14:paraId="753EC6E1" w14:textId="77E45622" w:rsidR="00372738" w:rsidRDefault="00995063" w:rsidP="00384248">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Als </w:t>
      </w:r>
      <w:r w:rsidR="00C34AEC">
        <w:rPr>
          <w:rFonts w:ascii="Arial" w:hAnsi="Arial" w:cs="Arial"/>
          <w:bCs/>
          <w:color w:val="595959" w:themeColor="text1" w:themeTint="A6"/>
          <w:sz w:val="22"/>
          <w:szCs w:val="22"/>
        </w:rPr>
        <w:t>Lärmschutzverglasung</w:t>
      </w:r>
      <w:r>
        <w:rPr>
          <w:rFonts w:ascii="Arial" w:hAnsi="Arial" w:cs="Arial"/>
          <w:bCs/>
          <w:color w:val="595959" w:themeColor="text1" w:themeTint="A6"/>
          <w:sz w:val="22"/>
          <w:szCs w:val="22"/>
        </w:rPr>
        <w:t xml:space="preserve"> fiel die </w:t>
      </w:r>
      <w:r w:rsidR="0012426C">
        <w:rPr>
          <w:rFonts w:ascii="Arial" w:hAnsi="Arial" w:cs="Arial"/>
          <w:bCs/>
          <w:color w:val="595959" w:themeColor="text1" w:themeTint="A6"/>
          <w:sz w:val="22"/>
          <w:szCs w:val="22"/>
        </w:rPr>
        <w:t xml:space="preserve">Wahl auf das </w:t>
      </w:r>
      <w:r w:rsidR="00D77E5B">
        <w:rPr>
          <w:rFonts w:ascii="Arial" w:hAnsi="Arial" w:cs="Arial"/>
          <w:bCs/>
          <w:color w:val="595959" w:themeColor="text1" w:themeTint="A6"/>
          <w:sz w:val="22"/>
          <w:szCs w:val="22"/>
        </w:rPr>
        <w:t>Schiebe-Dreh-</w:t>
      </w:r>
      <w:r w:rsidR="0012426C">
        <w:rPr>
          <w:rFonts w:ascii="Arial" w:hAnsi="Arial" w:cs="Arial"/>
          <w:bCs/>
          <w:color w:val="595959" w:themeColor="text1" w:themeTint="A6"/>
          <w:sz w:val="22"/>
          <w:szCs w:val="22"/>
        </w:rPr>
        <w:t>System SL 25 von Solarlux</w:t>
      </w:r>
      <w:r w:rsidR="00FC523B">
        <w:rPr>
          <w:rFonts w:ascii="Arial" w:hAnsi="Arial" w:cs="Arial"/>
          <w:bCs/>
          <w:color w:val="595959" w:themeColor="text1" w:themeTint="A6"/>
          <w:sz w:val="22"/>
          <w:szCs w:val="22"/>
        </w:rPr>
        <w:t xml:space="preserve">, das </w:t>
      </w:r>
      <w:r w:rsidR="00987770">
        <w:rPr>
          <w:rFonts w:ascii="Arial" w:hAnsi="Arial" w:cs="Arial"/>
          <w:bCs/>
          <w:color w:val="595959" w:themeColor="text1" w:themeTint="A6"/>
          <w:sz w:val="22"/>
          <w:szCs w:val="22"/>
        </w:rPr>
        <w:t>an der Fassade optisch kaum ins Auge fällt.</w:t>
      </w:r>
      <w:r w:rsidR="00673A51">
        <w:rPr>
          <w:rFonts w:ascii="Arial" w:hAnsi="Arial" w:cs="Arial"/>
          <w:bCs/>
          <w:color w:val="595959" w:themeColor="text1" w:themeTint="A6"/>
          <w:sz w:val="22"/>
          <w:szCs w:val="22"/>
        </w:rPr>
        <w:t xml:space="preserve"> </w:t>
      </w:r>
      <w:r w:rsidR="00974B12">
        <w:rPr>
          <w:rFonts w:ascii="Arial" w:hAnsi="Arial" w:cs="Arial"/>
          <w:bCs/>
          <w:color w:val="595959" w:themeColor="text1" w:themeTint="A6"/>
          <w:sz w:val="22"/>
          <w:szCs w:val="22"/>
        </w:rPr>
        <w:t xml:space="preserve">Es bietet eine </w:t>
      </w:r>
      <w:r w:rsidR="00974B12" w:rsidRPr="00384248">
        <w:rPr>
          <w:rFonts w:ascii="Arial" w:hAnsi="Arial" w:cs="Arial"/>
          <w:bCs/>
          <w:color w:val="595959" w:themeColor="text1" w:themeTint="A6"/>
          <w:sz w:val="22"/>
          <w:szCs w:val="22"/>
        </w:rPr>
        <w:t xml:space="preserve">Luftschalldämmung </w:t>
      </w:r>
      <w:r w:rsidR="00974B12">
        <w:rPr>
          <w:rFonts w:ascii="Arial" w:hAnsi="Arial" w:cs="Arial"/>
          <w:bCs/>
          <w:color w:val="595959" w:themeColor="text1" w:themeTint="A6"/>
          <w:sz w:val="22"/>
          <w:szCs w:val="22"/>
        </w:rPr>
        <w:t xml:space="preserve">von </w:t>
      </w:r>
      <w:r w:rsidR="00974B12" w:rsidRPr="00384248">
        <w:rPr>
          <w:rFonts w:ascii="Arial" w:hAnsi="Arial" w:cs="Arial"/>
          <w:bCs/>
          <w:color w:val="595959" w:themeColor="text1" w:themeTint="A6"/>
          <w:sz w:val="22"/>
          <w:szCs w:val="22"/>
        </w:rPr>
        <w:t>R</w:t>
      </w:r>
      <w:r w:rsidR="00974B12" w:rsidRPr="00BB04DD">
        <w:rPr>
          <w:rFonts w:ascii="Arial" w:hAnsi="Arial" w:cs="Arial"/>
          <w:bCs/>
          <w:color w:val="595959" w:themeColor="text1" w:themeTint="A6"/>
          <w:sz w:val="22"/>
          <w:szCs w:val="22"/>
        </w:rPr>
        <w:t xml:space="preserve">‘w, </w:t>
      </w:r>
      <w:r w:rsidR="00974B12" w:rsidRPr="0048228E">
        <w:rPr>
          <w:rFonts w:ascii="Arial" w:hAnsi="Arial" w:cs="Arial"/>
          <w:bCs/>
          <w:color w:val="595959" w:themeColor="text1" w:themeTint="A6"/>
          <w:sz w:val="22"/>
          <w:szCs w:val="22"/>
        </w:rPr>
        <w:t>P</w:t>
      </w:r>
      <w:r w:rsidR="00974B12" w:rsidRPr="00384248">
        <w:rPr>
          <w:rFonts w:ascii="Arial" w:hAnsi="Arial" w:cs="Arial"/>
          <w:bCs/>
          <w:color w:val="595959" w:themeColor="text1" w:themeTint="A6"/>
          <w:sz w:val="22"/>
          <w:szCs w:val="22"/>
        </w:rPr>
        <w:t xml:space="preserve"> = 17</w:t>
      </w:r>
      <w:r w:rsidR="00996AD2">
        <w:rPr>
          <w:rFonts w:ascii="Arial" w:hAnsi="Arial" w:cs="Arial"/>
          <w:bCs/>
          <w:color w:val="595959" w:themeColor="text1" w:themeTint="A6"/>
          <w:sz w:val="22"/>
          <w:szCs w:val="22"/>
        </w:rPr>
        <w:t xml:space="preserve"> </w:t>
      </w:r>
      <w:r w:rsidR="00974B12" w:rsidRPr="00384248">
        <w:rPr>
          <w:rFonts w:ascii="Arial" w:hAnsi="Arial" w:cs="Arial"/>
          <w:bCs/>
          <w:color w:val="595959" w:themeColor="text1" w:themeTint="A6"/>
          <w:sz w:val="22"/>
          <w:szCs w:val="22"/>
        </w:rPr>
        <w:t>dB nach DIN 52 210-3</w:t>
      </w:r>
      <w:r w:rsidR="00974B12">
        <w:rPr>
          <w:rFonts w:ascii="Arial" w:hAnsi="Arial" w:cs="Arial"/>
          <w:bCs/>
          <w:color w:val="595959" w:themeColor="text1" w:themeTint="A6"/>
          <w:sz w:val="22"/>
          <w:szCs w:val="22"/>
        </w:rPr>
        <w:t xml:space="preserve">. </w:t>
      </w:r>
      <w:r w:rsidR="00856054">
        <w:rPr>
          <w:rFonts w:ascii="Arial" w:hAnsi="Arial" w:cs="Arial"/>
          <w:bCs/>
          <w:color w:val="595959" w:themeColor="text1" w:themeTint="A6"/>
          <w:sz w:val="22"/>
          <w:szCs w:val="22"/>
        </w:rPr>
        <w:t>Seine</w:t>
      </w:r>
      <w:r w:rsidR="00856054" w:rsidRPr="00BB04DD">
        <w:rPr>
          <w:rFonts w:ascii="Arial" w:hAnsi="Arial" w:cs="Arial"/>
          <w:bCs/>
          <w:color w:val="595959" w:themeColor="text1" w:themeTint="A6"/>
          <w:sz w:val="22"/>
          <w:szCs w:val="22"/>
        </w:rPr>
        <w:t xml:space="preserve"> </w:t>
      </w:r>
      <w:r w:rsidR="00BB04DD" w:rsidRPr="00BB04DD">
        <w:rPr>
          <w:rFonts w:ascii="Arial" w:hAnsi="Arial" w:cs="Arial"/>
          <w:bCs/>
          <w:color w:val="595959" w:themeColor="text1" w:themeTint="A6"/>
          <w:sz w:val="22"/>
          <w:szCs w:val="22"/>
        </w:rPr>
        <w:t xml:space="preserve">Funktionsweise </w:t>
      </w:r>
      <w:r w:rsidR="00B7545E">
        <w:rPr>
          <w:rFonts w:ascii="Arial" w:hAnsi="Arial" w:cs="Arial"/>
          <w:bCs/>
          <w:color w:val="595959" w:themeColor="text1" w:themeTint="A6"/>
          <w:sz w:val="22"/>
          <w:szCs w:val="22"/>
        </w:rPr>
        <w:t xml:space="preserve">ist </w:t>
      </w:r>
      <w:r w:rsidR="0086504C">
        <w:rPr>
          <w:rFonts w:ascii="Arial" w:hAnsi="Arial" w:cs="Arial"/>
          <w:bCs/>
          <w:color w:val="595959" w:themeColor="text1" w:themeTint="A6"/>
          <w:sz w:val="22"/>
          <w:szCs w:val="22"/>
        </w:rPr>
        <w:t>intuitiv</w:t>
      </w:r>
      <w:r w:rsidR="00BB04DD" w:rsidRPr="00BB04DD">
        <w:rPr>
          <w:rFonts w:ascii="Arial" w:hAnsi="Arial" w:cs="Arial"/>
          <w:bCs/>
          <w:color w:val="595959" w:themeColor="text1" w:themeTint="A6"/>
          <w:sz w:val="22"/>
          <w:szCs w:val="22"/>
        </w:rPr>
        <w:t xml:space="preserve">: </w:t>
      </w:r>
      <w:r w:rsidR="001267A5" w:rsidRPr="001267A5">
        <w:rPr>
          <w:rFonts w:ascii="Arial" w:hAnsi="Arial" w:cs="Arial"/>
          <w:bCs/>
          <w:color w:val="595959" w:themeColor="text1" w:themeTint="A6"/>
          <w:sz w:val="22"/>
          <w:szCs w:val="22"/>
        </w:rPr>
        <w:t>Jedes Glaselement läuft oben und unten in einer Laufschiene und kann um 90° herausgedreht bzw. zur Seite geschoben werden.</w:t>
      </w:r>
      <w:r w:rsidR="001267A5" w:rsidRPr="00EB49AC">
        <w:rPr>
          <w:rFonts w:ascii="Arial" w:hAnsi="Arial" w:cs="Arial"/>
          <w:bCs/>
          <w:color w:val="595959" w:themeColor="text1" w:themeTint="A6"/>
          <w:sz w:val="22"/>
          <w:szCs w:val="22"/>
        </w:rPr>
        <w:t xml:space="preserve"> </w:t>
      </w:r>
      <w:r w:rsidR="00EB49AC" w:rsidRPr="00EB49AC">
        <w:rPr>
          <w:rFonts w:ascii="Arial" w:hAnsi="Arial" w:cs="Arial"/>
          <w:bCs/>
          <w:color w:val="595959" w:themeColor="text1" w:themeTint="A6"/>
          <w:sz w:val="22"/>
          <w:szCs w:val="22"/>
        </w:rPr>
        <w:t xml:space="preserve">Dadurch </w:t>
      </w:r>
      <w:r w:rsidR="00EB49AC" w:rsidRPr="00EB49AC">
        <w:rPr>
          <w:rFonts w:ascii="Arial" w:hAnsi="Arial" w:cs="Arial"/>
          <w:bCs/>
          <w:color w:val="595959" w:themeColor="text1" w:themeTint="A6"/>
          <w:sz w:val="22"/>
          <w:szCs w:val="22"/>
        </w:rPr>
        <w:lastRenderedPageBreak/>
        <w:t xml:space="preserve">können </w:t>
      </w:r>
      <w:r w:rsidR="00D12155">
        <w:rPr>
          <w:rFonts w:ascii="Arial" w:hAnsi="Arial" w:cs="Arial"/>
          <w:bCs/>
          <w:color w:val="595959" w:themeColor="text1" w:themeTint="A6"/>
          <w:sz w:val="22"/>
          <w:szCs w:val="22"/>
        </w:rPr>
        <w:t>die Scheiben</w:t>
      </w:r>
      <w:r w:rsidR="00EB49AC" w:rsidRPr="00EB49AC">
        <w:rPr>
          <w:rFonts w:ascii="Arial" w:hAnsi="Arial" w:cs="Arial"/>
          <w:bCs/>
          <w:color w:val="595959" w:themeColor="text1" w:themeTint="A6"/>
          <w:sz w:val="22"/>
          <w:szCs w:val="22"/>
        </w:rPr>
        <w:t xml:space="preserve"> von der Rauminnenseite </w:t>
      </w:r>
      <w:r w:rsidR="008D1AB1">
        <w:rPr>
          <w:rFonts w:ascii="Arial" w:hAnsi="Arial" w:cs="Arial"/>
          <w:bCs/>
          <w:color w:val="595959" w:themeColor="text1" w:themeTint="A6"/>
          <w:sz w:val="22"/>
          <w:szCs w:val="22"/>
        </w:rPr>
        <w:t>problemlos</w:t>
      </w:r>
      <w:r w:rsidR="00EB49AC" w:rsidRPr="00EB49AC">
        <w:rPr>
          <w:rFonts w:ascii="Arial" w:hAnsi="Arial" w:cs="Arial"/>
          <w:bCs/>
          <w:color w:val="595959" w:themeColor="text1" w:themeTint="A6"/>
          <w:sz w:val="22"/>
          <w:szCs w:val="22"/>
        </w:rPr>
        <w:t xml:space="preserve"> gereinigt werden.</w:t>
      </w:r>
      <w:r w:rsidR="00EB49AC" w:rsidRPr="008D1AB1">
        <w:rPr>
          <w:rFonts w:ascii="Arial" w:hAnsi="Arial" w:cs="Arial"/>
          <w:bCs/>
          <w:color w:val="595959" w:themeColor="text1" w:themeTint="A6"/>
          <w:sz w:val="22"/>
          <w:szCs w:val="22"/>
        </w:rPr>
        <w:t xml:space="preserve"> </w:t>
      </w:r>
      <w:r w:rsidR="008D1AB1" w:rsidRPr="008D1AB1">
        <w:rPr>
          <w:rFonts w:ascii="Arial" w:hAnsi="Arial" w:cs="Arial"/>
          <w:bCs/>
          <w:color w:val="595959" w:themeColor="text1" w:themeTint="A6"/>
          <w:sz w:val="22"/>
          <w:szCs w:val="22"/>
        </w:rPr>
        <w:t xml:space="preserve">Geparkt werden die Glaselemente gebündelt als schmales Glaspaket an der Seite. </w:t>
      </w:r>
    </w:p>
    <w:p w14:paraId="09ED8A56" w14:textId="77777777" w:rsidR="00372738" w:rsidRDefault="00372738" w:rsidP="00384248">
      <w:pPr>
        <w:widowControl w:val="0"/>
        <w:spacing w:line="336" w:lineRule="auto"/>
        <w:rPr>
          <w:rFonts w:ascii="Arial" w:hAnsi="Arial" w:cs="Arial"/>
          <w:bCs/>
          <w:color w:val="595959" w:themeColor="text1" w:themeTint="A6"/>
          <w:sz w:val="22"/>
          <w:szCs w:val="22"/>
        </w:rPr>
      </w:pPr>
    </w:p>
    <w:p w14:paraId="72DCAFAB" w14:textId="718A25BA" w:rsidR="00114A31" w:rsidRDefault="00183861" w:rsidP="00384248">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Ohne den Schallschutz zu mindern, wird d</w:t>
      </w:r>
      <w:r w:rsidR="00DE0A7F">
        <w:rPr>
          <w:rFonts w:ascii="Arial" w:hAnsi="Arial" w:cs="Arial"/>
          <w:bCs/>
          <w:color w:val="595959" w:themeColor="text1" w:themeTint="A6"/>
          <w:sz w:val="22"/>
          <w:szCs w:val="22"/>
        </w:rPr>
        <w:t>er hygienisch erforderliche Luftwechsel</w:t>
      </w:r>
      <w:r w:rsidR="00E37689">
        <w:rPr>
          <w:rFonts w:ascii="Arial" w:hAnsi="Arial" w:cs="Arial"/>
          <w:bCs/>
          <w:color w:val="595959" w:themeColor="text1" w:themeTint="A6"/>
          <w:sz w:val="22"/>
          <w:szCs w:val="22"/>
        </w:rPr>
        <w:t xml:space="preserve"> über </w:t>
      </w:r>
      <w:r w:rsidR="00721404">
        <w:rPr>
          <w:rFonts w:ascii="Arial" w:hAnsi="Arial" w:cs="Arial"/>
          <w:bCs/>
          <w:color w:val="595959" w:themeColor="text1" w:themeTint="A6"/>
          <w:sz w:val="22"/>
          <w:szCs w:val="22"/>
        </w:rPr>
        <w:t>3 mm</w:t>
      </w:r>
      <w:r w:rsidR="00E37689">
        <w:rPr>
          <w:rFonts w:ascii="Arial" w:hAnsi="Arial" w:cs="Arial"/>
          <w:bCs/>
          <w:color w:val="595959" w:themeColor="text1" w:themeTint="A6"/>
          <w:sz w:val="22"/>
          <w:szCs w:val="22"/>
        </w:rPr>
        <w:t xml:space="preserve"> </w:t>
      </w:r>
      <w:r w:rsidR="00B36844">
        <w:rPr>
          <w:rFonts w:ascii="Arial" w:hAnsi="Arial" w:cs="Arial"/>
          <w:bCs/>
          <w:color w:val="595959" w:themeColor="text1" w:themeTint="A6"/>
          <w:sz w:val="22"/>
          <w:szCs w:val="22"/>
        </w:rPr>
        <w:t>schmale</w:t>
      </w:r>
      <w:r w:rsidR="00E37689">
        <w:rPr>
          <w:rFonts w:ascii="Arial" w:hAnsi="Arial" w:cs="Arial"/>
          <w:bCs/>
          <w:color w:val="595959" w:themeColor="text1" w:themeTint="A6"/>
          <w:sz w:val="22"/>
          <w:szCs w:val="22"/>
        </w:rPr>
        <w:t xml:space="preserve"> </w:t>
      </w:r>
      <w:r w:rsidR="00AB2561">
        <w:rPr>
          <w:rFonts w:ascii="Arial" w:hAnsi="Arial" w:cs="Arial"/>
          <w:bCs/>
          <w:color w:val="595959" w:themeColor="text1" w:themeTint="A6"/>
          <w:sz w:val="22"/>
          <w:szCs w:val="22"/>
        </w:rPr>
        <w:t xml:space="preserve">Lüftungsspalte zwischen den </w:t>
      </w:r>
      <w:r w:rsidR="00FC523B">
        <w:rPr>
          <w:rFonts w:ascii="Arial" w:hAnsi="Arial" w:cs="Arial"/>
          <w:bCs/>
          <w:color w:val="595959" w:themeColor="text1" w:themeTint="A6"/>
          <w:sz w:val="22"/>
          <w:szCs w:val="22"/>
        </w:rPr>
        <w:t>senkrecht rahmenlosen</w:t>
      </w:r>
      <w:r w:rsidR="00A1782C">
        <w:rPr>
          <w:rFonts w:ascii="Arial" w:hAnsi="Arial" w:cs="Arial"/>
          <w:bCs/>
          <w:color w:val="595959" w:themeColor="text1" w:themeTint="A6"/>
          <w:sz w:val="22"/>
          <w:szCs w:val="22"/>
        </w:rPr>
        <w:t xml:space="preserve"> Glaselementen </w:t>
      </w:r>
      <w:r w:rsidR="006A2FBD">
        <w:rPr>
          <w:rFonts w:ascii="Arial" w:hAnsi="Arial" w:cs="Arial"/>
          <w:bCs/>
          <w:color w:val="595959" w:themeColor="text1" w:themeTint="A6"/>
          <w:sz w:val="22"/>
          <w:szCs w:val="22"/>
        </w:rPr>
        <w:t>gewährleistet</w:t>
      </w:r>
      <w:r w:rsidR="006A27D4">
        <w:rPr>
          <w:rFonts w:ascii="Arial" w:hAnsi="Arial" w:cs="Arial"/>
          <w:bCs/>
          <w:color w:val="595959" w:themeColor="text1" w:themeTint="A6"/>
          <w:sz w:val="22"/>
          <w:szCs w:val="22"/>
        </w:rPr>
        <w:t xml:space="preserve">. </w:t>
      </w:r>
      <w:r w:rsidR="007F5EFC">
        <w:rPr>
          <w:rFonts w:ascii="Arial" w:hAnsi="Arial" w:cs="Arial"/>
          <w:bCs/>
          <w:color w:val="595959" w:themeColor="text1" w:themeTint="A6"/>
          <w:sz w:val="22"/>
          <w:szCs w:val="22"/>
        </w:rPr>
        <w:t xml:space="preserve">Zusätzlich war </w:t>
      </w:r>
      <w:r w:rsidR="00C9614D">
        <w:rPr>
          <w:rFonts w:ascii="Arial" w:hAnsi="Arial" w:cs="Arial"/>
          <w:bCs/>
          <w:color w:val="595959" w:themeColor="text1" w:themeTint="A6"/>
          <w:sz w:val="22"/>
          <w:szCs w:val="22"/>
        </w:rPr>
        <w:t xml:space="preserve">von den Architekten </w:t>
      </w:r>
      <w:r w:rsidR="00730EFF">
        <w:rPr>
          <w:rFonts w:ascii="Arial" w:hAnsi="Arial" w:cs="Arial"/>
          <w:bCs/>
          <w:color w:val="595959" w:themeColor="text1" w:themeTint="A6"/>
          <w:sz w:val="22"/>
          <w:szCs w:val="22"/>
        </w:rPr>
        <w:t xml:space="preserve">aus schallschutztechnischen Gründen </w:t>
      </w:r>
      <w:r w:rsidR="00721404">
        <w:rPr>
          <w:rFonts w:ascii="Arial" w:hAnsi="Arial" w:cs="Arial"/>
          <w:bCs/>
          <w:color w:val="595959" w:themeColor="text1" w:themeTint="A6"/>
          <w:sz w:val="22"/>
          <w:szCs w:val="22"/>
        </w:rPr>
        <w:t>gefordert</w:t>
      </w:r>
      <w:r w:rsidR="005C6415">
        <w:rPr>
          <w:rFonts w:ascii="Arial" w:hAnsi="Arial" w:cs="Arial"/>
          <w:bCs/>
          <w:color w:val="595959" w:themeColor="text1" w:themeTint="A6"/>
          <w:sz w:val="22"/>
          <w:szCs w:val="22"/>
        </w:rPr>
        <w:t xml:space="preserve">, </w:t>
      </w:r>
      <w:r w:rsidR="00EA2EDB">
        <w:rPr>
          <w:rFonts w:ascii="Arial" w:hAnsi="Arial" w:cs="Arial"/>
          <w:bCs/>
          <w:color w:val="595959" w:themeColor="text1" w:themeTint="A6"/>
          <w:sz w:val="22"/>
          <w:szCs w:val="22"/>
        </w:rPr>
        <w:t xml:space="preserve">die Anlagen </w:t>
      </w:r>
      <w:r w:rsidR="007D088E">
        <w:rPr>
          <w:rFonts w:ascii="Arial" w:hAnsi="Arial" w:cs="Arial"/>
          <w:bCs/>
          <w:color w:val="595959" w:themeColor="text1" w:themeTint="A6"/>
          <w:sz w:val="22"/>
          <w:szCs w:val="22"/>
        </w:rPr>
        <w:t>ohne seitliche Rahmen</w:t>
      </w:r>
      <w:r w:rsidR="00D12155">
        <w:rPr>
          <w:rFonts w:ascii="Arial" w:hAnsi="Arial" w:cs="Arial"/>
          <w:bCs/>
          <w:color w:val="595959" w:themeColor="text1" w:themeTint="A6"/>
          <w:sz w:val="22"/>
          <w:szCs w:val="22"/>
        </w:rPr>
        <w:t xml:space="preserve"> – </w:t>
      </w:r>
      <w:r w:rsidR="00721404">
        <w:rPr>
          <w:rFonts w:ascii="Arial" w:hAnsi="Arial" w:cs="Arial"/>
          <w:bCs/>
          <w:color w:val="595959" w:themeColor="text1" w:themeTint="A6"/>
          <w:sz w:val="22"/>
          <w:szCs w:val="22"/>
        </w:rPr>
        <w:t xml:space="preserve">und </w:t>
      </w:r>
      <w:r w:rsidR="00AF2577">
        <w:rPr>
          <w:rFonts w:ascii="Arial" w:hAnsi="Arial" w:cs="Arial"/>
          <w:bCs/>
          <w:color w:val="595959" w:themeColor="text1" w:themeTint="A6"/>
          <w:sz w:val="22"/>
          <w:szCs w:val="22"/>
        </w:rPr>
        <w:t xml:space="preserve">mit einer Abstandsfuge von </w:t>
      </w:r>
      <w:r w:rsidR="00721404">
        <w:rPr>
          <w:rFonts w:ascii="Arial" w:hAnsi="Arial" w:cs="Arial"/>
          <w:bCs/>
          <w:color w:val="595959" w:themeColor="text1" w:themeTint="A6"/>
          <w:sz w:val="22"/>
          <w:szCs w:val="22"/>
        </w:rPr>
        <w:t>10 mm</w:t>
      </w:r>
      <w:r w:rsidR="00AF2577">
        <w:rPr>
          <w:rFonts w:ascii="Arial" w:hAnsi="Arial" w:cs="Arial"/>
          <w:bCs/>
          <w:color w:val="595959" w:themeColor="text1" w:themeTint="A6"/>
          <w:sz w:val="22"/>
          <w:szCs w:val="22"/>
        </w:rPr>
        <w:t xml:space="preserve"> zum </w:t>
      </w:r>
      <w:r w:rsidR="006C2B6C">
        <w:rPr>
          <w:rFonts w:ascii="Arial" w:hAnsi="Arial" w:cs="Arial"/>
          <w:bCs/>
          <w:color w:val="595959" w:themeColor="text1" w:themeTint="A6"/>
          <w:sz w:val="22"/>
          <w:szCs w:val="22"/>
        </w:rPr>
        <w:t>WDVS</w:t>
      </w:r>
      <w:r w:rsidR="00D12155">
        <w:rPr>
          <w:rFonts w:ascii="Arial" w:hAnsi="Arial" w:cs="Arial"/>
          <w:bCs/>
          <w:color w:val="595959" w:themeColor="text1" w:themeTint="A6"/>
          <w:sz w:val="22"/>
          <w:szCs w:val="22"/>
        </w:rPr>
        <w:t xml:space="preserve"> – </w:t>
      </w:r>
      <w:r>
        <w:rPr>
          <w:rFonts w:ascii="Arial" w:hAnsi="Arial" w:cs="Arial"/>
          <w:bCs/>
          <w:color w:val="595959" w:themeColor="text1" w:themeTint="A6"/>
          <w:sz w:val="22"/>
          <w:szCs w:val="22"/>
        </w:rPr>
        <w:t xml:space="preserve">auf den Loggien zu installieren. </w:t>
      </w:r>
    </w:p>
    <w:p w14:paraId="37E84BF1" w14:textId="77777777" w:rsidR="0032487F" w:rsidRDefault="0032487F" w:rsidP="00384248">
      <w:pPr>
        <w:widowControl w:val="0"/>
        <w:spacing w:line="336" w:lineRule="auto"/>
        <w:rPr>
          <w:rFonts w:ascii="Arial" w:hAnsi="Arial" w:cs="Arial"/>
          <w:bCs/>
          <w:color w:val="595959" w:themeColor="text1" w:themeTint="A6"/>
          <w:sz w:val="22"/>
          <w:szCs w:val="22"/>
        </w:rPr>
      </w:pPr>
    </w:p>
    <w:p w14:paraId="60AA70DC" w14:textId="7EDAF7ED" w:rsidR="00114A31" w:rsidRPr="0032487F" w:rsidRDefault="0032487F" w:rsidP="00384248">
      <w:pPr>
        <w:widowControl w:val="0"/>
        <w:spacing w:line="336" w:lineRule="auto"/>
        <w:rPr>
          <w:rFonts w:ascii="Arial" w:hAnsi="Arial" w:cs="Arial"/>
          <w:b/>
          <w:color w:val="595959" w:themeColor="text1" w:themeTint="A6"/>
          <w:sz w:val="22"/>
          <w:szCs w:val="22"/>
        </w:rPr>
      </w:pPr>
      <w:r w:rsidRPr="0032487F">
        <w:rPr>
          <w:rFonts w:ascii="Arial" w:hAnsi="Arial" w:cs="Arial"/>
          <w:b/>
          <w:color w:val="595959" w:themeColor="text1" w:themeTint="A6"/>
          <w:sz w:val="22"/>
          <w:szCs w:val="22"/>
        </w:rPr>
        <w:t>Bodentief oder auf Brüstung</w:t>
      </w:r>
    </w:p>
    <w:p w14:paraId="7FAF9FCF" w14:textId="29360C95" w:rsidR="00B40A8E" w:rsidRPr="00B40A8E" w:rsidRDefault="00D72BA6" w:rsidP="00B40A8E">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w:t>
      </w:r>
      <w:r w:rsidR="001329E7">
        <w:rPr>
          <w:rFonts w:ascii="Arial" w:hAnsi="Arial" w:cs="Arial"/>
          <w:bCs/>
          <w:color w:val="595959" w:themeColor="text1" w:themeTint="A6"/>
          <w:sz w:val="22"/>
          <w:szCs w:val="22"/>
        </w:rPr>
        <w:t>insgesamt</w:t>
      </w:r>
      <w:r w:rsidR="00B82BB4">
        <w:rPr>
          <w:rFonts w:ascii="Arial" w:hAnsi="Arial" w:cs="Arial"/>
          <w:bCs/>
          <w:color w:val="595959" w:themeColor="text1" w:themeTint="A6"/>
          <w:sz w:val="22"/>
          <w:szCs w:val="22"/>
        </w:rPr>
        <w:t xml:space="preserve"> </w:t>
      </w:r>
      <w:r w:rsidR="001329E7">
        <w:rPr>
          <w:rFonts w:ascii="Arial" w:hAnsi="Arial" w:cs="Arial"/>
          <w:bCs/>
          <w:color w:val="595959" w:themeColor="text1" w:themeTint="A6"/>
          <w:sz w:val="22"/>
          <w:szCs w:val="22"/>
        </w:rPr>
        <w:t xml:space="preserve">34 </w:t>
      </w:r>
      <w:r w:rsidR="000D445C">
        <w:rPr>
          <w:rFonts w:ascii="Arial" w:hAnsi="Arial" w:cs="Arial"/>
          <w:bCs/>
          <w:color w:val="595959" w:themeColor="text1" w:themeTint="A6"/>
          <w:sz w:val="22"/>
          <w:szCs w:val="22"/>
        </w:rPr>
        <w:t>Schiebe-Dreh-</w:t>
      </w:r>
      <w:r w:rsidR="00721404">
        <w:rPr>
          <w:rFonts w:ascii="Arial" w:hAnsi="Arial" w:cs="Arial"/>
          <w:bCs/>
          <w:color w:val="595959" w:themeColor="text1" w:themeTint="A6"/>
          <w:sz w:val="22"/>
          <w:szCs w:val="22"/>
        </w:rPr>
        <w:t>Systeme</w:t>
      </w:r>
      <w:r w:rsidR="006F36E5">
        <w:rPr>
          <w:rFonts w:ascii="Arial" w:hAnsi="Arial" w:cs="Arial"/>
          <w:bCs/>
          <w:color w:val="595959" w:themeColor="text1" w:themeTint="A6"/>
          <w:sz w:val="22"/>
          <w:szCs w:val="22"/>
        </w:rPr>
        <w:t xml:space="preserve"> </w:t>
      </w:r>
      <w:r w:rsidR="00730EFF">
        <w:rPr>
          <w:rFonts w:ascii="Arial" w:hAnsi="Arial" w:cs="Arial"/>
          <w:bCs/>
          <w:color w:val="595959" w:themeColor="text1" w:themeTint="A6"/>
          <w:sz w:val="22"/>
          <w:szCs w:val="22"/>
        </w:rPr>
        <w:t>wurden</w:t>
      </w:r>
      <w:r w:rsidR="00412F3F">
        <w:rPr>
          <w:rFonts w:ascii="Arial" w:hAnsi="Arial" w:cs="Arial"/>
          <w:bCs/>
          <w:color w:val="595959" w:themeColor="text1" w:themeTint="A6"/>
          <w:sz w:val="22"/>
          <w:szCs w:val="22"/>
        </w:rPr>
        <w:t xml:space="preserve"> entweder </w:t>
      </w:r>
      <w:r w:rsidR="00BB00F7">
        <w:rPr>
          <w:rFonts w:ascii="Arial" w:hAnsi="Arial" w:cs="Arial"/>
          <w:bCs/>
          <w:color w:val="595959" w:themeColor="text1" w:themeTint="A6"/>
          <w:sz w:val="22"/>
          <w:szCs w:val="22"/>
        </w:rPr>
        <w:t>bodentief</w:t>
      </w:r>
      <w:r w:rsidR="00BF32B1">
        <w:rPr>
          <w:rFonts w:ascii="Arial" w:hAnsi="Arial" w:cs="Arial"/>
          <w:bCs/>
          <w:color w:val="595959" w:themeColor="text1" w:themeTint="A6"/>
          <w:sz w:val="22"/>
          <w:szCs w:val="22"/>
        </w:rPr>
        <w:t xml:space="preserve"> </w:t>
      </w:r>
      <w:r w:rsidR="00D12155">
        <w:rPr>
          <w:rFonts w:ascii="Arial" w:hAnsi="Arial" w:cs="Arial"/>
          <w:bCs/>
          <w:color w:val="595959" w:themeColor="text1" w:themeTint="A6"/>
          <w:sz w:val="22"/>
          <w:szCs w:val="22"/>
        </w:rPr>
        <w:t xml:space="preserve">ausgeführt </w:t>
      </w:r>
      <w:r w:rsidR="00BF32B1">
        <w:rPr>
          <w:rFonts w:ascii="Arial" w:hAnsi="Arial" w:cs="Arial"/>
          <w:bCs/>
          <w:color w:val="595959" w:themeColor="text1" w:themeTint="A6"/>
          <w:sz w:val="22"/>
          <w:szCs w:val="22"/>
        </w:rPr>
        <w:t xml:space="preserve">oder </w:t>
      </w:r>
      <w:r w:rsidR="007330AC">
        <w:rPr>
          <w:rFonts w:ascii="Arial" w:hAnsi="Arial" w:cs="Arial"/>
          <w:bCs/>
          <w:color w:val="595959" w:themeColor="text1" w:themeTint="A6"/>
          <w:sz w:val="22"/>
          <w:szCs w:val="22"/>
        </w:rPr>
        <w:t xml:space="preserve">auf </w:t>
      </w:r>
      <w:r w:rsidR="008B46D0">
        <w:rPr>
          <w:rFonts w:ascii="Arial" w:hAnsi="Arial" w:cs="Arial"/>
          <w:bCs/>
          <w:color w:val="595959" w:themeColor="text1" w:themeTint="A6"/>
          <w:sz w:val="22"/>
          <w:szCs w:val="22"/>
        </w:rPr>
        <w:t>Betonbrüstungen aufgesetzt</w:t>
      </w:r>
      <w:r w:rsidR="003F4C0F">
        <w:rPr>
          <w:rFonts w:ascii="Arial" w:hAnsi="Arial" w:cs="Arial"/>
          <w:bCs/>
          <w:color w:val="595959" w:themeColor="text1" w:themeTint="A6"/>
          <w:sz w:val="22"/>
          <w:szCs w:val="22"/>
        </w:rPr>
        <w:t xml:space="preserve">. </w:t>
      </w:r>
      <w:r w:rsidR="008B46D0">
        <w:rPr>
          <w:rFonts w:ascii="Arial" w:hAnsi="Arial" w:cs="Arial"/>
          <w:bCs/>
          <w:color w:val="595959" w:themeColor="text1" w:themeTint="A6"/>
          <w:sz w:val="22"/>
          <w:szCs w:val="22"/>
        </w:rPr>
        <w:t>Das hatte gestalterische Gründe</w:t>
      </w:r>
      <w:r w:rsidR="00E0625C">
        <w:rPr>
          <w:rFonts w:ascii="Arial" w:hAnsi="Arial" w:cs="Arial"/>
          <w:bCs/>
          <w:color w:val="595959" w:themeColor="text1" w:themeTint="A6"/>
          <w:sz w:val="22"/>
          <w:szCs w:val="22"/>
        </w:rPr>
        <w:t xml:space="preserve">. </w:t>
      </w:r>
      <w:r w:rsidR="005A05F0">
        <w:rPr>
          <w:rFonts w:ascii="Arial" w:hAnsi="Arial" w:cs="Arial"/>
          <w:bCs/>
          <w:color w:val="595959" w:themeColor="text1" w:themeTint="A6"/>
          <w:sz w:val="22"/>
          <w:szCs w:val="22"/>
        </w:rPr>
        <w:t>Projektleiterin Maren Meyer</w:t>
      </w:r>
      <w:r w:rsidR="00B40A8E">
        <w:rPr>
          <w:rFonts w:ascii="Arial" w:hAnsi="Arial" w:cs="Arial"/>
          <w:bCs/>
          <w:color w:val="595959" w:themeColor="text1" w:themeTint="A6"/>
          <w:sz w:val="22"/>
          <w:szCs w:val="22"/>
        </w:rPr>
        <w:t xml:space="preserve"> über de</w:t>
      </w:r>
      <w:r w:rsidR="00B00EE4">
        <w:rPr>
          <w:rFonts w:ascii="Arial" w:hAnsi="Arial" w:cs="Arial"/>
          <w:bCs/>
          <w:color w:val="595959" w:themeColor="text1" w:themeTint="A6"/>
          <w:sz w:val="22"/>
          <w:szCs w:val="22"/>
        </w:rPr>
        <w:t>n Entwurf</w:t>
      </w:r>
      <w:r w:rsidR="008B46D0">
        <w:rPr>
          <w:rFonts w:ascii="Arial" w:hAnsi="Arial" w:cs="Arial"/>
          <w:bCs/>
          <w:color w:val="595959" w:themeColor="text1" w:themeTint="A6"/>
          <w:sz w:val="22"/>
          <w:szCs w:val="22"/>
        </w:rPr>
        <w:t xml:space="preserve">: </w:t>
      </w:r>
      <w:r w:rsidR="00B00EE4">
        <w:rPr>
          <w:rFonts w:ascii="Arial" w:hAnsi="Arial" w:cs="Arial"/>
          <w:bCs/>
          <w:color w:val="595959" w:themeColor="text1" w:themeTint="A6"/>
          <w:sz w:val="22"/>
          <w:szCs w:val="22"/>
        </w:rPr>
        <w:t>„</w:t>
      </w:r>
      <w:r w:rsidR="00B40A8E" w:rsidRPr="00B40A8E">
        <w:rPr>
          <w:rFonts w:ascii="Arial" w:hAnsi="Arial" w:cs="Arial"/>
          <w:bCs/>
          <w:color w:val="595959" w:themeColor="text1" w:themeTint="A6"/>
          <w:sz w:val="22"/>
          <w:szCs w:val="22"/>
        </w:rPr>
        <w:t>Die Fassade zeichnet sich durch ein Spiel unterschiedlicher, sich wiederholender Fensterformate aus, die durch ihre Anordnung zugleich Ruhe und Lebendigkeit erzeugen.</w:t>
      </w:r>
      <w:r w:rsidR="00B00EE4">
        <w:rPr>
          <w:rFonts w:ascii="Arial" w:hAnsi="Arial" w:cs="Arial"/>
          <w:bCs/>
          <w:color w:val="595959" w:themeColor="text1" w:themeTint="A6"/>
          <w:sz w:val="22"/>
          <w:szCs w:val="22"/>
        </w:rPr>
        <w:t>“</w:t>
      </w:r>
    </w:p>
    <w:p w14:paraId="7E381C8F" w14:textId="0F92C209" w:rsidR="00D00BD6" w:rsidRDefault="00D00BD6" w:rsidP="00384248">
      <w:pPr>
        <w:widowControl w:val="0"/>
        <w:spacing w:line="336" w:lineRule="auto"/>
        <w:rPr>
          <w:rFonts w:ascii="Arial" w:hAnsi="Arial" w:cs="Arial"/>
          <w:bCs/>
          <w:color w:val="595959" w:themeColor="text1" w:themeTint="A6"/>
          <w:sz w:val="22"/>
          <w:szCs w:val="22"/>
        </w:rPr>
      </w:pPr>
    </w:p>
    <w:p w14:paraId="52D2F390" w14:textId="65B1F008" w:rsidR="00384248" w:rsidRDefault="00605005" w:rsidP="00384248">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geschosshohen </w:t>
      </w:r>
      <w:r w:rsidR="00980638">
        <w:rPr>
          <w:rFonts w:ascii="Arial" w:hAnsi="Arial" w:cs="Arial"/>
          <w:bCs/>
          <w:color w:val="595959" w:themeColor="text1" w:themeTint="A6"/>
          <w:sz w:val="22"/>
          <w:szCs w:val="22"/>
        </w:rPr>
        <w:t>Schiebe-Dreh-</w:t>
      </w:r>
      <w:r w:rsidR="00EB3220">
        <w:rPr>
          <w:rFonts w:ascii="Arial" w:hAnsi="Arial" w:cs="Arial"/>
          <w:bCs/>
          <w:color w:val="595959" w:themeColor="text1" w:themeTint="A6"/>
          <w:sz w:val="22"/>
          <w:szCs w:val="22"/>
        </w:rPr>
        <w:t>Systeme</w:t>
      </w:r>
      <w:r>
        <w:rPr>
          <w:rFonts w:ascii="Arial" w:hAnsi="Arial" w:cs="Arial"/>
          <w:bCs/>
          <w:color w:val="595959" w:themeColor="text1" w:themeTint="A6"/>
          <w:sz w:val="22"/>
          <w:szCs w:val="22"/>
        </w:rPr>
        <w:t xml:space="preserve"> </w:t>
      </w:r>
      <w:r w:rsidR="002409E2">
        <w:rPr>
          <w:rFonts w:ascii="Arial" w:hAnsi="Arial" w:cs="Arial"/>
          <w:bCs/>
          <w:color w:val="595959" w:themeColor="text1" w:themeTint="A6"/>
          <w:sz w:val="22"/>
          <w:szCs w:val="22"/>
        </w:rPr>
        <w:t>wurden</w:t>
      </w:r>
      <w:r w:rsidR="00980638">
        <w:rPr>
          <w:rFonts w:ascii="Arial" w:hAnsi="Arial" w:cs="Arial"/>
          <w:bCs/>
          <w:color w:val="595959" w:themeColor="text1" w:themeTint="A6"/>
          <w:sz w:val="22"/>
          <w:szCs w:val="22"/>
        </w:rPr>
        <w:t xml:space="preserve"> mit</w:t>
      </w:r>
      <w:r w:rsidR="001F3646">
        <w:rPr>
          <w:rFonts w:ascii="Arial" w:hAnsi="Arial" w:cs="Arial"/>
          <w:bCs/>
          <w:color w:val="595959" w:themeColor="text1" w:themeTint="A6"/>
          <w:sz w:val="22"/>
          <w:szCs w:val="22"/>
        </w:rPr>
        <w:t xml:space="preserve"> 8 mm </w:t>
      </w:r>
      <w:r w:rsidR="00BA1BED">
        <w:rPr>
          <w:rFonts w:ascii="Arial" w:hAnsi="Arial" w:cs="Arial"/>
          <w:bCs/>
          <w:color w:val="595959" w:themeColor="text1" w:themeTint="A6"/>
          <w:sz w:val="22"/>
          <w:szCs w:val="22"/>
        </w:rPr>
        <w:t>dicke</w:t>
      </w:r>
      <w:r w:rsidR="00980638">
        <w:rPr>
          <w:rFonts w:ascii="Arial" w:hAnsi="Arial" w:cs="Arial"/>
          <w:bCs/>
          <w:color w:val="595959" w:themeColor="text1" w:themeTint="A6"/>
          <w:sz w:val="22"/>
          <w:szCs w:val="22"/>
        </w:rPr>
        <w:t>m</w:t>
      </w:r>
      <w:r w:rsidR="00CE1040">
        <w:rPr>
          <w:rFonts w:ascii="Arial" w:hAnsi="Arial" w:cs="Arial"/>
          <w:bCs/>
          <w:color w:val="595959" w:themeColor="text1" w:themeTint="A6"/>
          <w:sz w:val="22"/>
          <w:szCs w:val="22"/>
        </w:rPr>
        <w:t xml:space="preserve"> Einscheibensicherheit</w:t>
      </w:r>
      <w:r w:rsidR="00E436A0">
        <w:rPr>
          <w:rFonts w:ascii="Arial" w:hAnsi="Arial" w:cs="Arial"/>
          <w:bCs/>
          <w:color w:val="595959" w:themeColor="text1" w:themeTint="A6"/>
          <w:sz w:val="22"/>
          <w:szCs w:val="22"/>
        </w:rPr>
        <w:t>s</w:t>
      </w:r>
      <w:r w:rsidR="00C55697">
        <w:rPr>
          <w:rFonts w:ascii="Arial" w:hAnsi="Arial" w:cs="Arial"/>
          <w:bCs/>
          <w:color w:val="595959" w:themeColor="text1" w:themeTint="A6"/>
          <w:sz w:val="22"/>
          <w:szCs w:val="22"/>
        </w:rPr>
        <w:t>glas</w:t>
      </w:r>
      <w:r w:rsidR="00E436A0">
        <w:rPr>
          <w:rFonts w:ascii="Arial" w:hAnsi="Arial" w:cs="Arial"/>
          <w:bCs/>
          <w:color w:val="595959" w:themeColor="text1" w:themeTint="A6"/>
          <w:sz w:val="22"/>
          <w:szCs w:val="22"/>
        </w:rPr>
        <w:t xml:space="preserve"> (ESG)</w:t>
      </w:r>
      <w:r w:rsidR="00980638">
        <w:rPr>
          <w:rFonts w:ascii="Arial" w:hAnsi="Arial" w:cs="Arial"/>
          <w:bCs/>
          <w:color w:val="595959" w:themeColor="text1" w:themeTint="A6"/>
          <w:sz w:val="22"/>
          <w:szCs w:val="22"/>
        </w:rPr>
        <w:t xml:space="preserve"> bestückt</w:t>
      </w:r>
      <w:r w:rsidR="00E436A0">
        <w:rPr>
          <w:rFonts w:ascii="Arial" w:hAnsi="Arial" w:cs="Arial"/>
          <w:bCs/>
          <w:color w:val="595959" w:themeColor="text1" w:themeTint="A6"/>
          <w:sz w:val="22"/>
          <w:szCs w:val="22"/>
        </w:rPr>
        <w:t xml:space="preserve">, </w:t>
      </w:r>
      <w:r w:rsidR="00C55697">
        <w:rPr>
          <w:rFonts w:ascii="Arial" w:hAnsi="Arial" w:cs="Arial"/>
          <w:bCs/>
          <w:color w:val="595959" w:themeColor="text1" w:themeTint="A6"/>
          <w:sz w:val="22"/>
          <w:szCs w:val="22"/>
        </w:rPr>
        <w:t xml:space="preserve">auf </w:t>
      </w:r>
      <w:r w:rsidR="009848E3">
        <w:rPr>
          <w:rFonts w:ascii="Arial" w:hAnsi="Arial" w:cs="Arial"/>
          <w:bCs/>
          <w:color w:val="595959" w:themeColor="text1" w:themeTint="A6"/>
          <w:sz w:val="22"/>
          <w:szCs w:val="22"/>
        </w:rPr>
        <w:t>den</w:t>
      </w:r>
      <w:r w:rsidR="00E436A0">
        <w:rPr>
          <w:rFonts w:ascii="Arial" w:hAnsi="Arial" w:cs="Arial"/>
          <w:bCs/>
          <w:color w:val="595959" w:themeColor="text1" w:themeTint="A6"/>
          <w:sz w:val="22"/>
          <w:szCs w:val="22"/>
        </w:rPr>
        <w:t xml:space="preserve"> Betonbrüstungen </w:t>
      </w:r>
      <w:r w:rsidR="009848E3">
        <w:rPr>
          <w:rFonts w:ascii="Arial" w:hAnsi="Arial" w:cs="Arial"/>
          <w:bCs/>
          <w:color w:val="595959" w:themeColor="text1" w:themeTint="A6"/>
          <w:sz w:val="22"/>
          <w:szCs w:val="22"/>
        </w:rPr>
        <w:t>war</w:t>
      </w:r>
      <w:r w:rsidR="00ED219D">
        <w:rPr>
          <w:rFonts w:ascii="Arial" w:hAnsi="Arial" w:cs="Arial"/>
          <w:bCs/>
          <w:color w:val="595959" w:themeColor="text1" w:themeTint="A6"/>
          <w:sz w:val="22"/>
          <w:szCs w:val="22"/>
        </w:rPr>
        <w:t xml:space="preserve"> eine</w:t>
      </w:r>
      <w:r w:rsidR="009848E3">
        <w:rPr>
          <w:rFonts w:ascii="Arial" w:hAnsi="Arial" w:cs="Arial"/>
          <w:bCs/>
          <w:color w:val="595959" w:themeColor="text1" w:themeTint="A6"/>
          <w:sz w:val="22"/>
          <w:szCs w:val="22"/>
        </w:rPr>
        <w:t xml:space="preserve"> 6 mm </w:t>
      </w:r>
      <w:r w:rsidR="00ED219D">
        <w:rPr>
          <w:rFonts w:ascii="Arial" w:hAnsi="Arial" w:cs="Arial"/>
          <w:bCs/>
          <w:color w:val="595959" w:themeColor="text1" w:themeTint="A6"/>
          <w:sz w:val="22"/>
          <w:szCs w:val="22"/>
        </w:rPr>
        <w:t xml:space="preserve">dicke ESG-Verglasung </w:t>
      </w:r>
      <w:r w:rsidR="002409E2">
        <w:rPr>
          <w:rFonts w:ascii="Arial" w:hAnsi="Arial" w:cs="Arial"/>
          <w:bCs/>
          <w:color w:val="595959" w:themeColor="text1" w:themeTint="A6"/>
          <w:sz w:val="22"/>
          <w:szCs w:val="22"/>
        </w:rPr>
        <w:t xml:space="preserve">für </w:t>
      </w:r>
      <w:r w:rsidR="00C55697">
        <w:rPr>
          <w:rFonts w:ascii="Arial" w:hAnsi="Arial" w:cs="Arial"/>
          <w:bCs/>
          <w:color w:val="595959" w:themeColor="text1" w:themeTint="A6"/>
          <w:sz w:val="22"/>
          <w:szCs w:val="22"/>
        </w:rPr>
        <w:t>die Einhaltung des</w:t>
      </w:r>
      <w:r w:rsidR="002409E2">
        <w:rPr>
          <w:rFonts w:ascii="Arial" w:hAnsi="Arial" w:cs="Arial"/>
          <w:bCs/>
          <w:color w:val="595959" w:themeColor="text1" w:themeTint="A6"/>
          <w:sz w:val="22"/>
          <w:szCs w:val="22"/>
        </w:rPr>
        <w:t xml:space="preserve"> Schallschut</w:t>
      </w:r>
      <w:r w:rsidR="00C55697">
        <w:rPr>
          <w:rFonts w:ascii="Arial" w:hAnsi="Arial" w:cs="Arial"/>
          <w:bCs/>
          <w:color w:val="595959" w:themeColor="text1" w:themeTint="A6"/>
          <w:sz w:val="22"/>
          <w:szCs w:val="22"/>
        </w:rPr>
        <w:t>zes</w:t>
      </w:r>
      <w:r w:rsidR="002409E2">
        <w:rPr>
          <w:rFonts w:ascii="Arial" w:hAnsi="Arial" w:cs="Arial"/>
          <w:bCs/>
          <w:color w:val="595959" w:themeColor="text1" w:themeTint="A6"/>
          <w:sz w:val="22"/>
          <w:szCs w:val="22"/>
        </w:rPr>
        <w:t xml:space="preserve"> </w:t>
      </w:r>
      <w:r w:rsidR="009848E3">
        <w:rPr>
          <w:rFonts w:ascii="Arial" w:hAnsi="Arial" w:cs="Arial"/>
          <w:bCs/>
          <w:color w:val="595959" w:themeColor="text1" w:themeTint="A6"/>
          <w:sz w:val="22"/>
          <w:szCs w:val="22"/>
        </w:rPr>
        <w:t xml:space="preserve">ausreichend. </w:t>
      </w:r>
      <w:r w:rsidR="00C62B0B">
        <w:rPr>
          <w:rFonts w:ascii="Arial" w:hAnsi="Arial" w:cs="Arial"/>
          <w:bCs/>
          <w:color w:val="595959" w:themeColor="text1" w:themeTint="A6"/>
          <w:sz w:val="22"/>
          <w:szCs w:val="22"/>
        </w:rPr>
        <w:t xml:space="preserve">Bei der geschosshohen Variante war </w:t>
      </w:r>
      <w:r w:rsidR="004146C6">
        <w:rPr>
          <w:rFonts w:ascii="Arial" w:hAnsi="Arial" w:cs="Arial"/>
          <w:bCs/>
          <w:color w:val="595959" w:themeColor="text1" w:themeTint="A6"/>
          <w:sz w:val="22"/>
          <w:szCs w:val="22"/>
        </w:rPr>
        <w:t xml:space="preserve">außerdem eine Befestigung an den </w:t>
      </w:r>
      <w:r w:rsidR="00E70012">
        <w:rPr>
          <w:rFonts w:ascii="Arial" w:hAnsi="Arial" w:cs="Arial"/>
          <w:bCs/>
          <w:color w:val="595959" w:themeColor="text1" w:themeTint="A6"/>
          <w:sz w:val="22"/>
          <w:szCs w:val="22"/>
        </w:rPr>
        <w:t xml:space="preserve">bauseits gelieferten Stahlgeländern gefordert. </w:t>
      </w:r>
    </w:p>
    <w:p w14:paraId="570D81AA" w14:textId="77777777" w:rsidR="002774B5" w:rsidRPr="002774B5" w:rsidRDefault="002774B5" w:rsidP="00384248">
      <w:pPr>
        <w:widowControl w:val="0"/>
        <w:spacing w:line="336" w:lineRule="auto"/>
        <w:rPr>
          <w:rFonts w:ascii="Arial" w:hAnsi="Arial" w:cs="Arial"/>
          <w:b/>
          <w:color w:val="595959" w:themeColor="text1" w:themeTint="A6"/>
          <w:sz w:val="22"/>
          <w:szCs w:val="22"/>
        </w:rPr>
      </w:pPr>
    </w:p>
    <w:p w14:paraId="39530E17" w14:textId="56B97789" w:rsidR="002774B5" w:rsidRPr="002774B5" w:rsidRDefault="002625BB" w:rsidP="00384248">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Enger Zeitplan, flexible</w:t>
      </w:r>
      <w:r w:rsidR="002F57E8">
        <w:rPr>
          <w:rFonts w:ascii="Arial" w:hAnsi="Arial" w:cs="Arial"/>
          <w:b/>
          <w:color w:val="595959" w:themeColor="text1" w:themeTint="A6"/>
          <w:sz w:val="22"/>
          <w:szCs w:val="22"/>
        </w:rPr>
        <w:t>r Bauablauf</w:t>
      </w:r>
    </w:p>
    <w:p w14:paraId="13D4E417" w14:textId="52BB983F" w:rsidR="00F63E5F" w:rsidRDefault="002774B5" w:rsidP="00384248">
      <w:pPr>
        <w:widowControl w:val="0"/>
        <w:spacing w:line="336" w:lineRule="auto"/>
        <w:rPr>
          <w:rFonts w:ascii="Arial" w:hAnsi="Arial" w:cs="Arial"/>
          <w:bCs/>
          <w:color w:val="595959" w:themeColor="text1" w:themeTint="A6"/>
          <w:sz w:val="22"/>
          <w:szCs w:val="22"/>
        </w:rPr>
      </w:pPr>
      <w:r w:rsidRPr="002774B5">
        <w:rPr>
          <w:rFonts w:ascii="Arial" w:hAnsi="Arial" w:cs="Arial"/>
          <w:bCs/>
          <w:color w:val="595959" w:themeColor="text1" w:themeTint="A6"/>
          <w:sz w:val="22"/>
          <w:szCs w:val="22"/>
        </w:rPr>
        <w:t xml:space="preserve">Jedes </w:t>
      </w:r>
      <w:r>
        <w:rPr>
          <w:rFonts w:ascii="Arial" w:hAnsi="Arial" w:cs="Arial"/>
          <w:bCs/>
          <w:color w:val="595959" w:themeColor="text1" w:themeTint="A6"/>
          <w:sz w:val="22"/>
          <w:szCs w:val="22"/>
        </w:rPr>
        <w:t xml:space="preserve">Bauvorhaben birgt unterschiedliche </w:t>
      </w:r>
      <w:r w:rsidR="00BB00F7">
        <w:rPr>
          <w:rFonts w:ascii="Arial" w:hAnsi="Arial" w:cs="Arial"/>
          <w:bCs/>
          <w:color w:val="595959" w:themeColor="text1" w:themeTint="A6"/>
          <w:sz w:val="22"/>
          <w:szCs w:val="22"/>
        </w:rPr>
        <w:t xml:space="preserve">Herausforderungen, </w:t>
      </w:r>
      <w:r w:rsidR="00972BC7">
        <w:rPr>
          <w:rFonts w:ascii="Arial" w:hAnsi="Arial" w:cs="Arial"/>
          <w:bCs/>
          <w:color w:val="595959" w:themeColor="text1" w:themeTint="A6"/>
          <w:sz w:val="22"/>
          <w:szCs w:val="22"/>
        </w:rPr>
        <w:t xml:space="preserve">in Köln-Zollstock </w:t>
      </w:r>
      <w:r w:rsidR="00B6337A">
        <w:rPr>
          <w:rFonts w:ascii="Arial" w:hAnsi="Arial" w:cs="Arial"/>
          <w:bCs/>
          <w:color w:val="595959" w:themeColor="text1" w:themeTint="A6"/>
          <w:sz w:val="22"/>
          <w:szCs w:val="22"/>
        </w:rPr>
        <w:t xml:space="preserve">war es ein enger Zeitplan, </w:t>
      </w:r>
      <w:r w:rsidR="00436D31">
        <w:rPr>
          <w:rFonts w:ascii="Arial" w:hAnsi="Arial" w:cs="Arial"/>
          <w:bCs/>
          <w:color w:val="595959" w:themeColor="text1" w:themeTint="A6"/>
          <w:sz w:val="22"/>
          <w:szCs w:val="22"/>
        </w:rPr>
        <w:t xml:space="preserve">den es einzuhalten galt. </w:t>
      </w:r>
      <w:r w:rsidR="004068C0">
        <w:rPr>
          <w:rFonts w:ascii="Arial" w:hAnsi="Arial" w:cs="Arial"/>
          <w:bCs/>
          <w:color w:val="595959" w:themeColor="text1" w:themeTint="A6"/>
          <w:sz w:val="22"/>
          <w:szCs w:val="22"/>
        </w:rPr>
        <w:t>Alle Hürden konnten jedoch mit hoher Flexibilität</w:t>
      </w:r>
      <w:r w:rsidR="00A8504E">
        <w:rPr>
          <w:rFonts w:ascii="Arial" w:hAnsi="Arial" w:cs="Arial"/>
          <w:bCs/>
          <w:color w:val="595959" w:themeColor="text1" w:themeTint="A6"/>
          <w:sz w:val="22"/>
          <w:szCs w:val="22"/>
        </w:rPr>
        <w:t xml:space="preserve"> </w:t>
      </w:r>
      <w:r w:rsidR="00A735C9">
        <w:rPr>
          <w:rFonts w:ascii="Arial" w:hAnsi="Arial" w:cs="Arial"/>
          <w:bCs/>
          <w:color w:val="595959" w:themeColor="text1" w:themeTint="A6"/>
          <w:sz w:val="22"/>
          <w:szCs w:val="22"/>
        </w:rPr>
        <w:t xml:space="preserve">und </w:t>
      </w:r>
      <w:r w:rsidR="0083760C">
        <w:rPr>
          <w:rFonts w:ascii="Arial" w:hAnsi="Arial" w:cs="Arial"/>
          <w:bCs/>
          <w:color w:val="595959" w:themeColor="text1" w:themeTint="A6"/>
          <w:sz w:val="22"/>
          <w:szCs w:val="22"/>
        </w:rPr>
        <w:t>einem</w:t>
      </w:r>
      <w:r w:rsidR="00465925">
        <w:rPr>
          <w:rFonts w:ascii="Arial" w:hAnsi="Arial" w:cs="Arial"/>
          <w:bCs/>
          <w:color w:val="595959" w:themeColor="text1" w:themeTint="A6"/>
          <w:sz w:val="22"/>
          <w:szCs w:val="22"/>
        </w:rPr>
        <w:t xml:space="preserve"> offenen Austausch </w:t>
      </w:r>
      <w:r w:rsidR="00F11198">
        <w:rPr>
          <w:rFonts w:ascii="Arial" w:hAnsi="Arial" w:cs="Arial"/>
          <w:bCs/>
          <w:color w:val="595959" w:themeColor="text1" w:themeTint="A6"/>
          <w:sz w:val="22"/>
          <w:szCs w:val="22"/>
        </w:rPr>
        <w:t>zwischen allen Beteiligten</w:t>
      </w:r>
      <w:r w:rsidR="00AA32F9">
        <w:rPr>
          <w:rFonts w:ascii="Arial" w:hAnsi="Arial" w:cs="Arial"/>
          <w:bCs/>
          <w:color w:val="595959" w:themeColor="text1" w:themeTint="A6"/>
          <w:sz w:val="22"/>
          <w:szCs w:val="22"/>
        </w:rPr>
        <w:t xml:space="preserve"> </w:t>
      </w:r>
      <w:r w:rsidR="004068C0">
        <w:rPr>
          <w:rFonts w:ascii="Arial" w:hAnsi="Arial" w:cs="Arial"/>
          <w:bCs/>
          <w:color w:val="595959" w:themeColor="text1" w:themeTint="A6"/>
          <w:sz w:val="22"/>
          <w:szCs w:val="22"/>
        </w:rPr>
        <w:t xml:space="preserve">genommen werden. </w:t>
      </w:r>
      <w:r w:rsidR="003436B1">
        <w:rPr>
          <w:rFonts w:ascii="Arial" w:hAnsi="Arial" w:cs="Arial"/>
          <w:bCs/>
          <w:color w:val="595959" w:themeColor="text1" w:themeTint="A6"/>
          <w:sz w:val="22"/>
          <w:szCs w:val="22"/>
        </w:rPr>
        <w:t xml:space="preserve">So </w:t>
      </w:r>
      <w:r w:rsidR="00F51583">
        <w:rPr>
          <w:rFonts w:ascii="Arial" w:hAnsi="Arial" w:cs="Arial"/>
          <w:bCs/>
          <w:color w:val="595959" w:themeColor="text1" w:themeTint="A6"/>
          <w:sz w:val="22"/>
          <w:szCs w:val="22"/>
        </w:rPr>
        <w:t>musste</w:t>
      </w:r>
      <w:r w:rsidR="00730EFF">
        <w:rPr>
          <w:rFonts w:ascii="Arial" w:hAnsi="Arial" w:cs="Arial"/>
          <w:bCs/>
          <w:color w:val="595959" w:themeColor="text1" w:themeTint="A6"/>
          <w:sz w:val="22"/>
          <w:szCs w:val="22"/>
        </w:rPr>
        <w:t>n</w:t>
      </w:r>
      <w:r w:rsidR="00F51583">
        <w:rPr>
          <w:rFonts w:ascii="Arial" w:hAnsi="Arial" w:cs="Arial"/>
          <w:bCs/>
          <w:color w:val="595959" w:themeColor="text1" w:themeTint="A6"/>
          <w:sz w:val="22"/>
          <w:szCs w:val="22"/>
        </w:rPr>
        <w:t xml:space="preserve"> zum Beispiel </w:t>
      </w:r>
      <w:r w:rsidR="00AA32F9">
        <w:rPr>
          <w:rFonts w:ascii="Arial" w:hAnsi="Arial" w:cs="Arial"/>
          <w:bCs/>
          <w:color w:val="595959" w:themeColor="text1" w:themeTint="A6"/>
          <w:sz w:val="22"/>
          <w:szCs w:val="22"/>
        </w:rPr>
        <w:t>die Unterkonstruktion</w:t>
      </w:r>
      <w:r w:rsidR="00730EFF">
        <w:rPr>
          <w:rFonts w:ascii="Arial" w:hAnsi="Arial" w:cs="Arial"/>
          <w:bCs/>
          <w:color w:val="595959" w:themeColor="text1" w:themeTint="A6"/>
          <w:sz w:val="22"/>
          <w:szCs w:val="22"/>
        </w:rPr>
        <w:t>en</w:t>
      </w:r>
      <w:r w:rsidR="00AA32F9">
        <w:rPr>
          <w:rFonts w:ascii="Arial" w:hAnsi="Arial" w:cs="Arial"/>
          <w:bCs/>
          <w:color w:val="595959" w:themeColor="text1" w:themeTint="A6"/>
          <w:sz w:val="22"/>
          <w:szCs w:val="22"/>
        </w:rPr>
        <w:t xml:space="preserve"> der </w:t>
      </w:r>
      <w:r w:rsidR="00A63BE4">
        <w:rPr>
          <w:rFonts w:ascii="Arial" w:hAnsi="Arial" w:cs="Arial"/>
          <w:bCs/>
          <w:color w:val="595959" w:themeColor="text1" w:themeTint="A6"/>
          <w:sz w:val="22"/>
          <w:szCs w:val="22"/>
        </w:rPr>
        <w:t>Schiebe-Dreh-Systeme von Schlosser gesetzt</w:t>
      </w:r>
      <w:r w:rsidR="00F51583">
        <w:rPr>
          <w:rFonts w:ascii="Arial" w:hAnsi="Arial" w:cs="Arial"/>
          <w:bCs/>
          <w:color w:val="595959" w:themeColor="text1" w:themeTint="A6"/>
          <w:sz w:val="22"/>
          <w:szCs w:val="22"/>
        </w:rPr>
        <w:t xml:space="preserve"> werden</w:t>
      </w:r>
      <w:r w:rsidR="00A63BE4">
        <w:rPr>
          <w:rFonts w:ascii="Arial" w:hAnsi="Arial" w:cs="Arial"/>
          <w:bCs/>
          <w:color w:val="595959" w:themeColor="text1" w:themeTint="A6"/>
          <w:sz w:val="22"/>
          <w:szCs w:val="22"/>
        </w:rPr>
        <w:t xml:space="preserve">, </w:t>
      </w:r>
      <w:r w:rsidR="005E5351">
        <w:rPr>
          <w:rFonts w:ascii="Arial" w:hAnsi="Arial" w:cs="Arial"/>
          <w:bCs/>
          <w:color w:val="595959" w:themeColor="text1" w:themeTint="A6"/>
          <w:sz w:val="22"/>
          <w:szCs w:val="22"/>
        </w:rPr>
        <w:t xml:space="preserve">da das Aufmaß bereits zu </w:t>
      </w:r>
      <w:r w:rsidR="005E5351">
        <w:rPr>
          <w:rFonts w:ascii="Arial" w:hAnsi="Arial" w:cs="Arial"/>
          <w:bCs/>
          <w:color w:val="595959" w:themeColor="text1" w:themeTint="A6"/>
          <w:sz w:val="22"/>
          <w:szCs w:val="22"/>
        </w:rPr>
        <w:lastRenderedPageBreak/>
        <w:t>einem frühen Zei</w:t>
      </w:r>
      <w:r w:rsidR="0067345E">
        <w:rPr>
          <w:rFonts w:ascii="Arial" w:hAnsi="Arial" w:cs="Arial"/>
          <w:bCs/>
          <w:color w:val="595959" w:themeColor="text1" w:themeTint="A6"/>
          <w:sz w:val="22"/>
          <w:szCs w:val="22"/>
        </w:rPr>
        <w:t>tpunkt e</w:t>
      </w:r>
      <w:r w:rsidR="00FA5ABA">
        <w:rPr>
          <w:rFonts w:ascii="Arial" w:hAnsi="Arial" w:cs="Arial"/>
          <w:bCs/>
          <w:color w:val="595959" w:themeColor="text1" w:themeTint="A6"/>
          <w:sz w:val="22"/>
          <w:szCs w:val="22"/>
        </w:rPr>
        <w:t>rfolgt war</w:t>
      </w:r>
      <w:r w:rsidR="00F51583">
        <w:rPr>
          <w:rFonts w:ascii="Arial" w:hAnsi="Arial" w:cs="Arial"/>
          <w:bCs/>
          <w:color w:val="595959" w:themeColor="text1" w:themeTint="A6"/>
          <w:sz w:val="22"/>
          <w:szCs w:val="22"/>
        </w:rPr>
        <w:t xml:space="preserve">. </w:t>
      </w:r>
      <w:r w:rsidR="004E066A">
        <w:rPr>
          <w:rFonts w:ascii="Arial" w:hAnsi="Arial" w:cs="Arial"/>
          <w:bCs/>
          <w:color w:val="595959" w:themeColor="text1" w:themeTint="A6"/>
          <w:sz w:val="22"/>
          <w:szCs w:val="22"/>
        </w:rPr>
        <w:t>Dazu wurde</w:t>
      </w:r>
      <w:r w:rsidR="00F11198">
        <w:rPr>
          <w:rFonts w:ascii="Arial" w:hAnsi="Arial" w:cs="Arial"/>
          <w:bCs/>
          <w:color w:val="595959" w:themeColor="text1" w:themeTint="A6"/>
          <w:sz w:val="22"/>
          <w:szCs w:val="22"/>
        </w:rPr>
        <w:t>n</w:t>
      </w:r>
      <w:r w:rsidR="004E066A">
        <w:rPr>
          <w:rFonts w:ascii="Arial" w:hAnsi="Arial" w:cs="Arial"/>
          <w:bCs/>
          <w:color w:val="595959" w:themeColor="text1" w:themeTint="A6"/>
          <w:sz w:val="22"/>
          <w:szCs w:val="22"/>
        </w:rPr>
        <w:t xml:space="preserve"> </w:t>
      </w:r>
      <w:r w:rsidR="00225D4C">
        <w:rPr>
          <w:rFonts w:ascii="Arial" w:hAnsi="Arial" w:cs="Arial"/>
          <w:bCs/>
          <w:color w:val="595959" w:themeColor="text1" w:themeTint="A6"/>
          <w:sz w:val="22"/>
          <w:szCs w:val="22"/>
        </w:rPr>
        <w:t>die obere</w:t>
      </w:r>
      <w:r w:rsidR="00F11198">
        <w:rPr>
          <w:rFonts w:ascii="Arial" w:hAnsi="Arial" w:cs="Arial"/>
          <w:bCs/>
          <w:color w:val="595959" w:themeColor="text1" w:themeTint="A6"/>
          <w:sz w:val="22"/>
          <w:szCs w:val="22"/>
        </w:rPr>
        <w:t>n</w:t>
      </w:r>
      <w:r w:rsidR="00225D4C">
        <w:rPr>
          <w:rFonts w:ascii="Arial" w:hAnsi="Arial" w:cs="Arial"/>
          <w:bCs/>
          <w:color w:val="595959" w:themeColor="text1" w:themeTint="A6"/>
          <w:sz w:val="22"/>
          <w:szCs w:val="22"/>
        </w:rPr>
        <w:t xml:space="preserve"> Führungsschiene</w:t>
      </w:r>
      <w:r w:rsidR="00F11198">
        <w:rPr>
          <w:rFonts w:ascii="Arial" w:hAnsi="Arial" w:cs="Arial"/>
          <w:bCs/>
          <w:color w:val="595959" w:themeColor="text1" w:themeTint="A6"/>
          <w:sz w:val="22"/>
          <w:szCs w:val="22"/>
        </w:rPr>
        <w:t>n</w:t>
      </w:r>
      <w:r w:rsidR="00225D4C">
        <w:rPr>
          <w:rFonts w:ascii="Arial" w:hAnsi="Arial" w:cs="Arial"/>
          <w:bCs/>
          <w:color w:val="595959" w:themeColor="text1" w:themeTint="A6"/>
          <w:sz w:val="22"/>
          <w:szCs w:val="22"/>
        </w:rPr>
        <w:t xml:space="preserve"> mit de</w:t>
      </w:r>
      <w:r w:rsidR="00F11198">
        <w:rPr>
          <w:rFonts w:ascii="Arial" w:hAnsi="Arial" w:cs="Arial"/>
          <w:bCs/>
          <w:color w:val="595959" w:themeColor="text1" w:themeTint="A6"/>
          <w:sz w:val="22"/>
          <w:szCs w:val="22"/>
        </w:rPr>
        <w:t>n</w:t>
      </w:r>
      <w:r w:rsidR="00225D4C">
        <w:rPr>
          <w:rFonts w:ascii="Arial" w:hAnsi="Arial" w:cs="Arial"/>
          <w:bCs/>
          <w:color w:val="595959" w:themeColor="text1" w:themeTint="A6"/>
          <w:sz w:val="22"/>
          <w:szCs w:val="22"/>
        </w:rPr>
        <w:t xml:space="preserve"> Höhenausg</w:t>
      </w:r>
      <w:r w:rsidR="003E5F89">
        <w:rPr>
          <w:rFonts w:ascii="Arial" w:hAnsi="Arial" w:cs="Arial"/>
          <w:bCs/>
          <w:color w:val="595959" w:themeColor="text1" w:themeTint="A6"/>
          <w:sz w:val="22"/>
          <w:szCs w:val="22"/>
        </w:rPr>
        <w:t>leichsprofil</w:t>
      </w:r>
      <w:r w:rsidR="00F11198">
        <w:rPr>
          <w:rFonts w:ascii="Arial" w:hAnsi="Arial" w:cs="Arial"/>
          <w:bCs/>
          <w:color w:val="595959" w:themeColor="text1" w:themeTint="A6"/>
          <w:sz w:val="22"/>
          <w:szCs w:val="22"/>
        </w:rPr>
        <w:t>en</w:t>
      </w:r>
      <w:r w:rsidR="000A52E0">
        <w:rPr>
          <w:rFonts w:ascii="Arial" w:hAnsi="Arial" w:cs="Arial"/>
          <w:bCs/>
          <w:color w:val="595959" w:themeColor="text1" w:themeTint="A6"/>
          <w:sz w:val="22"/>
          <w:szCs w:val="22"/>
        </w:rPr>
        <w:t xml:space="preserve">, </w:t>
      </w:r>
      <w:r w:rsidR="003E5F89">
        <w:rPr>
          <w:rFonts w:ascii="Arial" w:hAnsi="Arial" w:cs="Arial"/>
          <w:bCs/>
          <w:color w:val="595959" w:themeColor="text1" w:themeTint="A6"/>
          <w:sz w:val="22"/>
          <w:szCs w:val="22"/>
        </w:rPr>
        <w:t>dem sogenannten Hub</w:t>
      </w:r>
      <w:r w:rsidR="000A52E0">
        <w:rPr>
          <w:rFonts w:ascii="Arial" w:hAnsi="Arial" w:cs="Arial"/>
          <w:bCs/>
          <w:color w:val="595959" w:themeColor="text1" w:themeTint="A6"/>
          <w:sz w:val="22"/>
          <w:szCs w:val="22"/>
        </w:rPr>
        <w:t xml:space="preserve">, zuerst montiert – ebenfalls eine unübliche </w:t>
      </w:r>
      <w:r w:rsidR="000313D6">
        <w:rPr>
          <w:rFonts w:ascii="Arial" w:hAnsi="Arial" w:cs="Arial"/>
          <w:bCs/>
          <w:color w:val="595959" w:themeColor="text1" w:themeTint="A6"/>
          <w:sz w:val="22"/>
          <w:szCs w:val="22"/>
        </w:rPr>
        <w:t xml:space="preserve">Herangehensweise. </w:t>
      </w:r>
    </w:p>
    <w:p w14:paraId="23943DA1" w14:textId="77777777" w:rsidR="00CE6ADB" w:rsidRDefault="00CE6ADB" w:rsidP="00384248">
      <w:pPr>
        <w:widowControl w:val="0"/>
        <w:spacing w:line="336" w:lineRule="auto"/>
        <w:rPr>
          <w:rFonts w:ascii="Arial" w:hAnsi="Arial" w:cs="Arial"/>
          <w:bCs/>
          <w:color w:val="595959" w:themeColor="text1" w:themeTint="A6"/>
          <w:sz w:val="22"/>
          <w:szCs w:val="22"/>
        </w:rPr>
      </w:pPr>
    </w:p>
    <w:p w14:paraId="2C50AEF8" w14:textId="77777777" w:rsidR="008007FC" w:rsidRPr="00F33745" w:rsidRDefault="008007FC" w:rsidP="008007FC">
      <w:pPr>
        <w:spacing w:line="360" w:lineRule="auto"/>
        <w:rPr>
          <w:rFonts w:ascii="Arial" w:hAnsi="Arial" w:cs="Arial"/>
          <w:b/>
          <w:color w:val="595959" w:themeColor="text1" w:themeTint="A6"/>
          <w:sz w:val="28"/>
          <w:szCs w:val="28"/>
        </w:rPr>
      </w:pPr>
      <w:r w:rsidRPr="00F33745">
        <w:rPr>
          <w:rFonts w:ascii="Arial" w:hAnsi="Arial" w:cs="Arial"/>
          <w:b/>
          <w:color w:val="595959" w:themeColor="text1" w:themeTint="A6"/>
          <w:sz w:val="28"/>
          <w:szCs w:val="28"/>
        </w:rPr>
        <w:t>Weiterentwicklung zum Systembaukasten</w:t>
      </w:r>
    </w:p>
    <w:p w14:paraId="2E5523AE" w14:textId="77777777" w:rsidR="008007FC" w:rsidRDefault="008007FC" w:rsidP="008007FC">
      <w:pPr>
        <w:autoSpaceDE w:val="0"/>
        <w:autoSpaceDN w:val="0"/>
        <w:adjustRightInd w:val="0"/>
        <w:spacing w:line="360" w:lineRule="auto"/>
        <w:rPr>
          <w:rFonts w:ascii="Arial" w:hAnsi="Arial" w:cs="Arial"/>
          <w:bCs/>
          <w:color w:val="595959" w:themeColor="text1" w:themeTint="A6"/>
        </w:rPr>
      </w:pPr>
      <w:r>
        <w:rPr>
          <w:rFonts w:ascii="Arial" w:hAnsi="Arial" w:cs="Arial"/>
          <w:bCs/>
          <w:color w:val="595959" w:themeColor="text1" w:themeTint="A6"/>
        </w:rPr>
        <w:t xml:space="preserve">Aufgrund des Wohnraummangels müssen zunehmend Grundstücke bebaut werden, die durch Lärmemissionen belastet sind. Ein Lösungsansatz sind Balkone und Loggien, die sich mit Schiebe- oder Schiebe-Dreh-Elementen aus Glas vollständig schließen lassen und so den Lärm bereits effektiv an der äußeren Gebäudehülle abfangen. </w:t>
      </w:r>
    </w:p>
    <w:p w14:paraId="13469DE9" w14:textId="77777777" w:rsidR="008007FC" w:rsidRDefault="008007FC" w:rsidP="008007FC">
      <w:pPr>
        <w:autoSpaceDE w:val="0"/>
        <w:autoSpaceDN w:val="0"/>
        <w:adjustRightInd w:val="0"/>
        <w:spacing w:line="360" w:lineRule="auto"/>
        <w:rPr>
          <w:rFonts w:ascii="Arial" w:hAnsi="Arial" w:cs="Arial"/>
          <w:bCs/>
          <w:color w:val="595959" w:themeColor="text1" w:themeTint="A6"/>
        </w:rPr>
      </w:pPr>
      <w:r>
        <w:rPr>
          <w:rFonts w:ascii="Arial" w:hAnsi="Arial" w:cs="Arial"/>
          <w:bCs/>
          <w:color w:val="595959" w:themeColor="text1" w:themeTint="A6"/>
        </w:rPr>
        <w:t xml:space="preserve">Solarlux hat auf diese Bedürfnisse reagiert und seine Balkonverglasungen mit dem Systembaukasten </w:t>
      </w:r>
      <w:r>
        <w:rPr>
          <w:rFonts w:ascii="Arial" w:hAnsi="Arial" w:cs="Arial"/>
          <w:color w:val="595959" w:themeColor="text1" w:themeTint="A6"/>
          <w:lang w:eastAsia="zh-CN"/>
        </w:rPr>
        <w:t xml:space="preserve">Proline </w:t>
      </w:r>
      <w:r>
        <w:rPr>
          <w:rFonts w:ascii="Arial" w:hAnsi="Arial" w:cs="Arial"/>
          <w:bCs/>
          <w:color w:val="595959" w:themeColor="text1" w:themeTint="A6"/>
        </w:rPr>
        <w:t xml:space="preserve">weiterentwickelt. Dieses bietet </w:t>
      </w:r>
      <w:r w:rsidRPr="00C41DAB">
        <w:rPr>
          <w:rFonts w:ascii="Arial" w:hAnsi="Arial" w:cs="Arial"/>
          <w:bCs/>
          <w:color w:val="595959" w:themeColor="text1" w:themeTint="A6"/>
        </w:rPr>
        <w:t xml:space="preserve">neue technische Lösungen für </w:t>
      </w:r>
      <w:r>
        <w:rPr>
          <w:rFonts w:ascii="Arial" w:hAnsi="Arial" w:cs="Arial"/>
          <w:bCs/>
          <w:color w:val="595959" w:themeColor="text1" w:themeTint="A6"/>
        </w:rPr>
        <w:t xml:space="preserve">noch </w:t>
      </w:r>
      <w:r w:rsidRPr="00C41DAB">
        <w:rPr>
          <w:rFonts w:ascii="Arial" w:hAnsi="Arial" w:cs="Arial"/>
          <w:bCs/>
          <w:color w:val="595959" w:themeColor="text1" w:themeTint="A6"/>
        </w:rPr>
        <w:t>effektive</w:t>
      </w:r>
      <w:r>
        <w:rPr>
          <w:rFonts w:ascii="Arial" w:hAnsi="Arial" w:cs="Arial"/>
          <w:bCs/>
          <w:color w:val="595959" w:themeColor="text1" w:themeTint="A6"/>
        </w:rPr>
        <w:t>ren</w:t>
      </w:r>
      <w:r w:rsidRPr="00C41DAB">
        <w:rPr>
          <w:rFonts w:ascii="Arial" w:hAnsi="Arial" w:cs="Arial"/>
          <w:bCs/>
          <w:color w:val="595959" w:themeColor="text1" w:themeTint="A6"/>
        </w:rPr>
        <w:t xml:space="preserve"> Schallschutz und Windlastanforderungen</w:t>
      </w:r>
      <w:r>
        <w:rPr>
          <w:rFonts w:ascii="Arial" w:hAnsi="Arial" w:cs="Arial"/>
          <w:bCs/>
          <w:color w:val="595959" w:themeColor="text1" w:themeTint="A6"/>
        </w:rPr>
        <w:t>, individuell anpassbar auf das jeweilige Bauvorhaben.</w:t>
      </w:r>
    </w:p>
    <w:p w14:paraId="6EEEACF4" w14:textId="471C8615" w:rsidR="0081281A" w:rsidRDefault="0081281A" w:rsidP="005C0A72">
      <w:pPr>
        <w:spacing w:line="360" w:lineRule="auto"/>
        <w:rPr>
          <w:rFonts w:ascii="Arial" w:hAnsi="Arial" w:cs="Arial"/>
          <w:b/>
          <w:color w:val="595959" w:themeColor="text1" w:themeTint="A6"/>
          <w:sz w:val="22"/>
          <w:szCs w:val="22"/>
        </w:rPr>
      </w:pPr>
      <w:r w:rsidRPr="00A35CC8">
        <w:rPr>
          <w:rFonts w:ascii="Arial" w:hAnsi="Arial" w:cs="Arial"/>
          <w:b/>
          <w:color w:val="595959" w:themeColor="text1" w:themeTint="A6"/>
          <w:sz w:val="22"/>
          <w:szCs w:val="22"/>
        </w:rPr>
        <w:t>www.solarlux.com</w:t>
      </w:r>
    </w:p>
    <w:p w14:paraId="556DF012" w14:textId="77777777" w:rsidR="0081281A" w:rsidRPr="00A35CC8" w:rsidRDefault="0081281A" w:rsidP="0081281A">
      <w:pPr>
        <w:autoSpaceDE w:val="0"/>
        <w:autoSpaceDN w:val="0"/>
        <w:adjustRightInd w:val="0"/>
        <w:spacing w:line="360" w:lineRule="auto"/>
        <w:rPr>
          <w:rFonts w:ascii="Arial" w:hAnsi="Arial" w:cs="Arial"/>
          <w:b/>
          <w:color w:val="595959" w:themeColor="text1" w:themeTint="A6"/>
          <w:sz w:val="22"/>
          <w:szCs w:val="22"/>
        </w:rPr>
      </w:pPr>
    </w:p>
    <w:p w14:paraId="759FBDE0" w14:textId="008C2233" w:rsidR="0081281A" w:rsidRPr="00034758" w:rsidRDefault="0081281A" w:rsidP="0081281A">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 xml:space="preserve">Solarlux GmbH, </w:t>
      </w:r>
      <w:r w:rsidR="007B088D">
        <w:rPr>
          <w:rFonts w:ascii="Arial" w:hAnsi="Arial" w:cs="Arial"/>
          <w:color w:val="595959" w:themeColor="text1" w:themeTint="A6"/>
          <w:spacing w:val="-2"/>
          <w:sz w:val="14"/>
          <w:szCs w:val="14"/>
        </w:rPr>
        <w:t>Juli</w:t>
      </w:r>
      <w:r w:rsidRPr="00034758">
        <w:rPr>
          <w:rFonts w:ascii="Arial" w:hAnsi="Arial" w:cs="Arial"/>
          <w:color w:val="595959" w:themeColor="text1" w:themeTint="A6"/>
          <w:spacing w:val="-2"/>
          <w:sz w:val="14"/>
          <w:szCs w:val="14"/>
        </w:rPr>
        <w:t xml:space="preserve"> 2024 – Abdruck frei –</w:t>
      </w:r>
      <w:r>
        <w:rPr>
          <w:rFonts w:ascii="Arial" w:hAnsi="Arial" w:cs="Arial"/>
          <w:color w:val="595959" w:themeColor="text1" w:themeTint="A6"/>
          <w:spacing w:val="-2"/>
          <w:sz w:val="14"/>
          <w:szCs w:val="14"/>
        </w:rPr>
        <w:t xml:space="preserve"> </w:t>
      </w:r>
      <w:r w:rsidR="0007119A">
        <w:rPr>
          <w:rFonts w:ascii="Arial" w:hAnsi="Arial" w:cs="Arial"/>
          <w:color w:val="595959" w:themeColor="text1" w:themeTint="A6"/>
          <w:spacing w:val="-2"/>
          <w:sz w:val="14"/>
          <w:szCs w:val="14"/>
        </w:rPr>
        <w:t>6.514</w:t>
      </w:r>
      <w:r w:rsidRPr="00034758">
        <w:rPr>
          <w:rFonts w:ascii="Arial" w:hAnsi="Arial" w:cs="Arial"/>
          <w:color w:val="595959" w:themeColor="text1" w:themeTint="A6"/>
          <w:spacing w:val="-2"/>
          <w:sz w:val="14"/>
          <w:szCs w:val="14"/>
        </w:rPr>
        <w:t xml:space="preserve"> Zeichen (inkl. Leerzeichen)</w:t>
      </w:r>
    </w:p>
    <w:p w14:paraId="0C442454" w14:textId="77777777" w:rsidR="0081281A" w:rsidRDefault="0081281A" w:rsidP="0081281A">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46B29EE0" w14:textId="77777777" w:rsidR="00FE7E1D" w:rsidRDefault="00FE7E1D" w:rsidP="0081281A">
      <w:pPr>
        <w:widowControl w:val="0"/>
        <w:spacing w:line="336" w:lineRule="auto"/>
        <w:ind w:right="-1"/>
        <w:rPr>
          <w:rFonts w:ascii="Arial" w:hAnsi="Arial" w:cs="Arial"/>
          <w:color w:val="595959" w:themeColor="text1" w:themeTint="A6"/>
          <w:sz w:val="14"/>
          <w:szCs w:val="14"/>
        </w:rPr>
      </w:pPr>
    </w:p>
    <w:p w14:paraId="6CEE4421" w14:textId="77777777" w:rsidR="00FE7E1D" w:rsidRPr="00034758" w:rsidRDefault="00FE7E1D" w:rsidP="00FE7E1D">
      <w:pPr>
        <w:widowControl w:val="0"/>
        <w:spacing w:line="336" w:lineRule="auto"/>
        <w:rPr>
          <w:rFonts w:ascii="Arial" w:hAnsi="Arial" w:cs="Arial"/>
          <w:b/>
          <w:color w:val="595959" w:themeColor="text1" w:themeTint="A6"/>
          <w:sz w:val="22"/>
          <w:szCs w:val="22"/>
        </w:rPr>
      </w:pPr>
      <w:r w:rsidRPr="00034758">
        <w:rPr>
          <w:rFonts w:ascii="Arial" w:hAnsi="Arial" w:cs="Arial"/>
          <w:b/>
          <w:color w:val="595959" w:themeColor="text1" w:themeTint="A6"/>
          <w:sz w:val="22"/>
          <w:szCs w:val="22"/>
        </w:rPr>
        <w:t>Bildnachweis:</w:t>
      </w:r>
      <w:r>
        <w:rPr>
          <w:rFonts w:ascii="Arial" w:hAnsi="Arial" w:cs="Arial"/>
          <w:b/>
          <w:color w:val="595959" w:themeColor="text1" w:themeTint="A6"/>
          <w:sz w:val="22"/>
          <w:szCs w:val="22"/>
        </w:rPr>
        <w:t xml:space="preserve"> </w:t>
      </w:r>
      <w:r w:rsidRPr="00413F7A">
        <w:rPr>
          <w:rFonts w:ascii="Arial" w:hAnsi="Arial" w:cs="Arial"/>
          <w:b/>
          <w:color w:val="595959" w:themeColor="text1" w:themeTint="A6"/>
          <w:sz w:val="22"/>
          <w:szCs w:val="22"/>
        </w:rPr>
        <w:t>Stefan Schilling</w:t>
      </w:r>
    </w:p>
    <w:p w14:paraId="042079D3" w14:textId="77777777" w:rsidR="00FE7E1D" w:rsidRPr="00034758" w:rsidRDefault="00FE7E1D" w:rsidP="0081281A">
      <w:pPr>
        <w:widowControl w:val="0"/>
        <w:spacing w:line="336" w:lineRule="auto"/>
        <w:ind w:right="-1"/>
        <w:rPr>
          <w:rFonts w:ascii="Arial" w:hAnsi="Arial" w:cs="Arial"/>
          <w:color w:val="595959" w:themeColor="text1" w:themeTint="A6"/>
          <w:sz w:val="14"/>
          <w:szCs w:val="14"/>
        </w:rPr>
      </w:pPr>
    </w:p>
    <w:p w14:paraId="5C70D6C6" w14:textId="77777777" w:rsidR="00B03786" w:rsidRDefault="00B03786" w:rsidP="00B03786">
      <w:pPr>
        <w:widowControl w:val="0"/>
        <w:spacing w:line="336"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lastRenderedPageBreak/>
        <w:drawing>
          <wp:inline distT="0" distB="0" distL="0" distR="0" wp14:anchorId="56BFA4ED" wp14:editId="1126FBD5">
            <wp:extent cx="4140835" cy="2760980"/>
            <wp:effectExtent l="0" t="0" r="0" b="1270"/>
            <wp:docPr id="1644021019" name="Grafik 3" descr="Ein Bild, das draußen, Himmel, Straße,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21019" name="Grafik 3" descr="Ein Bild, das draußen, Himmel, Straße, Baum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760980"/>
                    </a:xfrm>
                    <a:prstGeom prst="rect">
                      <a:avLst/>
                    </a:prstGeom>
                  </pic:spPr>
                </pic:pic>
              </a:graphicData>
            </a:graphic>
          </wp:inline>
        </w:drawing>
      </w:r>
    </w:p>
    <w:p w14:paraId="6FEC4929" w14:textId="77777777" w:rsidR="00B03786" w:rsidRDefault="00B03786" w:rsidP="00B03786">
      <w:pPr>
        <w:widowControl w:val="0"/>
        <w:spacing w:line="336" w:lineRule="auto"/>
        <w:rPr>
          <w:rFonts w:ascii="Arial" w:hAnsi="Arial" w:cs="Arial"/>
          <w:bCs/>
          <w:color w:val="595959" w:themeColor="text1" w:themeTint="A6"/>
          <w:sz w:val="22"/>
          <w:szCs w:val="22"/>
        </w:rPr>
      </w:pPr>
      <w:r w:rsidRPr="00CA0A17">
        <w:rPr>
          <w:rFonts w:ascii="Arial" w:hAnsi="Arial" w:cs="Arial"/>
          <w:b/>
          <w:color w:val="595959" w:themeColor="text1" w:themeTint="A6"/>
          <w:sz w:val="22"/>
          <w:szCs w:val="22"/>
        </w:rPr>
        <w:t>solarlux-balkonverglasung-sl25-ref01899-15.jpg:</w:t>
      </w:r>
      <w:r>
        <w:rPr>
          <w:rFonts w:ascii="Arial" w:hAnsi="Arial" w:cs="Arial"/>
          <w:bCs/>
          <w:color w:val="595959" w:themeColor="text1" w:themeTint="A6"/>
          <w:sz w:val="22"/>
          <w:szCs w:val="22"/>
        </w:rPr>
        <w:t xml:space="preserve"> Die Südfassade erstreckt sich entlang einer stark befahrenen Straße – dies machte ein ausgefeiltes Lärmschutzkonzept notwendig. </w:t>
      </w:r>
    </w:p>
    <w:p w14:paraId="7E5B8D30" w14:textId="77777777" w:rsidR="00B03786" w:rsidRDefault="00B03786" w:rsidP="00B03786">
      <w:pPr>
        <w:widowControl w:val="0"/>
        <w:spacing w:line="336"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drawing>
          <wp:inline distT="0" distB="0" distL="0" distR="0" wp14:anchorId="6D8B8C0D" wp14:editId="1D88C290">
            <wp:extent cx="4140835" cy="2757805"/>
            <wp:effectExtent l="0" t="0" r="0" b="4445"/>
            <wp:docPr id="1011583357" name="Grafik 4" descr="Ein Bild, das draußen, Himmel, Luftfotografie, Voro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83357" name="Grafik 4" descr="Ein Bild, das draußen, Himmel, Luftfotografie, Vorort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4140835" cy="2757805"/>
                    </a:xfrm>
                    <a:prstGeom prst="rect">
                      <a:avLst/>
                    </a:prstGeom>
                  </pic:spPr>
                </pic:pic>
              </a:graphicData>
            </a:graphic>
          </wp:inline>
        </w:drawing>
      </w:r>
    </w:p>
    <w:p w14:paraId="1944555D" w14:textId="0988C2FD" w:rsidR="00B03786" w:rsidRDefault="00B03786" w:rsidP="00B03786">
      <w:pPr>
        <w:widowControl w:val="0"/>
        <w:spacing w:line="336" w:lineRule="auto"/>
        <w:rPr>
          <w:rFonts w:ascii="Arial" w:hAnsi="Arial" w:cs="Arial"/>
          <w:bCs/>
          <w:color w:val="595959" w:themeColor="text1" w:themeTint="A6"/>
          <w:sz w:val="22"/>
          <w:szCs w:val="22"/>
        </w:rPr>
      </w:pPr>
      <w:r w:rsidRPr="00CD5C6E">
        <w:rPr>
          <w:rFonts w:ascii="Arial" w:hAnsi="Arial" w:cs="Arial"/>
          <w:b/>
          <w:color w:val="595959" w:themeColor="text1" w:themeTint="A6"/>
          <w:sz w:val="22"/>
          <w:szCs w:val="22"/>
        </w:rPr>
        <w:t>solarlux-balkonverglasung-sl25-ref01899-38.jpg:</w:t>
      </w:r>
      <w:r>
        <w:rPr>
          <w:rFonts w:ascii="Arial" w:hAnsi="Arial" w:cs="Arial"/>
          <w:bCs/>
          <w:color w:val="595959" w:themeColor="text1" w:themeTint="A6"/>
          <w:sz w:val="22"/>
          <w:szCs w:val="22"/>
        </w:rPr>
        <w:t xml:space="preserve"> Das städtebauliche Konzept greift die bestehende Struktur der benachbarten Genossenschaftsbauten zwar auf, interpretiert sie jedoch durch rhythmisierte Fassadenfaltung</w:t>
      </w:r>
      <w:r w:rsidR="00740A94">
        <w:rPr>
          <w:rFonts w:ascii="Arial" w:hAnsi="Arial" w:cs="Arial"/>
          <w:bCs/>
          <w:color w:val="595959" w:themeColor="text1" w:themeTint="A6"/>
          <w:sz w:val="22"/>
          <w:szCs w:val="22"/>
        </w:rPr>
        <w:t>en</w:t>
      </w:r>
      <w:r>
        <w:rPr>
          <w:rFonts w:ascii="Arial" w:hAnsi="Arial" w:cs="Arial"/>
          <w:bCs/>
          <w:color w:val="595959" w:themeColor="text1" w:themeTint="A6"/>
          <w:sz w:val="22"/>
          <w:szCs w:val="22"/>
        </w:rPr>
        <w:t xml:space="preserve"> und Akzentuierungen neu. </w:t>
      </w:r>
    </w:p>
    <w:p w14:paraId="7B6B75C7" w14:textId="77777777" w:rsidR="000A3DFA" w:rsidRDefault="000A3DFA" w:rsidP="006140C8">
      <w:pPr>
        <w:spacing w:line="360" w:lineRule="auto"/>
        <w:rPr>
          <w:rFonts w:ascii="Arial" w:hAnsi="Arial" w:cs="Arial"/>
          <w:color w:val="595959" w:themeColor="text1" w:themeTint="A6"/>
          <w:sz w:val="22"/>
          <w:szCs w:val="22"/>
          <w:lang w:eastAsia="zh-CN"/>
        </w:rPr>
      </w:pPr>
    </w:p>
    <w:p w14:paraId="36A1226C" w14:textId="7C8FA192" w:rsidR="00AC30BA" w:rsidRDefault="00AC30BA" w:rsidP="00384248">
      <w:pPr>
        <w:widowControl w:val="0"/>
        <w:spacing w:line="336"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lastRenderedPageBreak/>
        <w:drawing>
          <wp:inline distT="0" distB="0" distL="0" distR="0" wp14:anchorId="2D365DCB" wp14:editId="50E10DDD">
            <wp:extent cx="4140835" cy="2760980"/>
            <wp:effectExtent l="0" t="0" r="0" b="1270"/>
            <wp:docPr id="1824464836" name="Grafik 1" descr="Ein Bild, das draußen, Architektur,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64836" name="Grafik 1" descr="Ein Bild, das draußen, Architektur, Himmel, Gebäude enthält.&#10;&#10;Automatisch generierte Beschreibung"/>
                    <pic:cNvPicPr/>
                  </pic:nvPicPr>
                  <pic:blipFill>
                    <a:blip r:embed="rId16" cstate="screen">
                      <a:extLst>
                        <a:ext uri="{28A0092B-C50C-407E-A947-70E740481C1C}">
                          <a14:useLocalDpi xmlns:a14="http://schemas.microsoft.com/office/drawing/2010/main"/>
                        </a:ext>
                      </a:extLst>
                    </a:blip>
                    <a:stretch>
                      <a:fillRect/>
                    </a:stretch>
                  </pic:blipFill>
                  <pic:spPr>
                    <a:xfrm>
                      <a:off x="0" y="0"/>
                      <a:ext cx="4140835" cy="2760980"/>
                    </a:xfrm>
                    <a:prstGeom prst="rect">
                      <a:avLst/>
                    </a:prstGeom>
                  </pic:spPr>
                </pic:pic>
              </a:graphicData>
            </a:graphic>
          </wp:inline>
        </w:drawing>
      </w:r>
    </w:p>
    <w:p w14:paraId="036B0742" w14:textId="4E4CFA10" w:rsidR="008A2791" w:rsidRDefault="0099604F" w:rsidP="00384248">
      <w:pPr>
        <w:widowControl w:val="0"/>
        <w:spacing w:line="336" w:lineRule="auto"/>
        <w:rPr>
          <w:rFonts w:ascii="Arial" w:hAnsi="Arial" w:cs="Arial"/>
          <w:bCs/>
          <w:color w:val="595959" w:themeColor="text1" w:themeTint="A6"/>
          <w:sz w:val="22"/>
          <w:szCs w:val="22"/>
        </w:rPr>
      </w:pPr>
      <w:r w:rsidRPr="0099604F">
        <w:rPr>
          <w:rFonts w:ascii="Arial" w:hAnsi="Arial" w:cs="Arial"/>
          <w:b/>
          <w:color w:val="595959" w:themeColor="text1" w:themeTint="A6"/>
          <w:sz w:val="22"/>
          <w:szCs w:val="22"/>
        </w:rPr>
        <w:t>solarlux-balkonverglasung-sl25-ref01899-01.jpg:</w:t>
      </w:r>
      <w:r>
        <w:rPr>
          <w:rFonts w:ascii="Arial" w:hAnsi="Arial" w:cs="Arial"/>
          <w:b/>
          <w:color w:val="595959" w:themeColor="text1" w:themeTint="A6"/>
          <w:sz w:val="22"/>
          <w:szCs w:val="22"/>
        </w:rPr>
        <w:t xml:space="preserve"> </w:t>
      </w:r>
      <w:r w:rsidR="00850D00">
        <w:rPr>
          <w:rFonts w:ascii="Arial" w:hAnsi="Arial" w:cs="Arial"/>
          <w:bCs/>
          <w:color w:val="595959" w:themeColor="text1" w:themeTint="A6"/>
          <w:sz w:val="22"/>
          <w:szCs w:val="22"/>
        </w:rPr>
        <w:t xml:space="preserve">Durch die </w:t>
      </w:r>
      <w:r w:rsidR="001B4E27">
        <w:rPr>
          <w:rFonts w:ascii="Arial" w:hAnsi="Arial" w:cs="Arial"/>
          <w:bCs/>
          <w:color w:val="595959" w:themeColor="text1" w:themeTint="A6"/>
          <w:sz w:val="22"/>
          <w:szCs w:val="22"/>
        </w:rPr>
        <w:t xml:space="preserve">horizontale </w:t>
      </w:r>
      <w:r w:rsidR="007E67AE">
        <w:rPr>
          <w:rFonts w:ascii="Arial" w:hAnsi="Arial" w:cs="Arial"/>
          <w:bCs/>
          <w:color w:val="595959" w:themeColor="text1" w:themeTint="A6"/>
          <w:sz w:val="22"/>
          <w:szCs w:val="22"/>
        </w:rPr>
        <w:t xml:space="preserve">Bänderung der Fassade wird </w:t>
      </w:r>
      <w:r w:rsidR="00362306">
        <w:rPr>
          <w:rFonts w:ascii="Arial" w:hAnsi="Arial" w:cs="Arial"/>
          <w:bCs/>
          <w:color w:val="595959" w:themeColor="text1" w:themeTint="A6"/>
          <w:sz w:val="22"/>
          <w:szCs w:val="22"/>
        </w:rPr>
        <w:t>die Gebäudelänge</w:t>
      </w:r>
      <w:r w:rsidR="007E67AE">
        <w:rPr>
          <w:rFonts w:ascii="Arial" w:hAnsi="Arial" w:cs="Arial"/>
          <w:bCs/>
          <w:color w:val="595959" w:themeColor="text1" w:themeTint="A6"/>
          <w:sz w:val="22"/>
          <w:szCs w:val="22"/>
        </w:rPr>
        <w:t xml:space="preserve"> </w:t>
      </w:r>
      <w:r w:rsidR="00936C75">
        <w:rPr>
          <w:rFonts w:ascii="Arial" w:hAnsi="Arial" w:cs="Arial"/>
          <w:bCs/>
          <w:color w:val="595959" w:themeColor="text1" w:themeTint="A6"/>
          <w:sz w:val="22"/>
          <w:szCs w:val="22"/>
        </w:rPr>
        <w:t xml:space="preserve">zum einen </w:t>
      </w:r>
      <w:r w:rsidR="00DD6D87">
        <w:rPr>
          <w:rFonts w:ascii="Arial" w:hAnsi="Arial" w:cs="Arial"/>
          <w:bCs/>
          <w:color w:val="595959" w:themeColor="text1" w:themeTint="A6"/>
          <w:sz w:val="22"/>
          <w:szCs w:val="22"/>
        </w:rPr>
        <w:t xml:space="preserve">betont, </w:t>
      </w:r>
      <w:r w:rsidR="00936C75">
        <w:rPr>
          <w:rFonts w:ascii="Arial" w:hAnsi="Arial" w:cs="Arial"/>
          <w:bCs/>
          <w:color w:val="595959" w:themeColor="text1" w:themeTint="A6"/>
          <w:sz w:val="22"/>
          <w:szCs w:val="22"/>
        </w:rPr>
        <w:t>zum anderen jedoch durch</w:t>
      </w:r>
      <w:r w:rsidR="005F4BBD">
        <w:rPr>
          <w:rFonts w:ascii="Arial" w:hAnsi="Arial" w:cs="Arial"/>
          <w:bCs/>
          <w:color w:val="595959" w:themeColor="text1" w:themeTint="A6"/>
          <w:sz w:val="22"/>
          <w:szCs w:val="22"/>
        </w:rPr>
        <w:t xml:space="preserve"> </w:t>
      </w:r>
      <w:r w:rsidR="00846E66">
        <w:rPr>
          <w:rFonts w:ascii="Arial" w:hAnsi="Arial" w:cs="Arial"/>
          <w:bCs/>
          <w:color w:val="595959" w:themeColor="text1" w:themeTint="A6"/>
          <w:sz w:val="22"/>
          <w:szCs w:val="22"/>
        </w:rPr>
        <w:t xml:space="preserve">Vor- und Rücksprünge </w:t>
      </w:r>
      <w:r w:rsidR="001B4E27">
        <w:rPr>
          <w:rFonts w:ascii="Arial" w:hAnsi="Arial" w:cs="Arial"/>
          <w:bCs/>
          <w:color w:val="595959" w:themeColor="text1" w:themeTint="A6"/>
          <w:sz w:val="22"/>
          <w:szCs w:val="22"/>
        </w:rPr>
        <w:t xml:space="preserve">und den rhythmisierten Faltungen auf spielerische Weise </w:t>
      </w:r>
      <w:r w:rsidR="00D30597">
        <w:rPr>
          <w:rFonts w:ascii="Arial" w:hAnsi="Arial" w:cs="Arial"/>
          <w:bCs/>
          <w:color w:val="595959" w:themeColor="text1" w:themeTint="A6"/>
          <w:sz w:val="22"/>
          <w:szCs w:val="22"/>
        </w:rPr>
        <w:t xml:space="preserve">wieder aufgelöst. </w:t>
      </w:r>
    </w:p>
    <w:p w14:paraId="4BACDB83" w14:textId="2B7617BB" w:rsidR="00662B7A" w:rsidRDefault="000A43D2" w:rsidP="00F7122B">
      <w:pPr>
        <w:widowControl w:val="0"/>
        <w:spacing w:line="336"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drawing>
          <wp:inline distT="0" distB="0" distL="0" distR="0" wp14:anchorId="6C7939CC" wp14:editId="16F47E84">
            <wp:extent cx="4140835" cy="2328545"/>
            <wp:effectExtent l="0" t="0" r="0" b="0"/>
            <wp:docPr id="1340416382" name="Grafik 2" descr="Ein Bild, das draußen, Himmel, Gebäude,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416382" name="Grafik 2" descr="Ein Bild, das draußen, Himmel, Gebäude, Pflanze enthält.&#10;&#10;Automatisch generierte Beschreibung"/>
                    <pic:cNvPicPr/>
                  </pic:nvPicPr>
                  <pic:blipFill>
                    <a:blip r:embed="rId17" cstate="screen">
                      <a:extLst>
                        <a:ext uri="{28A0092B-C50C-407E-A947-70E740481C1C}">
                          <a14:useLocalDpi xmlns:a14="http://schemas.microsoft.com/office/drawing/2010/main"/>
                        </a:ext>
                      </a:extLst>
                    </a:blip>
                    <a:stretch>
                      <a:fillRect/>
                    </a:stretch>
                  </pic:blipFill>
                  <pic:spPr>
                    <a:xfrm>
                      <a:off x="0" y="0"/>
                      <a:ext cx="4140835" cy="2328545"/>
                    </a:xfrm>
                    <a:prstGeom prst="rect">
                      <a:avLst/>
                    </a:prstGeom>
                  </pic:spPr>
                </pic:pic>
              </a:graphicData>
            </a:graphic>
          </wp:inline>
        </w:drawing>
      </w:r>
    </w:p>
    <w:p w14:paraId="73A99C78" w14:textId="5D75A3B6" w:rsidR="00066D39" w:rsidRPr="00DC0BBE" w:rsidRDefault="00DC0BBE" w:rsidP="00F7122B">
      <w:pPr>
        <w:widowControl w:val="0"/>
        <w:spacing w:line="336" w:lineRule="auto"/>
        <w:rPr>
          <w:rFonts w:ascii="Arial" w:hAnsi="Arial" w:cs="Arial"/>
          <w:b/>
          <w:color w:val="595959" w:themeColor="text1" w:themeTint="A6"/>
          <w:sz w:val="22"/>
          <w:szCs w:val="22"/>
        </w:rPr>
      </w:pPr>
      <w:r w:rsidRPr="00DC0BBE">
        <w:rPr>
          <w:rFonts w:ascii="Arial" w:hAnsi="Arial" w:cs="Arial"/>
          <w:b/>
          <w:color w:val="595959" w:themeColor="text1" w:themeTint="A6"/>
          <w:sz w:val="22"/>
          <w:szCs w:val="22"/>
        </w:rPr>
        <w:t xml:space="preserve">solarlux-balkonverglasung-sl25-ref01899-15.jpg: </w:t>
      </w:r>
      <w:r w:rsidR="00EB51DC" w:rsidRPr="0098401C">
        <w:rPr>
          <w:rFonts w:ascii="Arial" w:hAnsi="Arial" w:cs="Arial"/>
          <w:bCs/>
          <w:color w:val="595959" w:themeColor="text1" w:themeTint="A6"/>
          <w:sz w:val="22"/>
          <w:szCs w:val="22"/>
        </w:rPr>
        <w:t xml:space="preserve">Die </w:t>
      </w:r>
      <w:r w:rsidR="0098401C">
        <w:rPr>
          <w:rFonts w:ascii="Arial" w:hAnsi="Arial" w:cs="Arial"/>
          <w:bCs/>
          <w:color w:val="595959" w:themeColor="text1" w:themeTint="A6"/>
          <w:sz w:val="22"/>
          <w:szCs w:val="22"/>
        </w:rPr>
        <w:t xml:space="preserve">schallschutztechnischen </w:t>
      </w:r>
      <w:r w:rsidR="00EB51DC" w:rsidRPr="0098401C">
        <w:rPr>
          <w:rFonts w:ascii="Arial" w:hAnsi="Arial" w:cs="Arial"/>
          <w:bCs/>
          <w:color w:val="595959" w:themeColor="text1" w:themeTint="A6"/>
          <w:sz w:val="22"/>
          <w:szCs w:val="22"/>
        </w:rPr>
        <w:t xml:space="preserve">Vorgaben des Bebauungsplans </w:t>
      </w:r>
      <w:r w:rsidR="0098401C">
        <w:rPr>
          <w:rFonts w:ascii="Arial" w:hAnsi="Arial" w:cs="Arial"/>
          <w:bCs/>
          <w:color w:val="595959" w:themeColor="text1" w:themeTint="A6"/>
          <w:sz w:val="22"/>
          <w:szCs w:val="22"/>
        </w:rPr>
        <w:t xml:space="preserve">Richtung </w:t>
      </w:r>
      <w:r w:rsidR="00235A9A" w:rsidRPr="0098401C">
        <w:rPr>
          <w:rFonts w:ascii="Arial" w:hAnsi="Arial" w:cs="Arial"/>
          <w:bCs/>
          <w:color w:val="595959" w:themeColor="text1" w:themeTint="A6"/>
          <w:sz w:val="22"/>
          <w:szCs w:val="22"/>
        </w:rPr>
        <w:t xml:space="preserve">Süden </w:t>
      </w:r>
      <w:r w:rsidR="00452F8D">
        <w:rPr>
          <w:rFonts w:ascii="Arial" w:hAnsi="Arial" w:cs="Arial"/>
          <w:bCs/>
          <w:color w:val="595959" w:themeColor="text1" w:themeTint="A6"/>
          <w:sz w:val="22"/>
          <w:szCs w:val="22"/>
        </w:rPr>
        <w:t xml:space="preserve">wurde </w:t>
      </w:r>
      <w:r w:rsidR="00EB51DC">
        <w:rPr>
          <w:rFonts w:ascii="Arial" w:hAnsi="Arial" w:cs="Arial"/>
          <w:bCs/>
          <w:color w:val="595959" w:themeColor="text1" w:themeTint="A6"/>
          <w:sz w:val="22"/>
          <w:szCs w:val="22"/>
        </w:rPr>
        <w:t>mit Ganzglas-Schiebe-Dreh-Elementen</w:t>
      </w:r>
      <w:r w:rsidR="00452F8D">
        <w:rPr>
          <w:rFonts w:ascii="Arial" w:hAnsi="Arial" w:cs="Arial"/>
          <w:bCs/>
          <w:color w:val="595959" w:themeColor="text1" w:themeTint="A6"/>
          <w:sz w:val="22"/>
          <w:szCs w:val="22"/>
        </w:rPr>
        <w:t xml:space="preserve"> </w:t>
      </w:r>
      <w:r w:rsidR="0098401C">
        <w:rPr>
          <w:rFonts w:ascii="Arial" w:hAnsi="Arial" w:cs="Arial"/>
          <w:bCs/>
          <w:color w:val="595959" w:themeColor="text1" w:themeTint="A6"/>
          <w:sz w:val="22"/>
          <w:szCs w:val="22"/>
        </w:rPr>
        <w:t xml:space="preserve">auf den Loggien </w:t>
      </w:r>
      <w:r w:rsidR="00452F8D">
        <w:rPr>
          <w:rFonts w:ascii="Arial" w:hAnsi="Arial" w:cs="Arial"/>
          <w:bCs/>
          <w:color w:val="595959" w:themeColor="text1" w:themeTint="A6"/>
          <w:sz w:val="22"/>
          <w:szCs w:val="22"/>
        </w:rPr>
        <w:t xml:space="preserve">erfüllt. </w:t>
      </w:r>
    </w:p>
    <w:p w14:paraId="69FEBA5D" w14:textId="77777777" w:rsidR="000A43D2" w:rsidRDefault="000A43D2" w:rsidP="00F7122B">
      <w:pPr>
        <w:widowControl w:val="0"/>
        <w:spacing w:line="336" w:lineRule="auto"/>
        <w:rPr>
          <w:rFonts w:ascii="Arial" w:hAnsi="Arial" w:cs="Arial"/>
          <w:bCs/>
          <w:color w:val="595959" w:themeColor="text1" w:themeTint="A6"/>
          <w:sz w:val="22"/>
          <w:szCs w:val="22"/>
        </w:rPr>
      </w:pPr>
    </w:p>
    <w:p w14:paraId="7D2D0D9A" w14:textId="104BFA7C" w:rsidR="000A43D2" w:rsidRDefault="000A43D2" w:rsidP="00F7122B">
      <w:pPr>
        <w:widowControl w:val="0"/>
        <w:spacing w:line="336"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lastRenderedPageBreak/>
        <w:drawing>
          <wp:inline distT="0" distB="0" distL="0" distR="0" wp14:anchorId="4DD52BD5" wp14:editId="5692E8BC">
            <wp:extent cx="4140835" cy="3105150"/>
            <wp:effectExtent l="0" t="0" r="0" b="0"/>
            <wp:docPr id="247175603" name="Grafik 5" descr="Ein Bild, das draußen, Himmel, Architektur,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75603" name="Grafik 5" descr="Ein Bild, das draußen, Himmel, Architektur, Gebäude enthält.&#10;&#10;Automatisch generierte Beschreibung"/>
                    <pic:cNvPicPr/>
                  </pic:nvPicPr>
                  <pic:blipFill>
                    <a:blip r:embed="rId18" cstate="screen">
                      <a:extLst>
                        <a:ext uri="{28A0092B-C50C-407E-A947-70E740481C1C}">
                          <a14:useLocalDpi xmlns:a14="http://schemas.microsoft.com/office/drawing/2010/main"/>
                        </a:ext>
                      </a:extLst>
                    </a:blip>
                    <a:stretch>
                      <a:fillRect/>
                    </a:stretch>
                  </pic:blipFill>
                  <pic:spPr>
                    <a:xfrm>
                      <a:off x="0" y="0"/>
                      <a:ext cx="4140835" cy="3105150"/>
                    </a:xfrm>
                    <a:prstGeom prst="rect">
                      <a:avLst/>
                    </a:prstGeom>
                  </pic:spPr>
                </pic:pic>
              </a:graphicData>
            </a:graphic>
          </wp:inline>
        </w:drawing>
      </w:r>
    </w:p>
    <w:p w14:paraId="40C63B6A" w14:textId="6252688F" w:rsidR="00050FA6" w:rsidRDefault="00A922E1" w:rsidP="00F7122B">
      <w:pPr>
        <w:widowControl w:val="0"/>
        <w:spacing w:line="336" w:lineRule="auto"/>
        <w:rPr>
          <w:rFonts w:ascii="Arial" w:hAnsi="Arial" w:cs="Arial"/>
          <w:bCs/>
          <w:color w:val="595959" w:themeColor="text1" w:themeTint="A6"/>
          <w:sz w:val="22"/>
          <w:szCs w:val="22"/>
        </w:rPr>
      </w:pPr>
      <w:r w:rsidRPr="00A922E1">
        <w:rPr>
          <w:rFonts w:ascii="Arial" w:hAnsi="Arial" w:cs="Arial"/>
          <w:b/>
          <w:color w:val="595959" w:themeColor="text1" w:themeTint="A6"/>
          <w:sz w:val="22"/>
          <w:szCs w:val="22"/>
        </w:rPr>
        <w:t>solarlux-balkonverglasung-sl25-ref01899-27.jpg:</w:t>
      </w:r>
      <w:r>
        <w:rPr>
          <w:rFonts w:ascii="Arial" w:hAnsi="Arial" w:cs="Arial"/>
          <w:bCs/>
          <w:color w:val="595959" w:themeColor="text1" w:themeTint="A6"/>
          <w:sz w:val="22"/>
          <w:szCs w:val="22"/>
        </w:rPr>
        <w:t xml:space="preserve"> </w:t>
      </w:r>
      <w:r w:rsidR="00693640">
        <w:rPr>
          <w:rFonts w:ascii="Arial" w:hAnsi="Arial" w:cs="Arial"/>
          <w:bCs/>
          <w:color w:val="595959" w:themeColor="text1" w:themeTint="A6"/>
          <w:sz w:val="22"/>
          <w:szCs w:val="22"/>
        </w:rPr>
        <w:t>Die</w:t>
      </w:r>
      <w:r w:rsidR="002B71A8">
        <w:rPr>
          <w:rFonts w:ascii="Arial" w:hAnsi="Arial" w:cs="Arial"/>
          <w:bCs/>
          <w:color w:val="595959" w:themeColor="text1" w:themeTint="A6"/>
          <w:sz w:val="22"/>
          <w:szCs w:val="22"/>
        </w:rPr>
        <w:t xml:space="preserve"> </w:t>
      </w:r>
      <w:r w:rsidR="001F7B82">
        <w:rPr>
          <w:rFonts w:ascii="Arial" w:hAnsi="Arial" w:cs="Arial"/>
          <w:bCs/>
          <w:color w:val="595959" w:themeColor="text1" w:themeTint="A6"/>
          <w:sz w:val="22"/>
          <w:szCs w:val="22"/>
        </w:rPr>
        <w:t>I</w:t>
      </w:r>
      <w:r w:rsidR="007702FE">
        <w:rPr>
          <w:rFonts w:ascii="Arial" w:hAnsi="Arial" w:cs="Arial"/>
          <w:bCs/>
          <w:color w:val="595959" w:themeColor="text1" w:themeTint="A6"/>
          <w:sz w:val="22"/>
          <w:szCs w:val="22"/>
        </w:rPr>
        <w:t xml:space="preserve">nnenhöfe bieten </w:t>
      </w:r>
      <w:r w:rsidR="00D06B08">
        <w:rPr>
          <w:rFonts w:ascii="Arial" w:hAnsi="Arial" w:cs="Arial"/>
          <w:bCs/>
          <w:color w:val="595959" w:themeColor="text1" w:themeTint="A6"/>
          <w:sz w:val="22"/>
          <w:szCs w:val="22"/>
        </w:rPr>
        <w:t xml:space="preserve">sowohl Raum für </w:t>
      </w:r>
      <w:r w:rsidR="001F7B82">
        <w:rPr>
          <w:rFonts w:ascii="Arial" w:hAnsi="Arial" w:cs="Arial"/>
          <w:bCs/>
          <w:color w:val="595959" w:themeColor="text1" w:themeTint="A6"/>
          <w:sz w:val="22"/>
          <w:szCs w:val="22"/>
        </w:rPr>
        <w:t xml:space="preserve">ruhige, </w:t>
      </w:r>
      <w:r w:rsidR="007702FE">
        <w:rPr>
          <w:rFonts w:ascii="Arial" w:hAnsi="Arial" w:cs="Arial"/>
          <w:bCs/>
          <w:color w:val="595959" w:themeColor="text1" w:themeTint="A6"/>
          <w:sz w:val="22"/>
          <w:szCs w:val="22"/>
        </w:rPr>
        <w:t>private Frei</w:t>
      </w:r>
      <w:r w:rsidR="00ED03DA">
        <w:rPr>
          <w:rFonts w:ascii="Arial" w:hAnsi="Arial" w:cs="Arial"/>
          <w:bCs/>
          <w:color w:val="595959" w:themeColor="text1" w:themeTint="A6"/>
          <w:sz w:val="22"/>
          <w:szCs w:val="22"/>
        </w:rPr>
        <w:t>bereiche</w:t>
      </w:r>
      <w:r w:rsidR="007702FE">
        <w:rPr>
          <w:rFonts w:ascii="Arial" w:hAnsi="Arial" w:cs="Arial"/>
          <w:bCs/>
          <w:color w:val="595959" w:themeColor="text1" w:themeTint="A6"/>
          <w:sz w:val="22"/>
          <w:szCs w:val="22"/>
        </w:rPr>
        <w:t xml:space="preserve"> </w:t>
      </w:r>
      <w:r w:rsidR="00D06B08">
        <w:rPr>
          <w:rFonts w:ascii="Arial" w:hAnsi="Arial" w:cs="Arial"/>
          <w:bCs/>
          <w:color w:val="595959" w:themeColor="text1" w:themeTint="A6"/>
          <w:sz w:val="22"/>
          <w:szCs w:val="22"/>
        </w:rPr>
        <w:t xml:space="preserve">als auch für </w:t>
      </w:r>
      <w:r w:rsidR="00470AF9">
        <w:rPr>
          <w:rFonts w:ascii="Arial" w:hAnsi="Arial" w:cs="Arial"/>
          <w:bCs/>
          <w:color w:val="595959" w:themeColor="text1" w:themeTint="A6"/>
          <w:sz w:val="22"/>
          <w:szCs w:val="22"/>
        </w:rPr>
        <w:t xml:space="preserve">öffentliche </w:t>
      </w:r>
      <w:r w:rsidR="00C9505E">
        <w:rPr>
          <w:rFonts w:ascii="Arial" w:hAnsi="Arial" w:cs="Arial"/>
          <w:bCs/>
          <w:color w:val="595959" w:themeColor="text1" w:themeTint="A6"/>
          <w:sz w:val="22"/>
          <w:szCs w:val="22"/>
        </w:rPr>
        <w:t>Spiel</w:t>
      </w:r>
      <w:r w:rsidR="002D5DC5">
        <w:rPr>
          <w:rFonts w:ascii="Arial" w:hAnsi="Arial" w:cs="Arial"/>
          <w:bCs/>
          <w:color w:val="595959" w:themeColor="text1" w:themeTint="A6"/>
          <w:sz w:val="22"/>
          <w:szCs w:val="22"/>
        </w:rPr>
        <w:t xml:space="preserve">plätze. </w:t>
      </w:r>
      <w:r w:rsidR="00DB5966">
        <w:rPr>
          <w:rFonts w:ascii="Arial" w:hAnsi="Arial" w:cs="Arial"/>
          <w:bCs/>
          <w:color w:val="595959" w:themeColor="text1" w:themeTint="A6"/>
          <w:sz w:val="22"/>
          <w:szCs w:val="22"/>
        </w:rPr>
        <w:t xml:space="preserve">Mithilfe von </w:t>
      </w:r>
      <w:r w:rsidR="00D07FE6">
        <w:rPr>
          <w:rFonts w:ascii="Arial" w:hAnsi="Arial" w:cs="Arial"/>
          <w:bCs/>
          <w:color w:val="595959" w:themeColor="text1" w:themeTint="A6"/>
          <w:sz w:val="22"/>
          <w:szCs w:val="22"/>
        </w:rPr>
        <w:t>Auftaktplätze</w:t>
      </w:r>
      <w:r w:rsidR="00DB5966">
        <w:rPr>
          <w:rFonts w:ascii="Arial" w:hAnsi="Arial" w:cs="Arial"/>
          <w:bCs/>
          <w:color w:val="595959" w:themeColor="text1" w:themeTint="A6"/>
          <w:sz w:val="22"/>
          <w:szCs w:val="22"/>
        </w:rPr>
        <w:t>n</w:t>
      </w:r>
      <w:r w:rsidR="00D07FE6">
        <w:rPr>
          <w:rFonts w:ascii="Arial" w:hAnsi="Arial" w:cs="Arial"/>
          <w:bCs/>
          <w:color w:val="595959" w:themeColor="text1" w:themeTint="A6"/>
          <w:sz w:val="22"/>
          <w:szCs w:val="22"/>
        </w:rPr>
        <w:t xml:space="preserve"> und öffentliche</w:t>
      </w:r>
      <w:r w:rsidR="00856054">
        <w:rPr>
          <w:rFonts w:ascii="Arial" w:hAnsi="Arial" w:cs="Arial"/>
          <w:bCs/>
          <w:color w:val="595959" w:themeColor="text1" w:themeTint="A6"/>
          <w:sz w:val="22"/>
          <w:szCs w:val="22"/>
        </w:rPr>
        <w:t>n</w:t>
      </w:r>
      <w:r w:rsidR="00D07FE6">
        <w:rPr>
          <w:rFonts w:ascii="Arial" w:hAnsi="Arial" w:cs="Arial"/>
          <w:bCs/>
          <w:color w:val="595959" w:themeColor="text1" w:themeTint="A6"/>
          <w:sz w:val="22"/>
          <w:szCs w:val="22"/>
        </w:rPr>
        <w:t xml:space="preserve"> Wege</w:t>
      </w:r>
      <w:r w:rsidR="00DB5966">
        <w:rPr>
          <w:rFonts w:ascii="Arial" w:hAnsi="Arial" w:cs="Arial"/>
          <w:bCs/>
          <w:color w:val="595959" w:themeColor="text1" w:themeTint="A6"/>
          <w:sz w:val="22"/>
          <w:szCs w:val="22"/>
        </w:rPr>
        <w:t>n</w:t>
      </w:r>
      <w:r w:rsidR="00D07FE6">
        <w:rPr>
          <w:rFonts w:ascii="Arial" w:hAnsi="Arial" w:cs="Arial"/>
          <w:bCs/>
          <w:color w:val="595959" w:themeColor="text1" w:themeTint="A6"/>
          <w:sz w:val="22"/>
          <w:szCs w:val="22"/>
        </w:rPr>
        <w:t xml:space="preserve"> </w:t>
      </w:r>
      <w:r w:rsidR="00DB5966">
        <w:rPr>
          <w:rFonts w:ascii="Arial" w:hAnsi="Arial" w:cs="Arial"/>
          <w:bCs/>
          <w:color w:val="595959" w:themeColor="text1" w:themeTint="A6"/>
          <w:sz w:val="22"/>
          <w:szCs w:val="22"/>
        </w:rPr>
        <w:t xml:space="preserve">wurde </w:t>
      </w:r>
      <w:r w:rsidR="001F7B82">
        <w:rPr>
          <w:rFonts w:ascii="Arial" w:hAnsi="Arial" w:cs="Arial"/>
          <w:bCs/>
          <w:color w:val="595959" w:themeColor="text1" w:themeTint="A6"/>
          <w:sz w:val="22"/>
          <w:szCs w:val="22"/>
        </w:rPr>
        <w:t>die neue Wohnbebauung</w:t>
      </w:r>
      <w:r w:rsidR="0058168A">
        <w:rPr>
          <w:rFonts w:ascii="Arial" w:hAnsi="Arial" w:cs="Arial"/>
          <w:bCs/>
          <w:color w:val="595959" w:themeColor="text1" w:themeTint="A6"/>
          <w:sz w:val="22"/>
          <w:szCs w:val="22"/>
        </w:rPr>
        <w:t xml:space="preserve"> </w:t>
      </w:r>
      <w:r w:rsidR="006345E9">
        <w:rPr>
          <w:rFonts w:ascii="Arial" w:hAnsi="Arial" w:cs="Arial"/>
          <w:bCs/>
          <w:color w:val="595959" w:themeColor="text1" w:themeTint="A6"/>
          <w:sz w:val="22"/>
          <w:szCs w:val="22"/>
        </w:rPr>
        <w:t xml:space="preserve">mit dem </w:t>
      </w:r>
      <w:r w:rsidR="00D07FE6">
        <w:rPr>
          <w:rFonts w:ascii="Arial" w:hAnsi="Arial" w:cs="Arial"/>
          <w:bCs/>
          <w:color w:val="595959" w:themeColor="text1" w:themeTint="A6"/>
          <w:sz w:val="22"/>
          <w:szCs w:val="22"/>
        </w:rPr>
        <w:t>Gesamtareal</w:t>
      </w:r>
      <w:r w:rsidR="006345E9">
        <w:rPr>
          <w:rFonts w:ascii="Arial" w:hAnsi="Arial" w:cs="Arial"/>
          <w:bCs/>
          <w:color w:val="595959" w:themeColor="text1" w:themeTint="A6"/>
          <w:sz w:val="22"/>
          <w:szCs w:val="22"/>
        </w:rPr>
        <w:t xml:space="preserve"> vernetzt. </w:t>
      </w:r>
    </w:p>
    <w:p w14:paraId="504C916A" w14:textId="7DC508A9" w:rsidR="000A43D2" w:rsidRDefault="000A43D2" w:rsidP="00F7122B">
      <w:pPr>
        <w:widowControl w:val="0"/>
        <w:spacing w:line="336"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drawing>
          <wp:inline distT="0" distB="0" distL="0" distR="0" wp14:anchorId="0AEA3408" wp14:editId="70610F3F">
            <wp:extent cx="4140835" cy="3105150"/>
            <wp:effectExtent l="0" t="0" r="0" b="0"/>
            <wp:docPr id="791489383" name="Grafik 6" descr="Ein Bild, das Gebäude, Im Haus, Fenster,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89383" name="Grafik 6" descr="Ein Bild, das Gebäude, Im Haus, Fenster, Boden enthält.&#10;&#10;Automatisch generierte Beschreibung"/>
                    <pic:cNvPicPr/>
                  </pic:nvPicPr>
                  <pic:blipFill>
                    <a:blip r:embed="rId19" cstate="screen">
                      <a:extLst>
                        <a:ext uri="{28A0092B-C50C-407E-A947-70E740481C1C}">
                          <a14:useLocalDpi xmlns:a14="http://schemas.microsoft.com/office/drawing/2010/main"/>
                        </a:ext>
                      </a:extLst>
                    </a:blip>
                    <a:stretch>
                      <a:fillRect/>
                    </a:stretch>
                  </pic:blipFill>
                  <pic:spPr>
                    <a:xfrm>
                      <a:off x="0" y="0"/>
                      <a:ext cx="4140835" cy="3105150"/>
                    </a:xfrm>
                    <a:prstGeom prst="rect">
                      <a:avLst/>
                    </a:prstGeom>
                  </pic:spPr>
                </pic:pic>
              </a:graphicData>
            </a:graphic>
          </wp:inline>
        </w:drawing>
      </w:r>
    </w:p>
    <w:p w14:paraId="2C786725" w14:textId="2475F8F1" w:rsidR="00E9310E" w:rsidRDefault="00577163" w:rsidP="00F7122B">
      <w:pPr>
        <w:widowControl w:val="0"/>
        <w:spacing w:line="336" w:lineRule="auto"/>
        <w:rPr>
          <w:rFonts w:ascii="Arial" w:hAnsi="Arial" w:cs="Arial"/>
          <w:bCs/>
          <w:color w:val="595959" w:themeColor="text1" w:themeTint="A6"/>
          <w:sz w:val="22"/>
          <w:szCs w:val="22"/>
        </w:rPr>
      </w:pPr>
      <w:r w:rsidRPr="00577163">
        <w:rPr>
          <w:rFonts w:ascii="Arial" w:hAnsi="Arial" w:cs="Arial"/>
          <w:b/>
          <w:color w:val="595959" w:themeColor="text1" w:themeTint="A6"/>
          <w:sz w:val="22"/>
          <w:szCs w:val="22"/>
        </w:rPr>
        <w:t>solarlux-balkonverglasung-sl25-ref01899-25.jpg</w:t>
      </w:r>
      <w:r>
        <w:rPr>
          <w:rFonts w:ascii="Arial" w:hAnsi="Arial" w:cs="Arial"/>
          <w:bCs/>
          <w:color w:val="595959" w:themeColor="text1" w:themeTint="A6"/>
          <w:sz w:val="22"/>
          <w:szCs w:val="22"/>
        </w:rPr>
        <w:t xml:space="preserve">: </w:t>
      </w:r>
      <w:r w:rsidR="00F00691">
        <w:rPr>
          <w:rFonts w:ascii="Arial" w:hAnsi="Arial" w:cs="Arial"/>
          <w:bCs/>
          <w:color w:val="595959" w:themeColor="text1" w:themeTint="A6"/>
          <w:sz w:val="22"/>
          <w:szCs w:val="22"/>
        </w:rPr>
        <w:t>Zur Straßen</w:t>
      </w:r>
      <w:r w:rsidR="00F00691">
        <w:rPr>
          <w:rFonts w:ascii="Arial" w:hAnsi="Arial" w:cs="Arial"/>
          <w:bCs/>
          <w:color w:val="595959" w:themeColor="text1" w:themeTint="A6"/>
          <w:sz w:val="22"/>
          <w:szCs w:val="22"/>
        </w:rPr>
        <w:lastRenderedPageBreak/>
        <w:t>seite</w:t>
      </w:r>
      <w:r w:rsidR="002C3283">
        <w:rPr>
          <w:rFonts w:ascii="Arial" w:hAnsi="Arial" w:cs="Arial"/>
          <w:bCs/>
          <w:color w:val="595959" w:themeColor="text1" w:themeTint="A6"/>
          <w:sz w:val="22"/>
          <w:szCs w:val="22"/>
        </w:rPr>
        <w:t xml:space="preserve"> können </w:t>
      </w:r>
      <w:r w:rsidR="00A922E1">
        <w:rPr>
          <w:rFonts w:ascii="Arial" w:hAnsi="Arial" w:cs="Arial"/>
          <w:bCs/>
          <w:color w:val="595959" w:themeColor="text1" w:themeTint="A6"/>
          <w:sz w:val="22"/>
          <w:szCs w:val="22"/>
        </w:rPr>
        <w:t xml:space="preserve">die </w:t>
      </w:r>
      <w:r w:rsidR="00D00C36">
        <w:rPr>
          <w:rFonts w:ascii="Arial" w:hAnsi="Arial" w:cs="Arial"/>
          <w:bCs/>
          <w:color w:val="595959" w:themeColor="text1" w:themeTint="A6"/>
          <w:sz w:val="22"/>
          <w:szCs w:val="22"/>
        </w:rPr>
        <w:t>Loggien</w:t>
      </w:r>
      <w:r w:rsidR="00F00691">
        <w:rPr>
          <w:rFonts w:ascii="Arial" w:hAnsi="Arial" w:cs="Arial"/>
          <w:bCs/>
          <w:color w:val="595959" w:themeColor="text1" w:themeTint="A6"/>
          <w:sz w:val="22"/>
          <w:szCs w:val="22"/>
        </w:rPr>
        <w:t xml:space="preserve">, unter Einhaltung des </w:t>
      </w:r>
      <w:r w:rsidR="002805CE">
        <w:rPr>
          <w:rFonts w:ascii="Arial" w:hAnsi="Arial" w:cs="Arial"/>
          <w:bCs/>
          <w:color w:val="595959" w:themeColor="text1" w:themeTint="A6"/>
          <w:sz w:val="22"/>
          <w:szCs w:val="22"/>
        </w:rPr>
        <w:t xml:space="preserve">erforderlichen Luftwechsels, </w:t>
      </w:r>
      <w:r w:rsidR="00D00C36">
        <w:rPr>
          <w:rFonts w:ascii="Arial" w:hAnsi="Arial" w:cs="Arial"/>
          <w:bCs/>
          <w:color w:val="595959" w:themeColor="text1" w:themeTint="A6"/>
          <w:sz w:val="22"/>
          <w:szCs w:val="22"/>
        </w:rPr>
        <w:t xml:space="preserve">mit </w:t>
      </w:r>
      <w:r w:rsidR="00705D8B">
        <w:rPr>
          <w:rFonts w:ascii="Arial" w:hAnsi="Arial" w:cs="Arial"/>
          <w:bCs/>
          <w:color w:val="595959" w:themeColor="text1" w:themeTint="A6"/>
          <w:sz w:val="22"/>
          <w:szCs w:val="22"/>
        </w:rPr>
        <w:t>de</w:t>
      </w:r>
      <w:r w:rsidR="00D252BF">
        <w:rPr>
          <w:rFonts w:ascii="Arial" w:hAnsi="Arial" w:cs="Arial"/>
          <w:bCs/>
          <w:color w:val="595959" w:themeColor="text1" w:themeTint="A6"/>
          <w:sz w:val="22"/>
          <w:szCs w:val="22"/>
        </w:rPr>
        <w:t>m</w:t>
      </w:r>
      <w:r w:rsidR="00705D8B">
        <w:rPr>
          <w:rFonts w:ascii="Arial" w:hAnsi="Arial" w:cs="Arial"/>
          <w:bCs/>
          <w:color w:val="595959" w:themeColor="text1" w:themeTint="A6"/>
          <w:sz w:val="22"/>
          <w:szCs w:val="22"/>
        </w:rPr>
        <w:t xml:space="preserve"> </w:t>
      </w:r>
      <w:r w:rsidR="00D00C36">
        <w:rPr>
          <w:rFonts w:ascii="Arial" w:hAnsi="Arial" w:cs="Arial"/>
          <w:bCs/>
          <w:color w:val="595959" w:themeColor="text1" w:themeTint="A6"/>
          <w:sz w:val="22"/>
          <w:szCs w:val="22"/>
        </w:rPr>
        <w:t>Schiebe-Dreh</w:t>
      </w:r>
      <w:r w:rsidR="00D252BF">
        <w:rPr>
          <w:rFonts w:ascii="Arial" w:hAnsi="Arial" w:cs="Arial"/>
          <w:bCs/>
          <w:color w:val="595959" w:themeColor="text1" w:themeTint="A6"/>
          <w:sz w:val="22"/>
          <w:szCs w:val="22"/>
        </w:rPr>
        <w:t>-System</w:t>
      </w:r>
      <w:r w:rsidR="00D00C36">
        <w:rPr>
          <w:rFonts w:ascii="Arial" w:hAnsi="Arial" w:cs="Arial"/>
          <w:bCs/>
          <w:color w:val="595959" w:themeColor="text1" w:themeTint="A6"/>
          <w:sz w:val="22"/>
          <w:szCs w:val="22"/>
        </w:rPr>
        <w:t xml:space="preserve"> </w:t>
      </w:r>
      <w:r w:rsidR="00705D8B">
        <w:rPr>
          <w:rFonts w:ascii="Arial" w:hAnsi="Arial" w:cs="Arial"/>
          <w:bCs/>
          <w:color w:val="595959" w:themeColor="text1" w:themeTint="A6"/>
          <w:sz w:val="22"/>
          <w:szCs w:val="22"/>
        </w:rPr>
        <w:t xml:space="preserve">SL 25 von Solarlux </w:t>
      </w:r>
      <w:r w:rsidR="00A929D9">
        <w:rPr>
          <w:rFonts w:ascii="Arial" w:hAnsi="Arial" w:cs="Arial"/>
          <w:bCs/>
          <w:color w:val="595959" w:themeColor="text1" w:themeTint="A6"/>
          <w:sz w:val="22"/>
          <w:szCs w:val="22"/>
        </w:rPr>
        <w:t xml:space="preserve">vollständig </w:t>
      </w:r>
      <w:r w:rsidR="00D00C36">
        <w:rPr>
          <w:rFonts w:ascii="Arial" w:hAnsi="Arial" w:cs="Arial"/>
          <w:bCs/>
          <w:color w:val="595959" w:themeColor="text1" w:themeTint="A6"/>
          <w:sz w:val="22"/>
          <w:szCs w:val="22"/>
        </w:rPr>
        <w:t>ge</w:t>
      </w:r>
      <w:r w:rsidR="00024BEF">
        <w:rPr>
          <w:rFonts w:ascii="Arial" w:hAnsi="Arial" w:cs="Arial"/>
          <w:bCs/>
          <w:color w:val="595959" w:themeColor="text1" w:themeTint="A6"/>
          <w:sz w:val="22"/>
          <w:szCs w:val="22"/>
        </w:rPr>
        <w:t xml:space="preserve">schlossen werden. </w:t>
      </w:r>
    </w:p>
    <w:p w14:paraId="00E205E6" w14:textId="77777777" w:rsidR="00705D8B" w:rsidRDefault="00705D8B" w:rsidP="00F7122B">
      <w:pPr>
        <w:widowControl w:val="0"/>
        <w:spacing w:line="336" w:lineRule="auto"/>
        <w:rPr>
          <w:rFonts w:ascii="Arial" w:hAnsi="Arial" w:cs="Arial"/>
          <w:bCs/>
          <w:color w:val="595959" w:themeColor="text1" w:themeTint="A6"/>
          <w:sz w:val="22"/>
          <w:szCs w:val="22"/>
        </w:rPr>
      </w:pPr>
    </w:p>
    <w:p w14:paraId="5B26BF2F" w14:textId="180594C1" w:rsidR="009F5212" w:rsidRDefault="00E9310E" w:rsidP="00F7122B">
      <w:pPr>
        <w:widowControl w:val="0"/>
        <w:spacing w:line="336"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drawing>
          <wp:anchor distT="0" distB="0" distL="114300" distR="114300" simplePos="0" relativeHeight="251658240" behindDoc="1" locked="0" layoutInCell="1" allowOverlap="1" wp14:anchorId="164D9E82" wp14:editId="417B8E5A">
            <wp:simplePos x="0" y="0"/>
            <wp:positionH relativeFrom="column">
              <wp:posOffset>-502</wp:posOffset>
            </wp:positionH>
            <wp:positionV relativeFrom="paragraph">
              <wp:posOffset>3080</wp:posOffset>
            </wp:positionV>
            <wp:extent cx="2156096" cy="3233318"/>
            <wp:effectExtent l="0" t="0" r="0" b="5715"/>
            <wp:wrapTight wrapText="bothSides">
              <wp:wrapPolygon edited="0">
                <wp:start x="0" y="0"/>
                <wp:lineTo x="0" y="21511"/>
                <wp:lineTo x="21377" y="21511"/>
                <wp:lineTo x="21377" y="0"/>
                <wp:lineTo x="0" y="0"/>
              </wp:wrapPolygon>
            </wp:wrapTight>
            <wp:docPr id="137958240" name="Grafik 7" descr="Ein Bild, das Gebäude, Tür, draußen,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8240" name="Grafik 7" descr="Ein Bild, das Gebäude, Tür, draußen, Eigentum enthält.&#10;&#10;Automatisch generierte Beschreibung"/>
                    <pic:cNvPicPr/>
                  </pic:nvPicPr>
                  <pic:blipFill>
                    <a:blip r:embed="rId20" cstate="screen">
                      <a:extLst>
                        <a:ext uri="{28A0092B-C50C-407E-A947-70E740481C1C}">
                          <a14:useLocalDpi xmlns:a14="http://schemas.microsoft.com/office/drawing/2010/main"/>
                        </a:ext>
                      </a:extLst>
                    </a:blip>
                    <a:stretch>
                      <a:fillRect/>
                    </a:stretch>
                  </pic:blipFill>
                  <pic:spPr>
                    <a:xfrm>
                      <a:off x="0" y="0"/>
                      <a:ext cx="2156096" cy="3233318"/>
                    </a:xfrm>
                    <a:prstGeom prst="rect">
                      <a:avLst/>
                    </a:prstGeom>
                  </pic:spPr>
                </pic:pic>
              </a:graphicData>
            </a:graphic>
          </wp:anchor>
        </w:drawing>
      </w:r>
      <w:r w:rsidR="009A46E2" w:rsidRPr="009A46E2">
        <w:rPr>
          <w:rFonts w:ascii="Arial" w:hAnsi="Arial" w:cs="Arial"/>
          <w:b/>
          <w:color w:val="595959" w:themeColor="text1" w:themeTint="A6"/>
          <w:sz w:val="22"/>
          <w:szCs w:val="22"/>
        </w:rPr>
        <w:t>solarlux-balkonverglasung-sl25-ref01899-29.jpg:</w:t>
      </w:r>
      <w:r w:rsidR="009A46E2">
        <w:rPr>
          <w:rFonts w:ascii="Arial" w:hAnsi="Arial" w:cs="Arial"/>
          <w:bCs/>
          <w:color w:val="595959" w:themeColor="text1" w:themeTint="A6"/>
          <w:sz w:val="22"/>
          <w:szCs w:val="22"/>
        </w:rPr>
        <w:t xml:space="preserve"> </w:t>
      </w:r>
      <w:r w:rsidR="00DD272A">
        <w:rPr>
          <w:rFonts w:ascii="Arial" w:hAnsi="Arial" w:cs="Arial"/>
          <w:bCs/>
          <w:color w:val="595959" w:themeColor="text1" w:themeTint="A6"/>
          <w:sz w:val="22"/>
          <w:szCs w:val="22"/>
        </w:rPr>
        <w:t xml:space="preserve">Das </w:t>
      </w:r>
      <w:r w:rsidR="00A801EC">
        <w:rPr>
          <w:rFonts w:ascii="Arial" w:hAnsi="Arial" w:cs="Arial"/>
          <w:bCs/>
          <w:color w:val="595959" w:themeColor="text1" w:themeTint="A6"/>
          <w:sz w:val="22"/>
          <w:szCs w:val="22"/>
        </w:rPr>
        <w:t xml:space="preserve">Schiebe-Dreh-System </w:t>
      </w:r>
      <w:r w:rsidR="009A46E2">
        <w:rPr>
          <w:rFonts w:ascii="Arial" w:hAnsi="Arial" w:cs="Arial"/>
          <w:bCs/>
          <w:color w:val="595959" w:themeColor="text1" w:themeTint="A6"/>
          <w:sz w:val="22"/>
          <w:szCs w:val="22"/>
        </w:rPr>
        <w:t>SL 25 von Solarlux</w:t>
      </w:r>
      <w:r w:rsidR="00A801EC">
        <w:rPr>
          <w:rFonts w:ascii="Arial" w:hAnsi="Arial" w:cs="Arial"/>
          <w:bCs/>
          <w:color w:val="595959" w:themeColor="text1" w:themeTint="A6"/>
          <w:sz w:val="22"/>
          <w:szCs w:val="22"/>
        </w:rPr>
        <w:t xml:space="preserve"> lässt sich als schmales </w:t>
      </w:r>
      <w:r w:rsidR="008E79DF">
        <w:rPr>
          <w:rFonts w:ascii="Arial" w:hAnsi="Arial" w:cs="Arial"/>
          <w:bCs/>
          <w:color w:val="595959" w:themeColor="text1" w:themeTint="A6"/>
          <w:sz w:val="22"/>
          <w:szCs w:val="22"/>
        </w:rPr>
        <w:t>Glasp</w:t>
      </w:r>
      <w:r w:rsidR="00A801EC">
        <w:rPr>
          <w:rFonts w:ascii="Arial" w:hAnsi="Arial" w:cs="Arial"/>
          <w:bCs/>
          <w:color w:val="595959" w:themeColor="text1" w:themeTint="A6"/>
          <w:sz w:val="22"/>
          <w:szCs w:val="22"/>
        </w:rPr>
        <w:t xml:space="preserve">aket an der Seite parkten und die Fassade ist fast zu 100 Prozent geöffnet. </w:t>
      </w:r>
    </w:p>
    <w:p w14:paraId="14C755A1" w14:textId="77777777" w:rsidR="009F5212" w:rsidRDefault="009F5212" w:rsidP="00F7122B">
      <w:pPr>
        <w:widowControl w:val="0"/>
        <w:spacing w:line="336" w:lineRule="auto"/>
        <w:rPr>
          <w:rFonts w:ascii="Arial" w:hAnsi="Arial" w:cs="Arial"/>
          <w:bCs/>
          <w:color w:val="595959" w:themeColor="text1" w:themeTint="A6"/>
          <w:sz w:val="22"/>
          <w:szCs w:val="22"/>
        </w:rPr>
      </w:pPr>
    </w:p>
    <w:p w14:paraId="6E804A43" w14:textId="77777777" w:rsidR="009A46E2" w:rsidRDefault="009A46E2" w:rsidP="00F7122B">
      <w:pPr>
        <w:widowControl w:val="0"/>
        <w:spacing w:line="336" w:lineRule="auto"/>
        <w:rPr>
          <w:rFonts w:ascii="Arial" w:hAnsi="Arial" w:cs="Arial"/>
          <w:bCs/>
          <w:color w:val="595959" w:themeColor="text1" w:themeTint="A6"/>
          <w:sz w:val="22"/>
          <w:szCs w:val="22"/>
        </w:rPr>
      </w:pPr>
    </w:p>
    <w:p w14:paraId="093971A2" w14:textId="77777777" w:rsidR="009A46E2" w:rsidRDefault="009A46E2" w:rsidP="00F7122B">
      <w:pPr>
        <w:widowControl w:val="0"/>
        <w:spacing w:line="336" w:lineRule="auto"/>
        <w:rPr>
          <w:rFonts w:ascii="Arial" w:hAnsi="Arial" w:cs="Arial"/>
          <w:bCs/>
          <w:color w:val="595959" w:themeColor="text1" w:themeTint="A6"/>
          <w:sz w:val="22"/>
          <w:szCs w:val="22"/>
        </w:rPr>
      </w:pPr>
    </w:p>
    <w:p w14:paraId="6C8977E6" w14:textId="77777777" w:rsidR="009A46E2" w:rsidRDefault="009A46E2" w:rsidP="00F7122B">
      <w:pPr>
        <w:widowControl w:val="0"/>
        <w:spacing w:line="336" w:lineRule="auto"/>
        <w:rPr>
          <w:rFonts w:ascii="Arial" w:hAnsi="Arial" w:cs="Arial"/>
          <w:bCs/>
          <w:color w:val="595959" w:themeColor="text1" w:themeTint="A6"/>
          <w:sz w:val="22"/>
          <w:szCs w:val="22"/>
        </w:rPr>
      </w:pPr>
    </w:p>
    <w:p w14:paraId="00F8FAF9" w14:textId="77777777" w:rsidR="009A46E2" w:rsidRDefault="009A46E2" w:rsidP="00F7122B">
      <w:pPr>
        <w:widowControl w:val="0"/>
        <w:spacing w:line="336" w:lineRule="auto"/>
        <w:rPr>
          <w:rFonts w:ascii="Arial" w:hAnsi="Arial" w:cs="Arial"/>
          <w:bCs/>
          <w:color w:val="595959" w:themeColor="text1" w:themeTint="A6"/>
          <w:sz w:val="22"/>
          <w:szCs w:val="22"/>
        </w:rPr>
      </w:pPr>
    </w:p>
    <w:p w14:paraId="04D02D00" w14:textId="77777777" w:rsidR="009A46E2" w:rsidRDefault="009A46E2" w:rsidP="00F7122B">
      <w:pPr>
        <w:widowControl w:val="0"/>
        <w:spacing w:line="336" w:lineRule="auto"/>
        <w:rPr>
          <w:rFonts w:ascii="Arial" w:hAnsi="Arial" w:cs="Arial"/>
          <w:bCs/>
          <w:color w:val="595959" w:themeColor="text1" w:themeTint="A6"/>
          <w:sz w:val="22"/>
          <w:szCs w:val="22"/>
        </w:rPr>
      </w:pPr>
    </w:p>
    <w:p w14:paraId="339D64EF" w14:textId="408EB42A" w:rsidR="001E0955" w:rsidRPr="00034758" w:rsidRDefault="001E0955" w:rsidP="00E819B7">
      <w:pPr>
        <w:widowControl w:val="0"/>
        <w:spacing w:line="336" w:lineRule="auto"/>
        <w:rPr>
          <w:rFonts w:ascii="Arial" w:hAnsi="Arial" w:cs="Arial"/>
          <w:color w:val="595959" w:themeColor="text1" w:themeTint="A6"/>
          <w:spacing w:val="-2"/>
          <w:sz w:val="14"/>
          <w:szCs w:val="14"/>
        </w:rPr>
      </w:pPr>
    </w:p>
    <w:p w14:paraId="01541B84" w14:textId="2DF3F085" w:rsidR="00404FC6" w:rsidRPr="00034758" w:rsidRDefault="00404FC6" w:rsidP="00CF1B80">
      <w:pPr>
        <w:widowControl w:val="0"/>
        <w:spacing w:line="336" w:lineRule="auto"/>
        <w:rPr>
          <w:rFonts w:ascii="Arial" w:hAnsi="Arial" w:cs="Arial"/>
          <w:color w:val="595959" w:themeColor="text1" w:themeTint="A6"/>
          <w:sz w:val="14"/>
          <w:szCs w:val="14"/>
        </w:rPr>
      </w:pPr>
    </w:p>
    <w:p w14:paraId="280DF6AF" w14:textId="77777777" w:rsidR="00404FC6" w:rsidRPr="00034758" w:rsidRDefault="00404FC6" w:rsidP="00CF1B80">
      <w:pPr>
        <w:widowControl w:val="0"/>
        <w:spacing w:line="336" w:lineRule="auto"/>
        <w:rPr>
          <w:rFonts w:ascii="Arial" w:hAnsi="Arial" w:cs="Arial"/>
          <w:color w:val="595959" w:themeColor="text1" w:themeTint="A6"/>
          <w:sz w:val="14"/>
          <w:szCs w:val="14"/>
        </w:rPr>
      </w:pPr>
    </w:p>
    <w:p w14:paraId="794B0842" w14:textId="6BB02ED1" w:rsidR="002335E3" w:rsidRPr="00FE7E1D" w:rsidRDefault="002335E3" w:rsidP="00726498">
      <w:pPr>
        <w:widowControl w:val="0"/>
        <w:spacing w:line="336" w:lineRule="auto"/>
        <w:rPr>
          <w:rFonts w:ascii="Arial" w:hAnsi="Arial" w:cs="Arial"/>
          <w:color w:val="595959" w:themeColor="text1" w:themeTint="A6"/>
          <w:sz w:val="14"/>
          <w:szCs w:val="14"/>
        </w:rPr>
      </w:pPr>
      <w:r w:rsidRPr="00034758">
        <w:rPr>
          <w:rFonts w:ascii="Arial" w:hAnsi="Arial" w:cs="Arial"/>
          <w:color w:val="595959" w:themeColor="text1" w:themeTint="A6"/>
          <w:sz w:val="14"/>
          <w:szCs w:val="14"/>
        </w:rPr>
        <w:t>Bildnachweis:</w:t>
      </w:r>
      <w:r w:rsidR="00FE7E1D" w:rsidRPr="00FE7E1D">
        <w:rPr>
          <w:rFonts w:ascii="Arial" w:hAnsi="Arial" w:cs="Arial"/>
          <w:color w:val="595959" w:themeColor="text1" w:themeTint="A6"/>
          <w:sz w:val="14"/>
          <w:szCs w:val="14"/>
        </w:rPr>
        <w:t xml:space="preserve"> Stefan Schilling</w:t>
      </w:r>
    </w:p>
    <w:p w14:paraId="07C8A173" w14:textId="3C186D76" w:rsidR="00F6043E" w:rsidRPr="00034758" w:rsidRDefault="00DD4F60" w:rsidP="0072649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w:t>
      </w:r>
      <w:r w:rsidR="007D7FD9" w:rsidRPr="00034758">
        <w:rPr>
          <w:rFonts w:ascii="Arial" w:hAnsi="Arial" w:cs="Arial"/>
          <w:color w:val="595959" w:themeColor="text1" w:themeTint="A6"/>
          <w:sz w:val="14"/>
          <w:szCs w:val="14"/>
        </w:rPr>
        <w:t>Es gelten die folgenden Nutzungsrechte:</w:t>
      </w:r>
    </w:p>
    <w:p w14:paraId="490D0EAE"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1BCB5EEE" w14:textId="0A2BF095" w:rsidR="00C24CCC" w:rsidRDefault="00C24CCC" w:rsidP="00C24CCC">
      <w:pPr>
        <w:pStyle w:val="Listenabsatz"/>
        <w:numPr>
          <w:ilvl w:val="0"/>
          <w:numId w:val="24"/>
        </w:numPr>
        <w:jc w:val="left"/>
        <w:rPr>
          <w:rFonts w:ascii="Arial" w:eastAsia="Times New Roman" w:hAnsi="Arial" w:cs="Arial"/>
          <w:color w:val="FF0000"/>
          <w:sz w:val="14"/>
          <w:szCs w:val="14"/>
          <w:lang w:eastAsia="de-DE"/>
        </w:rPr>
      </w:pPr>
      <w:r>
        <w:rPr>
          <w:rFonts w:ascii="Arial" w:eastAsia="Times New Roman" w:hAnsi="Arial" w:cs="Arial"/>
          <w:color w:val="595959"/>
          <w:sz w:val="14"/>
          <w:szCs w:val="14"/>
          <w:lang w:eastAsia="de-DE"/>
        </w:rPr>
        <w:t xml:space="preserve">Bei jeder Veröffentlichung muss der in den Metadaten des Bildes genannte Copyrighthinweis mit </w:t>
      </w:r>
      <w:r w:rsidRPr="00C24CCC">
        <w:rPr>
          <w:rFonts w:ascii="Arial" w:eastAsia="Times New Roman" w:hAnsi="Arial" w:cs="Arial"/>
          <w:color w:val="595959" w:themeColor="text1" w:themeTint="A6"/>
          <w:sz w:val="14"/>
          <w:szCs w:val="14"/>
          <w:lang w:eastAsia="de-DE"/>
        </w:rPr>
        <w:t>veröffentlicht werden (z.B. „Bild: Solarlux GmbH“ oder „*Name des Fotografierenden* für Solarlux GmbH“ oder *Name des Fotografierenden*.)</w:t>
      </w:r>
      <w:r>
        <w:rPr>
          <w:rFonts w:ascii="Arial" w:eastAsia="Times New Roman" w:hAnsi="Arial" w:cs="Arial"/>
          <w:color w:val="FF0000"/>
          <w:sz w:val="14"/>
          <w:szCs w:val="14"/>
          <w:lang w:eastAsia="de-DE"/>
        </w:rPr>
        <w:t xml:space="preserve"> </w:t>
      </w:r>
    </w:p>
    <w:p w14:paraId="64059924" w14:textId="77777777" w:rsidR="00C24CCC" w:rsidRDefault="00C24CCC" w:rsidP="00C24CCC">
      <w:pPr>
        <w:pStyle w:val="Listenabsatz"/>
        <w:numPr>
          <w:ilvl w:val="0"/>
          <w:numId w:val="24"/>
        </w:numPr>
        <w:jc w:val="left"/>
        <w:rPr>
          <w:rFonts w:ascii="Arial" w:eastAsia="Times New Roman" w:hAnsi="Arial" w:cs="Arial"/>
          <w:color w:val="595959"/>
          <w:sz w:val="14"/>
          <w:szCs w:val="14"/>
          <w:lang w:eastAsia="de-DE"/>
        </w:rPr>
      </w:pPr>
      <w:r>
        <w:rPr>
          <w:rFonts w:ascii="Arial" w:eastAsia="Times New Roman" w:hAnsi="Arial" w:cs="Arial"/>
          <w:color w:val="595959"/>
          <w:sz w:val="14"/>
          <w:szCs w:val="14"/>
          <w:lang w:eastAsia="de-DE"/>
        </w:rPr>
        <w:t>Eine Weitergabe der Bilder an Dritte ist nicht gestattet</w:t>
      </w:r>
    </w:p>
    <w:p w14:paraId="3C0C472B"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034758" w:rsidRDefault="00F6043E" w:rsidP="00DD4F60">
      <w:pPr>
        <w:widowControl w:val="0"/>
        <w:spacing w:line="336" w:lineRule="auto"/>
        <w:ind w:right="-1"/>
        <w:rPr>
          <w:rFonts w:ascii="Arial" w:hAnsi="Arial" w:cs="Arial"/>
          <w:color w:val="595959" w:themeColor="text1" w:themeTint="A6"/>
          <w:sz w:val="14"/>
          <w:szCs w:val="14"/>
        </w:rPr>
      </w:pPr>
    </w:p>
    <w:p w14:paraId="34B14BB1" w14:textId="77777777" w:rsidR="000A4ADD" w:rsidRPr="00034758" w:rsidRDefault="000A4ADD"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034758" w:rsidRDefault="00CE7686" w:rsidP="00CE7686">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6A212092" w14:textId="51C4CDC9" w:rsidR="00CE7686" w:rsidRDefault="00CE7686" w:rsidP="00CE7686">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w:t>
      </w:r>
      <w:r w:rsidR="000E62D6">
        <w:rPr>
          <w:rFonts w:ascii="Arial" w:eastAsia="Arial" w:hAnsi="Arial" w:cs="Arial"/>
          <w:color w:val="595959"/>
          <w:sz w:val="18"/>
          <w:szCs w:val="18"/>
        </w:rPr>
        <w:t xml:space="preserve">über </w:t>
      </w:r>
      <w:r w:rsidRPr="00034758">
        <w:rPr>
          <w:rFonts w:ascii="Arial" w:eastAsia="Arial" w:hAnsi="Arial" w:cs="Arial"/>
          <w:color w:val="595959"/>
          <w:sz w:val="18"/>
          <w:szCs w:val="18"/>
        </w:rPr>
        <w:t xml:space="preserve">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w:t>
      </w:r>
      <w:r w:rsidRPr="00034758">
        <w:rPr>
          <w:rFonts w:ascii="Arial" w:eastAsia="Arial" w:hAnsi="Arial" w:cs="Arial"/>
          <w:color w:val="595959"/>
          <w:sz w:val="18"/>
          <w:szCs w:val="18"/>
        </w:rPr>
        <w:lastRenderedPageBreak/>
        <w:t>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1BF8D20" w14:textId="77777777" w:rsidR="00235481"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Default="00BD2B47"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Für das </w:t>
      </w:r>
      <w:r w:rsidR="00556573">
        <w:rPr>
          <w:rFonts w:ascii="Arial" w:eastAsia="Arial" w:hAnsi="Arial" w:cs="Arial"/>
          <w:color w:val="595959"/>
          <w:sz w:val="18"/>
          <w:szCs w:val="18"/>
        </w:rPr>
        <w:t xml:space="preserve">herausragende und </w:t>
      </w:r>
      <w:r>
        <w:rPr>
          <w:rFonts w:ascii="Arial" w:eastAsia="Arial" w:hAnsi="Arial" w:cs="Arial"/>
          <w:color w:val="595959"/>
          <w:sz w:val="18"/>
          <w:szCs w:val="18"/>
        </w:rPr>
        <w:t>vorbildlich</w:t>
      </w:r>
      <w:r w:rsidR="00556573">
        <w:rPr>
          <w:rFonts w:ascii="Arial" w:eastAsia="Arial" w:hAnsi="Arial" w:cs="Arial"/>
          <w:color w:val="595959"/>
          <w:sz w:val="18"/>
          <w:szCs w:val="18"/>
        </w:rPr>
        <w:t xml:space="preserve"> umgesetzte</w:t>
      </w:r>
      <w:r w:rsidR="00B72A5E" w:rsidRPr="00B72A5E">
        <w:rPr>
          <w:rFonts w:ascii="Arial" w:eastAsia="Arial" w:hAnsi="Arial" w:cs="Arial"/>
          <w:color w:val="595959"/>
          <w:sz w:val="18"/>
          <w:szCs w:val="18"/>
        </w:rPr>
        <w:t xml:space="preserve"> Produktdesig</w:t>
      </w:r>
      <w:r w:rsidR="000309B9">
        <w:rPr>
          <w:rFonts w:ascii="Arial" w:eastAsia="Arial" w:hAnsi="Arial" w:cs="Arial"/>
          <w:color w:val="595959"/>
          <w:sz w:val="18"/>
          <w:szCs w:val="18"/>
        </w:rPr>
        <w:t>n</w:t>
      </w:r>
      <w:r w:rsidR="00081C98">
        <w:rPr>
          <w:rFonts w:ascii="Arial" w:eastAsia="Arial" w:hAnsi="Arial" w:cs="Arial"/>
          <w:color w:val="595959"/>
          <w:sz w:val="18"/>
          <w:szCs w:val="18"/>
        </w:rPr>
        <w:t xml:space="preserve"> </w:t>
      </w:r>
      <w:r w:rsidR="00B04F88">
        <w:rPr>
          <w:rFonts w:ascii="Arial" w:eastAsia="Arial" w:hAnsi="Arial" w:cs="Arial"/>
          <w:color w:val="595959"/>
          <w:sz w:val="18"/>
          <w:szCs w:val="18"/>
        </w:rPr>
        <w:t xml:space="preserve">verschiedener Produktgruppen </w:t>
      </w:r>
      <w:r>
        <w:rPr>
          <w:rFonts w:ascii="Arial" w:eastAsia="Arial" w:hAnsi="Arial" w:cs="Arial"/>
          <w:color w:val="595959"/>
          <w:sz w:val="18"/>
          <w:szCs w:val="18"/>
        </w:rPr>
        <w:t xml:space="preserve">wurde Solarlux </w:t>
      </w:r>
      <w:r w:rsidR="00D65AA6">
        <w:rPr>
          <w:rFonts w:ascii="Arial" w:eastAsia="Arial" w:hAnsi="Arial" w:cs="Arial"/>
          <w:color w:val="595959"/>
          <w:sz w:val="18"/>
          <w:szCs w:val="18"/>
        </w:rPr>
        <w:t xml:space="preserve">bereits </w:t>
      </w:r>
      <w:r w:rsidR="00A44CA1">
        <w:rPr>
          <w:rFonts w:ascii="Arial" w:eastAsia="Arial" w:hAnsi="Arial" w:cs="Arial"/>
          <w:color w:val="595959"/>
          <w:sz w:val="18"/>
          <w:szCs w:val="18"/>
        </w:rPr>
        <w:t>mehrere</w:t>
      </w:r>
      <w:r w:rsidR="007946C8">
        <w:rPr>
          <w:rFonts w:ascii="Arial" w:eastAsia="Arial" w:hAnsi="Arial" w:cs="Arial"/>
          <w:color w:val="595959"/>
          <w:sz w:val="18"/>
          <w:szCs w:val="18"/>
        </w:rPr>
        <w:t xml:space="preserve"> Jahre in Folge </w:t>
      </w:r>
      <w:r>
        <w:rPr>
          <w:rFonts w:ascii="Arial" w:eastAsia="Arial" w:hAnsi="Arial" w:cs="Arial"/>
          <w:color w:val="595959"/>
          <w:sz w:val="18"/>
          <w:szCs w:val="18"/>
        </w:rPr>
        <w:t xml:space="preserve">vom </w:t>
      </w:r>
      <w:r w:rsidR="006E1D01">
        <w:rPr>
          <w:rFonts w:ascii="Arial" w:eastAsia="Arial" w:hAnsi="Arial" w:cs="Arial"/>
          <w:color w:val="595959"/>
          <w:sz w:val="18"/>
          <w:szCs w:val="18"/>
        </w:rPr>
        <w:t>Rat für Formgebung</w:t>
      </w:r>
      <w:r>
        <w:rPr>
          <w:rFonts w:ascii="Arial" w:eastAsia="Arial" w:hAnsi="Arial" w:cs="Arial"/>
          <w:color w:val="595959"/>
          <w:sz w:val="18"/>
          <w:szCs w:val="18"/>
        </w:rPr>
        <w:t xml:space="preserve"> ausgezeichnet</w:t>
      </w:r>
      <w:r w:rsidR="009F7173">
        <w:rPr>
          <w:rFonts w:ascii="Arial" w:eastAsia="Arial" w:hAnsi="Arial" w:cs="Arial"/>
          <w:color w:val="595959"/>
          <w:sz w:val="18"/>
          <w:szCs w:val="18"/>
        </w:rPr>
        <w:t>, unter anderem mit dem German Design Award</w:t>
      </w:r>
      <w:r w:rsidR="004F33A2">
        <w:rPr>
          <w:rFonts w:ascii="Arial" w:eastAsia="Arial" w:hAnsi="Arial" w:cs="Arial"/>
          <w:color w:val="595959"/>
          <w:sz w:val="18"/>
          <w:szCs w:val="18"/>
        </w:rPr>
        <w:t xml:space="preserve">, dem Iconic </w:t>
      </w:r>
      <w:r w:rsidR="00B04F88">
        <w:rPr>
          <w:rFonts w:ascii="Arial" w:eastAsia="Arial" w:hAnsi="Arial" w:cs="Arial"/>
          <w:color w:val="595959"/>
          <w:sz w:val="18"/>
          <w:szCs w:val="18"/>
        </w:rPr>
        <w:br/>
      </w:r>
      <w:r w:rsidR="004F33A2">
        <w:rPr>
          <w:rFonts w:ascii="Arial" w:eastAsia="Arial" w:hAnsi="Arial" w:cs="Arial"/>
          <w:color w:val="595959"/>
          <w:sz w:val="18"/>
          <w:szCs w:val="18"/>
        </w:rPr>
        <w:t>Award</w:t>
      </w:r>
      <w:r w:rsidR="006757AA">
        <w:rPr>
          <w:rFonts w:ascii="Arial" w:eastAsia="Arial" w:hAnsi="Arial" w:cs="Arial"/>
          <w:color w:val="595959"/>
          <w:sz w:val="18"/>
          <w:szCs w:val="18"/>
        </w:rPr>
        <w:t>s</w:t>
      </w:r>
      <w:r w:rsidR="0085596B">
        <w:rPr>
          <w:rFonts w:ascii="Arial" w:eastAsia="Arial" w:hAnsi="Arial" w:cs="Arial"/>
          <w:color w:val="595959"/>
          <w:sz w:val="18"/>
          <w:szCs w:val="18"/>
        </w:rPr>
        <w:t>: Innovative Architecture</w:t>
      </w:r>
      <w:r w:rsidR="004F33A2">
        <w:rPr>
          <w:rFonts w:ascii="Arial" w:eastAsia="Arial" w:hAnsi="Arial" w:cs="Arial"/>
          <w:color w:val="595959"/>
          <w:sz w:val="18"/>
          <w:szCs w:val="18"/>
        </w:rPr>
        <w:t xml:space="preserve"> und</w:t>
      </w:r>
      <w:r w:rsidR="0085596B">
        <w:rPr>
          <w:rFonts w:ascii="Arial" w:eastAsia="Arial" w:hAnsi="Arial" w:cs="Arial"/>
          <w:color w:val="595959"/>
          <w:sz w:val="18"/>
          <w:szCs w:val="18"/>
        </w:rPr>
        <w:t xml:space="preserve"> </w:t>
      </w:r>
      <w:r w:rsidR="00A44CA1">
        <w:rPr>
          <w:rFonts w:ascii="Arial" w:eastAsia="Arial" w:hAnsi="Arial" w:cs="Arial"/>
          <w:color w:val="595959"/>
          <w:sz w:val="18"/>
          <w:szCs w:val="18"/>
        </w:rPr>
        <w:t xml:space="preserve">dem </w:t>
      </w:r>
      <w:r w:rsidR="0085596B">
        <w:rPr>
          <w:rFonts w:ascii="Arial" w:eastAsia="Arial" w:hAnsi="Arial" w:cs="Arial"/>
          <w:color w:val="595959"/>
          <w:sz w:val="18"/>
          <w:szCs w:val="18"/>
        </w:rPr>
        <w:t>iF Design</w:t>
      </w:r>
      <w:r w:rsidR="00A44CA1">
        <w:rPr>
          <w:rFonts w:ascii="Arial" w:eastAsia="Arial" w:hAnsi="Arial" w:cs="Arial"/>
          <w:color w:val="595959"/>
          <w:sz w:val="18"/>
          <w:szCs w:val="18"/>
        </w:rPr>
        <w:t xml:space="preserve"> Award. </w:t>
      </w:r>
    </w:p>
    <w:p w14:paraId="425D3637" w14:textId="64A6D871" w:rsidR="007F341F" w:rsidRDefault="00362903"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3B68319A" w14:textId="35EFD75E" w:rsidR="006757AA" w:rsidRDefault="00A36AFF" w:rsidP="00362903">
      <w:pPr>
        <w:widowControl w:val="0"/>
        <w:spacing w:line="336" w:lineRule="auto"/>
        <w:ind w:right="-283"/>
      </w:pPr>
      <w:r>
        <w:rPr>
          <w:noProof/>
        </w:rPr>
        <w:drawing>
          <wp:inline distT="0" distB="0" distL="0" distR="0" wp14:anchorId="5CC4FABA" wp14:editId="1EBD089A">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sidR="00556573">
        <w:rPr>
          <w:noProof/>
        </w:rPr>
        <w:drawing>
          <wp:inline distT="0" distB="0" distL="0" distR="0" wp14:anchorId="45CF4899" wp14:editId="093DB107">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sidR="00073A50">
        <w:rPr>
          <w:noProof/>
        </w:rPr>
        <w:drawing>
          <wp:inline distT="0" distB="0" distL="0" distR="0" wp14:anchorId="1799D202" wp14:editId="5A0191A8">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sidR="000E69D5">
        <w:rPr>
          <w:noProof/>
        </w:rPr>
        <w:drawing>
          <wp:inline distT="0" distB="0" distL="0" distR="0" wp14:anchorId="592B0248" wp14:editId="15362A4D">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rsidR="00A44CA1">
        <w:t xml:space="preserve">   </w:t>
      </w:r>
      <w:r w:rsidR="00294D10">
        <w:rPr>
          <w:noProof/>
        </w:rPr>
        <w:drawing>
          <wp:inline distT="0" distB="0" distL="0" distR="0" wp14:anchorId="4D260F42" wp14:editId="137F4992">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5"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42FC4EF8" w14:textId="77777777" w:rsidR="006757AA" w:rsidRDefault="006757AA" w:rsidP="00362903">
      <w:pPr>
        <w:widowControl w:val="0"/>
        <w:spacing w:line="336" w:lineRule="auto"/>
        <w:ind w:right="-283"/>
      </w:pPr>
    </w:p>
    <w:p w14:paraId="26DB56FC" w14:textId="7F08B0BF" w:rsidR="00DD4F60" w:rsidRPr="00034758"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034758" w:rsidSect="00610BE9">
      <w:headerReference w:type="default" r:id="rId26"/>
      <w:footerReference w:type="even" r:id="rId27"/>
      <w:footerReference w:type="default" r:id="rId28"/>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5F747" w14:textId="77777777" w:rsidR="00304679" w:rsidRDefault="00304679">
      <w:r>
        <w:separator/>
      </w:r>
    </w:p>
  </w:endnote>
  <w:endnote w:type="continuationSeparator" w:id="0">
    <w:p w14:paraId="60E86B59" w14:textId="77777777" w:rsidR="00304679" w:rsidRDefault="00304679">
      <w:r>
        <w:continuationSeparator/>
      </w:r>
    </w:p>
  </w:endnote>
  <w:endnote w:type="continuationNotice" w:id="1">
    <w:p w14:paraId="5D2B6EE0" w14:textId="77777777" w:rsidR="00304679" w:rsidRDefault="00304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EF4AA" w14:textId="77777777" w:rsidR="00304679" w:rsidRDefault="00304679">
      <w:r>
        <w:separator/>
      </w:r>
    </w:p>
  </w:footnote>
  <w:footnote w:type="continuationSeparator" w:id="0">
    <w:p w14:paraId="55B60D82" w14:textId="77777777" w:rsidR="00304679" w:rsidRDefault="00304679">
      <w:r>
        <w:continuationSeparator/>
      </w:r>
    </w:p>
  </w:footnote>
  <w:footnote w:type="continuationNotice" w:id="1">
    <w:p w14:paraId="27ECFFBF" w14:textId="77777777" w:rsidR="00304679" w:rsidRDefault="003046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9pt;height:18.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A9F4DE0"/>
    <w:multiLevelType w:val="hybridMultilevel"/>
    <w:tmpl w:val="E0E413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7"/>
  </w:num>
  <w:num w:numId="2" w16cid:durableId="499395589">
    <w:abstractNumId w:val="6"/>
  </w:num>
  <w:num w:numId="3" w16cid:durableId="1714112629">
    <w:abstractNumId w:val="22"/>
  </w:num>
  <w:num w:numId="4" w16cid:durableId="1669866197">
    <w:abstractNumId w:val="16"/>
  </w:num>
  <w:num w:numId="5" w16cid:durableId="1146435418">
    <w:abstractNumId w:val="20"/>
  </w:num>
  <w:num w:numId="6" w16cid:durableId="995451039">
    <w:abstractNumId w:val="0"/>
  </w:num>
  <w:num w:numId="7" w16cid:durableId="1941136606">
    <w:abstractNumId w:val="15"/>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1"/>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8"/>
  </w:num>
  <w:num w:numId="21" w16cid:durableId="1490637429">
    <w:abstractNumId w:val="4"/>
  </w:num>
  <w:num w:numId="22" w16cid:durableId="113139953">
    <w:abstractNumId w:val="10"/>
  </w:num>
  <w:num w:numId="23" w16cid:durableId="934828549">
    <w:abstractNumId w:val="19"/>
  </w:num>
  <w:num w:numId="24" w16cid:durableId="620920462">
    <w:abstractNumId w:val="23"/>
  </w:num>
  <w:num w:numId="25" w16cid:durableId="1472597344">
    <w:abstractNumId w:val="14"/>
  </w:num>
  <w:num w:numId="26" w16cid:durableId="14688628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2922"/>
    <w:rsid w:val="00005259"/>
    <w:rsid w:val="00005F2B"/>
    <w:rsid w:val="00006FF5"/>
    <w:rsid w:val="000073E3"/>
    <w:rsid w:val="00007BD7"/>
    <w:rsid w:val="000101FA"/>
    <w:rsid w:val="0001053E"/>
    <w:rsid w:val="00011032"/>
    <w:rsid w:val="0001180F"/>
    <w:rsid w:val="0001272C"/>
    <w:rsid w:val="00012E3A"/>
    <w:rsid w:val="00013D1B"/>
    <w:rsid w:val="00014316"/>
    <w:rsid w:val="00014F7D"/>
    <w:rsid w:val="00015173"/>
    <w:rsid w:val="00015FA2"/>
    <w:rsid w:val="0001612F"/>
    <w:rsid w:val="0001641A"/>
    <w:rsid w:val="000172DF"/>
    <w:rsid w:val="00017E8E"/>
    <w:rsid w:val="00020C92"/>
    <w:rsid w:val="0002155A"/>
    <w:rsid w:val="00021A60"/>
    <w:rsid w:val="00021FA0"/>
    <w:rsid w:val="000220DB"/>
    <w:rsid w:val="000220E9"/>
    <w:rsid w:val="00022251"/>
    <w:rsid w:val="00022935"/>
    <w:rsid w:val="00022B82"/>
    <w:rsid w:val="00023719"/>
    <w:rsid w:val="00024BEF"/>
    <w:rsid w:val="000251CA"/>
    <w:rsid w:val="000259AE"/>
    <w:rsid w:val="000276D1"/>
    <w:rsid w:val="00027E56"/>
    <w:rsid w:val="00027EF9"/>
    <w:rsid w:val="000309B9"/>
    <w:rsid w:val="00031098"/>
    <w:rsid w:val="00031106"/>
    <w:rsid w:val="000312E2"/>
    <w:rsid w:val="000313D6"/>
    <w:rsid w:val="00031440"/>
    <w:rsid w:val="00031AA5"/>
    <w:rsid w:val="00033858"/>
    <w:rsid w:val="000342D9"/>
    <w:rsid w:val="000342F8"/>
    <w:rsid w:val="000345D1"/>
    <w:rsid w:val="00034758"/>
    <w:rsid w:val="00036912"/>
    <w:rsid w:val="00036EBF"/>
    <w:rsid w:val="00037535"/>
    <w:rsid w:val="00037A3D"/>
    <w:rsid w:val="00037BD0"/>
    <w:rsid w:val="000405C3"/>
    <w:rsid w:val="0004106E"/>
    <w:rsid w:val="00042899"/>
    <w:rsid w:val="00042E20"/>
    <w:rsid w:val="000433F2"/>
    <w:rsid w:val="0004407B"/>
    <w:rsid w:val="000447B7"/>
    <w:rsid w:val="00045138"/>
    <w:rsid w:val="00045E0C"/>
    <w:rsid w:val="0004760C"/>
    <w:rsid w:val="00047A3F"/>
    <w:rsid w:val="000506AB"/>
    <w:rsid w:val="00050FA6"/>
    <w:rsid w:val="0005189C"/>
    <w:rsid w:val="000518E9"/>
    <w:rsid w:val="0005213D"/>
    <w:rsid w:val="00052967"/>
    <w:rsid w:val="0005403D"/>
    <w:rsid w:val="00054A62"/>
    <w:rsid w:val="00054CC7"/>
    <w:rsid w:val="00054D0E"/>
    <w:rsid w:val="00054E0F"/>
    <w:rsid w:val="00054FC8"/>
    <w:rsid w:val="0005503E"/>
    <w:rsid w:val="000554CE"/>
    <w:rsid w:val="00056872"/>
    <w:rsid w:val="00057E21"/>
    <w:rsid w:val="000605A4"/>
    <w:rsid w:val="00060851"/>
    <w:rsid w:val="00060C13"/>
    <w:rsid w:val="000614F6"/>
    <w:rsid w:val="00061C43"/>
    <w:rsid w:val="00061CD7"/>
    <w:rsid w:val="00061E3B"/>
    <w:rsid w:val="00063613"/>
    <w:rsid w:val="000647CB"/>
    <w:rsid w:val="000655AC"/>
    <w:rsid w:val="0006565F"/>
    <w:rsid w:val="00065B16"/>
    <w:rsid w:val="00066D39"/>
    <w:rsid w:val="000674AF"/>
    <w:rsid w:val="0006781C"/>
    <w:rsid w:val="000678AC"/>
    <w:rsid w:val="0007025E"/>
    <w:rsid w:val="0007119A"/>
    <w:rsid w:val="00071E9B"/>
    <w:rsid w:val="00073522"/>
    <w:rsid w:val="00073878"/>
    <w:rsid w:val="00073A50"/>
    <w:rsid w:val="00074B9B"/>
    <w:rsid w:val="000759E2"/>
    <w:rsid w:val="000806D6"/>
    <w:rsid w:val="00080774"/>
    <w:rsid w:val="00080A3B"/>
    <w:rsid w:val="0008115E"/>
    <w:rsid w:val="00081C98"/>
    <w:rsid w:val="00082304"/>
    <w:rsid w:val="00082854"/>
    <w:rsid w:val="0008382C"/>
    <w:rsid w:val="00083982"/>
    <w:rsid w:val="00084213"/>
    <w:rsid w:val="0008546B"/>
    <w:rsid w:val="000856B7"/>
    <w:rsid w:val="00085F48"/>
    <w:rsid w:val="00086534"/>
    <w:rsid w:val="00086673"/>
    <w:rsid w:val="0008785C"/>
    <w:rsid w:val="0009001D"/>
    <w:rsid w:val="0009086C"/>
    <w:rsid w:val="00090F9D"/>
    <w:rsid w:val="0009166A"/>
    <w:rsid w:val="000933C3"/>
    <w:rsid w:val="000938FB"/>
    <w:rsid w:val="00093915"/>
    <w:rsid w:val="000953B4"/>
    <w:rsid w:val="00095B29"/>
    <w:rsid w:val="00095BDC"/>
    <w:rsid w:val="0009610A"/>
    <w:rsid w:val="0009728E"/>
    <w:rsid w:val="000A02E8"/>
    <w:rsid w:val="000A07A6"/>
    <w:rsid w:val="000A1401"/>
    <w:rsid w:val="000A1EA0"/>
    <w:rsid w:val="000A2696"/>
    <w:rsid w:val="000A3320"/>
    <w:rsid w:val="000A3DFA"/>
    <w:rsid w:val="000A3E85"/>
    <w:rsid w:val="000A43D2"/>
    <w:rsid w:val="000A4ADD"/>
    <w:rsid w:val="000A52E0"/>
    <w:rsid w:val="000A6129"/>
    <w:rsid w:val="000A650A"/>
    <w:rsid w:val="000A6863"/>
    <w:rsid w:val="000A69EF"/>
    <w:rsid w:val="000A74A3"/>
    <w:rsid w:val="000A7D74"/>
    <w:rsid w:val="000B10DB"/>
    <w:rsid w:val="000B1127"/>
    <w:rsid w:val="000B14E6"/>
    <w:rsid w:val="000B2148"/>
    <w:rsid w:val="000B21CC"/>
    <w:rsid w:val="000B2EF7"/>
    <w:rsid w:val="000B31B2"/>
    <w:rsid w:val="000B429B"/>
    <w:rsid w:val="000B47B0"/>
    <w:rsid w:val="000B5BAD"/>
    <w:rsid w:val="000B7BE6"/>
    <w:rsid w:val="000C0016"/>
    <w:rsid w:val="000C2370"/>
    <w:rsid w:val="000C2CC3"/>
    <w:rsid w:val="000C2D3A"/>
    <w:rsid w:val="000C30E1"/>
    <w:rsid w:val="000C39B8"/>
    <w:rsid w:val="000C42A8"/>
    <w:rsid w:val="000C59AD"/>
    <w:rsid w:val="000C5EC5"/>
    <w:rsid w:val="000C6C96"/>
    <w:rsid w:val="000C7619"/>
    <w:rsid w:val="000C7B71"/>
    <w:rsid w:val="000C7D55"/>
    <w:rsid w:val="000D17A3"/>
    <w:rsid w:val="000D25FF"/>
    <w:rsid w:val="000D2D31"/>
    <w:rsid w:val="000D3B23"/>
    <w:rsid w:val="000D3F5C"/>
    <w:rsid w:val="000D445C"/>
    <w:rsid w:val="000D57D7"/>
    <w:rsid w:val="000D6AF9"/>
    <w:rsid w:val="000D707A"/>
    <w:rsid w:val="000D7CB3"/>
    <w:rsid w:val="000D7D75"/>
    <w:rsid w:val="000E07BF"/>
    <w:rsid w:val="000E12A4"/>
    <w:rsid w:val="000E3A7F"/>
    <w:rsid w:val="000E42A7"/>
    <w:rsid w:val="000E46B7"/>
    <w:rsid w:val="000E5AB3"/>
    <w:rsid w:val="000E5E22"/>
    <w:rsid w:val="000E62D6"/>
    <w:rsid w:val="000E69D5"/>
    <w:rsid w:val="000F08BD"/>
    <w:rsid w:val="000F0A80"/>
    <w:rsid w:val="000F0B5E"/>
    <w:rsid w:val="000F1765"/>
    <w:rsid w:val="000F1826"/>
    <w:rsid w:val="000F42F7"/>
    <w:rsid w:val="000F4C18"/>
    <w:rsid w:val="000F5E25"/>
    <w:rsid w:val="000F6986"/>
    <w:rsid w:val="000F7208"/>
    <w:rsid w:val="00100904"/>
    <w:rsid w:val="00101823"/>
    <w:rsid w:val="00101885"/>
    <w:rsid w:val="00102EE4"/>
    <w:rsid w:val="001035FF"/>
    <w:rsid w:val="00103FD5"/>
    <w:rsid w:val="0010432F"/>
    <w:rsid w:val="0010581D"/>
    <w:rsid w:val="00105892"/>
    <w:rsid w:val="001058FD"/>
    <w:rsid w:val="0010618C"/>
    <w:rsid w:val="00106BF8"/>
    <w:rsid w:val="00110561"/>
    <w:rsid w:val="00110F1E"/>
    <w:rsid w:val="00110FA2"/>
    <w:rsid w:val="00111243"/>
    <w:rsid w:val="00111854"/>
    <w:rsid w:val="00112CBC"/>
    <w:rsid w:val="00113147"/>
    <w:rsid w:val="00113E38"/>
    <w:rsid w:val="00114308"/>
    <w:rsid w:val="0011433B"/>
    <w:rsid w:val="00114374"/>
    <w:rsid w:val="0011459F"/>
    <w:rsid w:val="00114A31"/>
    <w:rsid w:val="00115117"/>
    <w:rsid w:val="00116FA3"/>
    <w:rsid w:val="00117331"/>
    <w:rsid w:val="00117799"/>
    <w:rsid w:val="001200AD"/>
    <w:rsid w:val="001205A0"/>
    <w:rsid w:val="001205CC"/>
    <w:rsid w:val="00120CA6"/>
    <w:rsid w:val="00122325"/>
    <w:rsid w:val="00122AA0"/>
    <w:rsid w:val="00122EE1"/>
    <w:rsid w:val="00122EF1"/>
    <w:rsid w:val="00123470"/>
    <w:rsid w:val="00123847"/>
    <w:rsid w:val="00123DFA"/>
    <w:rsid w:val="00123E9E"/>
    <w:rsid w:val="0012426C"/>
    <w:rsid w:val="001253A0"/>
    <w:rsid w:val="00125CEC"/>
    <w:rsid w:val="001263E5"/>
    <w:rsid w:val="001267A5"/>
    <w:rsid w:val="001270BC"/>
    <w:rsid w:val="00127E3F"/>
    <w:rsid w:val="001303C7"/>
    <w:rsid w:val="00131C7B"/>
    <w:rsid w:val="001322AE"/>
    <w:rsid w:val="001324C0"/>
    <w:rsid w:val="00132546"/>
    <w:rsid w:val="001328C5"/>
    <w:rsid w:val="001329E7"/>
    <w:rsid w:val="00132BC0"/>
    <w:rsid w:val="001334D3"/>
    <w:rsid w:val="00133A87"/>
    <w:rsid w:val="00133F78"/>
    <w:rsid w:val="00134412"/>
    <w:rsid w:val="001346F7"/>
    <w:rsid w:val="00134B77"/>
    <w:rsid w:val="00134E3B"/>
    <w:rsid w:val="0013552C"/>
    <w:rsid w:val="001359DB"/>
    <w:rsid w:val="00135A84"/>
    <w:rsid w:val="001361B4"/>
    <w:rsid w:val="0013673E"/>
    <w:rsid w:val="0013688D"/>
    <w:rsid w:val="0013712C"/>
    <w:rsid w:val="001371FD"/>
    <w:rsid w:val="001372AB"/>
    <w:rsid w:val="00137433"/>
    <w:rsid w:val="00140023"/>
    <w:rsid w:val="00140BFB"/>
    <w:rsid w:val="001413DE"/>
    <w:rsid w:val="001436E5"/>
    <w:rsid w:val="001437AB"/>
    <w:rsid w:val="00143FF6"/>
    <w:rsid w:val="001441B5"/>
    <w:rsid w:val="00144987"/>
    <w:rsid w:val="00145BA3"/>
    <w:rsid w:val="00145C18"/>
    <w:rsid w:val="00146538"/>
    <w:rsid w:val="00146D12"/>
    <w:rsid w:val="00147C69"/>
    <w:rsid w:val="00147DAA"/>
    <w:rsid w:val="001511D2"/>
    <w:rsid w:val="001515C9"/>
    <w:rsid w:val="001522F3"/>
    <w:rsid w:val="001532A4"/>
    <w:rsid w:val="00154990"/>
    <w:rsid w:val="00154E55"/>
    <w:rsid w:val="001560D5"/>
    <w:rsid w:val="0015769F"/>
    <w:rsid w:val="00160DF3"/>
    <w:rsid w:val="00162C1B"/>
    <w:rsid w:val="00162FE7"/>
    <w:rsid w:val="00163606"/>
    <w:rsid w:val="00164A41"/>
    <w:rsid w:val="0016500F"/>
    <w:rsid w:val="00166965"/>
    <w:rsid w:val="0017059C"/>
    <w:rsid w:val="00170EDD"/>
    <w:rsid w:val="0017137D"/>
    <w:rsid w:val="001717FF"/>
    <w:rsid w:val="00172168"/>
    <w:rsid w:val="00172216"/>
    <w:rsid w:val="00173D2C"/>
    <w:rsid w:val="00174A1C"/>
    <w:rsid w:val="00174DE3"/>
    <w:rsid w:val="00175275"/>
    <w:rsid w:val="00175401"/>
    <w:rsid w:val="00180596"/>
    <w:rsid w:val="00180CDC"/>
    <w:rsid w:val="00180EBE"/>
    <w:rsid w:val="00181FB3"/>
    <w:rsid w:val="00183861"/>
    <w:rsid w:val="00183DAB"/>
    <w:rsid w:val="00185A58"/>
    <w:rsid w:val="00186717"/>
    <w:rsid w:val="001867B4"/>
    <w:rsid w:val="00187E85"/>
    <w:rsid w:val="00190474"/>
    <w:rsid w:val="00192914"/>
    <w:rsid w:val="00192B81"/>
    <w:rsid w:val="00193633"/>
    <w:rsid w:val="0019374F"/>
    <w:rsid w:val="0019421B"/>
    <w:rsid w:val="001950A0"/>
    <w:rsid w:val="00195B13"/>
    <w:rsid w:val="00195D7D"/>
    <w:rsid w:val="001969AB"/>
    <w:rsid w:val="001971C8"/>
    <w:rsid w:val="00197C6E"/>
    <w:rsid w:val="001A0BB3"/>
    <w:rsid w:val="001A1415"/>
    <w:rsid w:val="001A24CF"/>
    <w:rsid w:val="001A2A6F"/>
    <w:rsid w:val="001A4F5F"/>
    <w:rsid w:val="001A782E"/>
    <w:rsid w:val="001A7DDA"/>
    <w:rsid w:val="001B0615"/>
    <w:rsid w:val="001B12C2"/>
    <w:rsid w:val="001B1FDC"/>
    <w:rsid w:val="001B2606"/>
    <w:rsid w:val="001B2B01"/>
    <w:rsid w:val="001B2F3D"/>
    <w:rsid w:val="001B3028"/>
    <w:rsid w:val="001B381E"/>
    <w:rsid w:val="001B38F9"/>
    <w:rsid w:val="001B3E1B"/>
    <w:rsid w:val="001B42AB"/>
    <w:rsid w:val="001B43B5"/>
    <w:rsid w:val="001B4B4E"/>
    <w:rsid w:val="001B4E27"/>
    <w:rsid w:val="001B5B7A"/>
    <w:rsid w:val="001B5F1C"/>
    <w:rsid w:val="001B64B4"/>
    <w:rsid w:val="001B6925"/>
    <w:rsid w:val="001B701C"/>
    <w:rsid w:val="001B767A"/>
    <w:rsid w:val="001C1254"/>
    <w:rsid w:val="001C1688"/>
    <w:rsid w:val="001C25FE"/>
    <w:rsid w:val="001C2D72"/>
    <w:rsid w:val="001C372C"/>
    <w:rsid w:val="001C3841"/>
    <w:rsid w:val="001C4144"/>
    <w:rsid w:val="001C48B5"/>
    <w:rsid w:val="001C48C8"/>
    <w:rsid w:val="001C4A7D"/>
    <w:rsid w:val="001C4B0F"/>
    <w:rsid w:val="001C51DC"/>
    <w:rsid w:val="001C6443"/>
    <w:rsid w:val="001C71F9"/>
    <w:rsid w:val="001C734D"/>
    <w:rsid w:val="001C7E0A"/>
    <w:rsid w:val="001D019E"/>
    <w:rsid w:val="001D1E58"/>
    <w:rsid w:val="001D21B2"/>
    <w:rsid w:val="001D2470"/>
    <w:rsid w:val="001D3302"/>
    <w:rsid w:val="001D4C86"/>
    <w:rsid w:val="001D4E67"/>
    <w:rsid w:val="001D503B"/>
    <w:rsid w:val="001D52D6"/>
    <w:rsid w:val="001D5877"/>
    <w:rsid w:val="001D6675"/>
    <w:rsid w:val="001D66AE"/>
    <w:rsid w:val="001E0023"/>
    <w:rsid w:val="001E007A"/>
    <w:rsid w:val="001E0955"/>
    <w:rsid w:val="001E10CE"/>
    <w:rsid w:val="001E11DC"/>
    <w:rsid w:val="001E2BD5"/>
    <w:rsid w:val="001E3B81"/>
    <w:rsid w:val="001E5838"/>
    <w:rsid w:val="001E58F6"/>
    <w:rsid w:val="001E68FE"/>
    <w:rsid w:val="001E7C8E"/>
    <w:rsid w:val="001F006D"/>
    <w:rsid w:val="001F0574"/>
    <w:rsid w:val="001F1772"/>
    <w:rsid w:val="001F1A05"/>
    <w:rsid w:val="001F277B"/>
    <w:rsid w:val="001F2E04"/>
    <w:rsid w:val="001F31ED"/>
    <w:rsid w:val="001F3646"/>
    <w:rsid w:val="001F3C78"/>
    <w:rsid w:val="001F3E33"/>
    <w:rsid w:val="001F4C1D"/>
    <w:rsid w:val="001F4FC1"/>
    <w:rsid w:val="001F51BC"/>
    <w:rsid w:val="001F7B82"/>
    <w:rsid w:val="001F7EF6"/>
    <w:rsid w:val="00200EC2"/>
    <w:rsid w:val="00201142"/>
    <w:rsid w:val="00202D7D"/>
    <w:rsid w:val="00203887"/>
    <w:rsid w:val="00203A92"/>
    <w:rsid w:val="00203FCE"/>
    <w:rsid w:val="00204864"/>
    <w:rsid w:val="00204F17"/>
    <w:rsid w:val="00205018"/>
    <w:rsid w:val="00205083"/>
    <w:rsid w:val="0020545D"/>
    <w:rsid w:val="002062C8"/>
    <w:rsid w:val="00206E25"/>
    <w:rsid w:val="002114D1"/>
    <w:rsid w:val="00211B92"/>
    <w:rsid w:val="0021229A"/>
    <w:rsid w:val="002125C1"/>
    <w:rsid w:val="0021296B"/>
    <w:rsid w:val="002129FA"/>
    <w:rsid w:val="00213DB0"/>
    <w:rsid w:val="002142D7"/>
    <w:rsid w:val="002144A2"/>
    <w:rsid w:val="00214AA0"/>
    <w:rsid w:val="00215682"/>
    <w:rsid w:val="00215B0C"/>
    <w:rsid w:val="002161F3"/>
    <w:rsid w:val="002161F4"/>
    <w:rsid w:val="00217585"/>
    <w:rsid w:val="002208B5"/>
    <w:rsid w:val="00220CB1"/>
    <w:rsid w:val="00220EFB"/>
    <w:rsid w:val="00221D3E"/>
    <w:rsid w:val="00222144"/>
    <w:rsid w:val="0022235C"/>
    <w:rsid w:val="00222470"/>
    <w:rsid w:val="002227F8"/>
    <w:rsid w:val="00222AC8"/>
    <w:rsid w:val="00223511"/>
    <w:rsid w:val="0022372E"/>
    <w:rsid w:val="002239D5"/>
    <w:rsid w:val="002241D4"/>
    <w:rsid w:val="002252EF"/>
    <w:rsid w:val="00225683"/>
    <w:rsid w:val="00225D4C"/>
    <w:rsid w:val="00225F45"/>
    <w:rsid w:val="00225FED"/>
    <w:rsid w:val="0022658F"/>
    <w:rsid w:val="0022675D"/>
    <w:rsid w:val="0022738A"/>
    <w:rsid w:val="00227AD9"/>
    <w:rsid w:val="002311D3"/>
    <w:rsid w:val="00232643"/>
    <w:rsid w:val="002335E3"/>
    <w:rsid w:val="00233FA0"/>
    <w:rsid w:val="002348B9"/>
    <w:rsid w:val="00235481"/>
    <w:rsid w:val="00235A9A"/>
    <w:rsid w:val="00237452"/>
    <w:rsid w:val="00237DBA"/>
    <w:rsid w:val="002400E0"/>
    <w:rsid w:val="00240228"/>
    <w:rsid w:val="002404C8"/>
    <w:rsid w:val="00240712"/>
    <w:rsid w:val="002409E2"/>
    <w:rsid w:val="00241AA2"/>
    <w:rsid w:val="002425B0"/>
    <w:rsid w:val="00242CDF"/>
    <w:rsid w:val="0024393B"/>
    <w:rsid w:val="00243DB1"/>
    <w:rsid w:val="00245A34"/>
    <w:rsid w:val="002477E5"/>
    <w:rsid w:val="00247CDE"/>
    <w:rsid w:val="002507FB"/>
    <w:rsid w:val="00250A1D"/>
    <w:rsid w:val="0025112A"/>
    <w:rsid w:val="0025154C"/>
    <w:rsid w:val="00251668"/>
    <w:rsid w:val="0025184E"/>
    <w:rsid w:val="00252388"/>
    <w:rsid w:val="00252571"/>
    <w:rsid w:val="00252AF9"/>
    <w:rsid w:val="002541EF"/>
    <w:rsid w:val="00254946"/>
    <w:rsid w:val="00254C6E"/>
    <w:rsid w:val="00254F44"/>
    <w:rsid w:val="00255753"/>
    <w:rsid w:val="00256E41"/>
    <w:rsid w:val="0026101F"/>
    <w:rsid w:val="00261312"/>
    <w:rsid w:val="00262334"/>
    <w:rsid w:val="002625BB"/>
    <w:rsid w:val="00262816"/>
    <w:rsid w:val="00262B8E"/>
    <w:rsid w:val="00263190"/>
    <w:rsid w:val="002645AA"/>
    <w:rsid w:val="0026531A"/>
    <w:rsid w:val="00266072"/>
    <w:rsid w:val="0026664D"/>
    <w:rsid w:val="00267688"/>
    <w:rsid w:val="00267DF0"/>
    <w:rsid w:val="0027014F"/>
    <w:rsid w:val="00270A67"/>
    <w:rsid w:val="00270C97"/>
    <w:rsid w:val="002723D7"/>
    <w:rsid w:val="0027291C"/>
    <w:rsid w:val="00272CD7"/>
    <w:rsid w:val="002741CC"/>
    <w:rsid w:val="0027670C"/>
    <w:rsid w:val="002774B5"/>
    <w:rsid w:val="002805CE"/>
    <w:rsid w:val="002823FB"/>
    <w:rsid w:val="00282479"/>
    <w:rsid w:val="00282E4D"/>
    <w:rsid w:val="00283835"/>
    <w:rsid w:val="00283AB8"/>
    <w:rsid w:val="00283F53"/>
    <w:rsid w:val="002854E4"/>
    <w:rsid w:val="002856E0"/>
    <w:rsid w:val="002859D9"/>
    <w:rsid w:val="002868D9"/>
    <w:rsid w:val="002870BC"/>
    <w:rsid w:val="00287320"/>
    <w:rsid w:val="00287A5A"/>
    <w:rsid w:val="0029024E"/>
    <w:rsid w:val="0029066D"/>
    <w:rsid w:val="00290C11"/>
    <w:rsid w:val="00290C97"/>
    <w:rsid w:val="0029112F"/>
    <w:rsid w:val="00291B71"/>
    <w:rsid w:val="00293453"/>
    <w:rsid w:val="00293EE3"/>
    <w:rsid w:val="002945D6"/>
    <w:rsid w:val="00294B1E"/>
    <w:rsid w:val="00294D10"/>
    <w:rsid w:val="00296DA2"/>
    <w:rsid w:val="002975B3"/>
    <w:rsid w:val="002A0B2D"/>
    <w:rsid w:val="002A1D07"/>
    <w:rsid w:val="002A1EA5"/>
    <w:rsid w:val="002A2819"/>
    <w:rsid w:val="002A2B25"/>
    <w:rsid w:val="002A62D8"/>
    <w:rsid w:val="002A6B7F"/>
    <w:rsid w:val="002B0658"/>
    <w:rsid w:val="002B18CF"/>
    <w:rsid w:val="002B1F2A"/>
    <w:rsid w:val="002B2BED"/>
    <w:rsid w:val="002B2F9E"/>
    <w:rsid w:val="002B3557"/>
    <w:rsid w:val="002B374A"/>
    <w:rsid w:val="002B50BC"/>
    <w:rsid w:val="002B54F2"/>
    <w:rsid w:val="002B62DB"/>
    <w:rsid w:val="002B6971"/>
    <w:rsid w:val="002B6A8F"/>
    <w:rsid w:val="002B6EDA"/>
    <w:rsid w:val="002B71A8"/>
    <w:rsid w:val="002B7441"/>
    <w:rsid w:val="002C0223"/>
    <w:rsid w:val="002C094B"/>
    <w:rsid w:val="002C1204"/>
    <w:rsid w:val="002C1511"/>
    <w:rsid w:val="002C19CB"/>
    <w:rsid w:val="002C1E82"/>
    <w:rsid w:val="002C1F51"/>
    <w:rsid w:val="002C3283"/>
    <w:rsid w:val="002C38C0"/>
    <w:rsid w:val="002C3E40"/>
    <w:rsid w:val="002C5872"/>
    <w:rsid w:val="002C5881"/>
    <w:rsid w:val="002C5A8C"/>
    <w:rsid w:val="002C5B52"/>
    <w:rsid w:val="002C67AE"/>
    <w:rsid w:val="002C752F"/>
    <w:rsid w:val="002C79DA"/>
    <w:rsid w:val="002D04CC"/>
    <w:rsid w:val="002D0EB9"/>
    <w:rsid w:val="002D13F0"/>
    <w:rsid w:val="002D1D3E"/>
    <w:rsid w:val="002D200D"/>
    <w:rsid w:val="002D3736"/>
    <w:rsid w:val="002D38CC"/>
    <w:rsid w:val="002D42D9"/>
    <w:rsid w:val="002D5DC5"/>
    <w:rsid w:val="002D633A"/>
    <w:rsid w:val="002D6B71"/>
    <w:rsid w:val="002D735E"/>
    <w:rsid w:val="002D79C8"/>
    <w:rsid w:val="002D7BC7"/>
    <w:rsid w:val="002E0256"/>
    <w:rsid w:val="002E042E"/>
    <w:rsid w:val="002E0975"/>
    <w:rsid w:val="002E1695"/>
    <w:rsid w:val="002E2716"/>
    <w:rsid w:val="002E2E79"/>
    <w:rsid w:val="002E33D5"/>
    <w:rsid w:val="002E42A7"/>
    <w:rsid w:val="002E4E15"/>
    <w:rsid w:val="002E5375"/>
    <w:rsid w:val="002E6C40"/>
    <w:rsid w:val="002F035E"/>
    <w:rsid w:val="002F0584"/>
    <w:rsid w:val="002F09E3"/>
    <w:rsid w:val="002F0F59"/>
    <w:rsid w:val="002F1620"/>
    <w:rsid w:val="002F3D65"/>
    <w:rsid w:val="002F4348"/>
    <w:rsid w:val="002F47BC"/>
    <w:rsid w:val="002F50CD"/>
    <w:rsid w:val="002F50DC"/>
    <w:rsid w:val="002F52E7"/>
    <w:rsid w:val="002F57E8"/>
    <w:rsid w:val="002F5B4C"/>
    <w:rsid w:val="002F61E1"/>
    <w:rsid w:val="002F662B"/>
    <w:rsid w:val="002F663B"/>
    <w:rsid w:val="002F6769"/>
    <w:rsid w:val="00300CB5"/>
    <w:rsid w:val="00301350"/>
    <w:rsid w:val="003018BC"/>
    <w:rsid w:val="00304679"/>
    <w:rsid w:val="00304E90"/>
    <w:rsid w:val="00305588"/>
    <w:rsid w:val="00305741"/>
    <w:rsid w:val="003069F3"/>
    <w:rsid w:val="00307791"/>
    <w:rsid w:val="003106FC"/>
    <w:rsid w:val="00310D94"/>
    <w:rsid w:val="00310E6F"/>
    <w:rsid w:val="003110F6"/>
    <w:rsid w:val="003134D9"/>
    <w:rsid w:val="0031370C"/>
    <w:rsid w:val="00314126"/>
    <w:rsid w:val="003147C2"/>
    <w:rsid w:val="00314990"/>
    <w:rsid w:val="003149DB"/>
    <w:rsid w:val="003151C6"/>
    <w:rsid w:val="003158FB"/>
    <w:rsid w:val="003159D9"/>
    <w:rsid w:val="00315ECE"/>
    <w:rsid w:val="0031630E"/>
    <w:rsid w:val="003167CF"/>
    <w:rsid w:val="00316B45"/>
    <w:rsid w:val="00317EDB"/>
    <w:rsid w:val="00320FC8"/>
    <w:rsid w:val="0032159A"/>
    <w:rsid w:val="00321665"/>
    <w:rsid w:val="0032202C"/>
    <w:rsid w:val="00323AAA"/>
    <w:rsid w:val="0032487F"/>
    <w:rsid w:val="00325A81"/>
    <w:rsid w:val="00327557"/>
    <w:rsid w:val="00331D30"/>
    <w:rsid w:val="003323C5"/>
    <w:rsid w:val="00332501"/>
    <w:rsid w:val="00332AE8"/>
    <w:rsid w:val="00332E62"/>
    <w:rsid w:val="00333A06"/>
    <w:rsid w:val="00333F49"/>
    <w:rsid w:val="00334191"/>
    <w:rsid w:val="003341B5"/>
    <w:rsid w:val="00334BE0"/>
    <w:rsid w:val="00334C35"/>
    <w:rsid w:val="003352EB"/>
    <w:rsid w:val="00335387"/>
    <w:rsid w:val="003368A8"/>
    <w:rsid w:val="00336904"/>
    <w:rsid w:val="00337C09"/>
    <w:rsid w:val="0034014D"/>
    <w:rsid w:val="0034083C"/>
    <w:rsid w:val="00340CD8"/>
    <w:rsid w:val="00341F4C"/>
    <w:rsid w:val="003426D4"/>
    <w:rsid w:val="003431C6"/>
    <w:rsid w:val="003436B1"/>
    <w:rsid w:val="0034383F"/>
    <w:rsid w:val="00343CEB"/>
    <w:rsid w:val="00343DE2"/>
    <w:rsid w:val="00343FBA"/>
    <w:rsid w:val="00344704"/>
    <w:rsid w:val="003456A0"/>
    <w:rsid w:val="00345F1E"/>
    <w:rsid w:val="0034606C"/>
    <w:rsid w:val="00346149"/>
    <w:rsid w:val="00346DFE"/>
    <w:rsid w:val="00346E15"/>
    <w:rsid w:val="00346F5C"/>
    <w:rsid w:val="00347211"/>
    <w:rsid w:val="00351ADD"/>
    <w:rsid w:val="00351EAE"/>
    <w:rsid w:val="00352888"/>
    <w:rsid w:val="00354756"/>
    <w:rsid w:val="003547B0"/>
    <w:rsid w:val="00355258"/>
    <w:rsid w:val="00356FA9"/>
    <w:rsid w:val="0035701E"/>
    <w:rsid w:val="00360263"/>
    <w:rsid w:val="003618BF"/>
    <w:rsid w:val="00361DB2"/>
    <w:rsid w:val="00362306"/>
    <w:rsid w:val="00362903"/>
    <w:rsid w:val="00363AA6"/>
    <w:rsid w:val="003646CE"/>
    <w:rsid w:val="00364C88"/>
    <w:rsid w:val="00364E43"/>
    <w:rsid w:val="003651D5"/>
    <w:rsid w:val="0036633E"/>
    <w:rsid w:val="00366DDA"/>
    <w:rsid w:val="003700EB"/>
    <w:rsid w:val="003706B7"/>
    <w:rsid w:val="0037262A"/>
    <w:rsid w:val="00372738"/>
    <w:rsid w:val="0037290B"/>
    <w:rsid w:val="00372BFF"/>
    <w:rsid w:val="00373997"/>
    <w:rsid w:val="003746F3"/>
    <w:rsid w:val="0037473B"/>
    <w:rsid w:val="00374A16"/>
    <w:rsid w:val="00376393"/>
    <w:rsid w:val="00376994"/>
    <w:rsid w:val="00377207"/>
    <w:rsid w:val="00377EE4"/>
    <w:rsid w:val="00380B16"/>
    <w:rsid w:val="00380C4E"/>
    <w:rsid w:val="0038163F"/>
    <w:rsid w:val="003819E7"/>
    <w:rsid w:val="003823A3"/>
    <w:rsid w:val="00384248"/>
    <w:rsid w:val="003876FC"/>
    <w:rsid w:val="0039054F"/>
    <w:rsid w:val="003915ED"/>
    <w:rsid w:val="00393BEF"/>
    <w:rsid w:val="00394A05"/>
    <w:rsid w:val="00395C2E"/>
    <w:rsid w:val="00395F77"/>
    <w:rsid w:val="0039615A"/>
    <w:rsid w:val="00396E1D"/>
    <w:rsid w:val="00396FA5"/>
    <w:rsid w:val="00397516"/>
    <w:rsid w:val="00397549"/>
    <w:rsid w:val="003A0329"/>
    <w:rsid w:val="003A03B0"/>
    <w:rsid w:val="003A068E"/>
    <w:rsid w:val="003A073A"/>
    <w:rsid w:val="003A384B"/>
    <w:rsid w:val="003A3DB2"/>
    <w:rsid w:val="003A56C7"/>
    <w:rsid w:val="003A588B"/>
    <w:rsid w:val="003A58AD"/>
    <w:rsid w:val="003A5AA3"/>
    <w:rsid w:val="003A5AC7"/>
    <w:rsid w:val="003A678E"/>
    <w:rsid w:val="003A6AAA"/>
    <w:rsid w:val="003A6C7D"/>
    <w:rsid w:val="003A7031"/>
    <w:rsid w:val="003A7059"/>
    <w:rsid w:val="003A7648"/>
    <w:rsid w:val="003A778A"/>
    <w:rsid w:val="003A79D8"/>
    <w:rsid w:val="003B0667"/>
    <w:rsid w:val="003B0789"/>
    <w:rsid w:val="003B20EF"/>
    <w:rsid w:val="003B2EFA"/>
    <w:rsid w:val="003B34E7"/>
    <w:rsid w:val="003B3784"/>
    <w:rsid w:val="003B3974"/>
    <w:rsid w:val="003B4721"/>
    <w:rsid w:val="003B4DAA"/>
    <w:rsid w:val="003B51E6"/>
    <w:rsid w:val="003B5856"/>
    <w:rsid w:val="003B5B1F"/>
    <w:rsid w:val="003B60EE"/>
    <w:rsid w:val="003B6875"/>
    <w:rsid w:val="003B7EAC"/>
    <w:rsid w:val="003C0B5F"/>
    <w:rsid w:val="003C37DB"/>
    <w:rsid w:val="003C47C1"/>
    <w:rsid w:val="003C4987"/>
    <w:rsid w:val="003C4D44"/>
    <w:rsid w:val="003C4E3B"/>
    <w:rsid w:val="003C50F3"/>
    <w:rsid w:val="003D0676"/>
    <w:rsid w:val="003D1CFC"/>
    <w:rsid w:val="003D2C1A"/>
    <w:rsid w:val="003D3670"/>
    <w:rsid w:val="003D46CB"/>
    <w:rsid w:val="003D4887"/>
    <w:rsid w:val="003D4AB3"/>
    <w:rsid w:val="003D4B0E"/>
    <w:rsid w:val="003D4E60"/>
    <w:rsid w:val="003D4FCC"/>
    <w:rsid w:val="003D5112"/>
    <w:rsid w:val="003D537E"/>
    <w:rsid w:val="003D5D5E"/>
    <w:rsid w:val="003D7853"/>
    <w:rsid w:val="003D7C2B"/>
    <w:rsid w:val="003E099E"/>
    <w:rsid w:val="003E1A3E"/>
    <w:rsid w:val="003E1EC0"/>
    <w:rsid w:val="003E2248"/>
    <w:rsid w:val="003E3346"/>
    <w:rsid w:val="003E37D1"/>
    <w:rsid w:val="003E3B24"/>
    <w:rsid w:val="003E4AA3"/>
    <w:rsid w:val="003E5905"/>
    <w:rsid w:val="003E5F89"/>
    <w:rsid w:val="003E6426"/>
    <w:rsid w:val="003E7A86"/>
    <w:rsid w:val="003F06B1"/>
    <w:rsid w:val="003F0831"/>
    <w:rsid w:val="003F0C89"/>
    <w:rsid w:val="003F0E38"/>
    <w:rsid w:val="003F2B46"/>
    <w:rsid w:val="003F3F71"/>
    <w:rsid w:val="003F4973"/>
    <w:rsid w:val="003F4C0F"/>
    <w:rsid w:val="003F5646"/>
    <w:rsid w:val="003F6327"/>
    <w:rsid w:val="003F67AA"/>
    <w:rsid w:val="003F7A8E"/>
    <w:rsid w:val="003F7BA3"/>
    <w:rsid w:val="00401272"/>
    <w:rsid w:val="00401CAB"/>
    <w:rsid w:val="00401FF1"/>
    <w:rsid w:val="004039DF"/>
    <w:rsid w:val="0040425E"/>
    <w:rsid w:val="00404E74"/>
    <w:rsid w:val="00404F3E"/>
    <w:rsid w:val="00404FC6"/>
    <w:rsid w:val="00405A60"/>
    <w:rsid w:val="00406350"/>
    <w:rsid w:val="004068C0"/>
    <w:rsid w:val="00406C8B"/>
    <w:rsid w:val="00407A95"/>
    <w:rsid w:val="00407D02"/>
    <w:rsid w:val="004106DA"/>
    <w:rsid w:val="00410E0C"/>
    <w:rsid w:val="004119A0"/>
    <w:rsid w:val="00411BB4"/>
    <w:rsid w:val="00411D4E"/>
    <w:rsid w:val="00412023"/>
    <w:rsid w:val="004122B0"/>
    <w:rsid w:val="00412F3F"/>
    <w:rsid w:val="00413F7A"/>
    <w:rsid w:val="004146C6"/>
    <w:rsid w:val="00414CF5"/>
    <w:rsid w:val="004160AF"/>
    <w:rsid w:val="0041647E"/>
    <w:rsid w:val="00417128"/>
    <w:rsid w:val="004176E0"/>
    <w:rsid w:val="00420288"/>
    <w:rsid w:val="00423589"/>
    <w:rsid w:val="00423844"/>
    <w:rsid w:val="00423E86"/>
    <w:rsid w:val="00424589"/>
    <w:rsid w:val="00424D2F"/>
    <w:rsid w:val="00425310"/>
    <w:rsid w:val="004256B2"/>
    <w:rsid w:val="00425B2B"/>
    <w:rsid w:val="00426215"/>
    <w:rsid w:val="00426794"/>
    <w:rsid w:val="00426AB3"/>
    <w:rsid w:val="004277BD"/>
    <w:rsid w:val="00427E85"/>
    <w:rsid w:val="004302F4"/>
    <w:rsid w:val="0043138B"/>
    <w:rsid w:val="0043234C"/>
    <w:rsid w:val="00432D2F"/>
    <w:rsid w:val="00432EA2"/>
    <w:rsid w:val="00432ED6"/>
    <w:rsid w:val="00433F1F"/>
    <w:rsid w:val="00434026"/>
    <w:rsid w:val="0043461D"/>
    <w:rsid w:val="00434C62"/>
    <w:rsid w:val="00435154"/>
    <w:rsid w:val="00436D2D"/>
    <w:rsid w:val="00436D31"/>
    <w:rsid w:val="00436F99"/>
    <w:rsid w:val="00441A1E"/>
    <w:rsid w:val="00442627"/>
    <w:rsid w:val="00443FC2"/>
    <w:rsid w:val="004442EF"/>
    <w:rsid w:val="00444A41"/>
    <w:rsid w:val="00445045"/>
    <w:rsid w:val="00446548"/>
    <w:rsid w:val="00446BD6"/>
    <w:rsid w:val="004475D8"/>
    <w:rsid w:val="00447796"/>
    <w:rsid w:val="00450811"/>
    <w:rsid w:val="0045102E"/>
    <w:rsid w:val="0045118F"/>
    <w:rsid w:val="004520F9"/>
    <w:rsid w:val="004528B1"/>
    <w:rsid w:val="004529A6"/>
    <w:rsid w:val="00452F8D"/>
    <w:rsid w:val="004538E3"/>
    <w:rsid w:val="00454996"/>
    <w:rsid w:val="00455B10"/>
    <w:rsid w:val="00457F33"/>
    <w:rsid w:val="00460980"/>
    <w:rsid w:val="00461197"/>
    <w:rsid w:val="004616B6"/>
    <w:rsid w:val="00461C27"/>
    <w:rsid w:val="00461E91"/>
    <w:rsid w:val="004620FD"/>
    <w:rsid w:val="00462814"/>
    <w:rsid w:val="00463205"/>
    <w:rsid w:val="0046335E"/>
    <w:rsid w:val="00464632"/>
    <w:rsid w:val="00464A13"/>
    <w:rsid w:val="00465394"/>
    <w:rsid w:val="00465925"/>
    <w:rsid w:val="0046760F"/>
    <w:rsid w:val="004676C6"/>
    <w:rsid w:val="00467BC1"/>
    <w:rsid w:val="00467F6B"/>
    <w:rsid w:val="004704CA"/>
    <w:rsid w:val="00470873"/>
    <w:rsid w:val="004709E4"/>
    <w:rsid w:val="00470AF9"/>
    <w:rsid w:val="00470D22"/>
    <w:rsid w:val="00472047"/>
    <w:rsid w:val="00472607"/>
    <w:rsid w:val="00472757"/>
    <w:rsid w:val="00472DD6"/>
    <w:rsid w:val="00475799"/>
    <w:rsid w:val="00475DEC"/>
    <w:rsid w:val="00475ED7"/>
    <w:rsid w:val="00476527"/>
    <w:rsid w:val="004765FF"/>
    <w:rsid w:val="004767A1"/>
    <w:rsid w:val="0047760D"/>
    <w:rsid w:val="0048228E"/>
    <w:rsid w:val="0048238F"/>
    <w:rsid w:val="00483070"/>
    <w:rsid w:val="00484A40"/>
    <w:rsid w:val="00484C6A"/>
    <w:rsid w:val="00484F34"/>
    <w:rsid w:val="00485D07"/>
    <w:rsid w:val="00485F75"/>
    <w:rsid w:val="00486199"/>
    <w:rsid w:val="00486563"/>
    <w:rsid w:val="00486830"/>
    <w:rsid w:val="00486B0A"/>
    <w:rsid w:val="00487836"/>
    <w:rsid w:val="00490087"/>
    <w:rsid w:val="00490195"/>
    <w:rsid w:val="0049026F"/>
    <w:rsid w:val="00490ACF"/>
    <w:rsid w:val="00490E95"/>
    <w:rsid w:val="00492BE7"/>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0BD"/>
    <w:rsid w:val="004A6AEE"/>
    <w:rsid w:val="004A6C10"/>
    <w:rsid w:val="004A71B3"/>
    <w:rsid w:val="004A74F9"/>
    <w:rsid w:val="004A7B66"/>
    <w:rsid w:val="004B0AA1"/>
    <w:rsid w:val="004B2C63"/>
    <w:rsid w:val="004B2E7C"/>
    <w:rsid w:val="004B3835"/>
    <w:rsid w:val="004B3CD0"/>
    <w:rsid w:val="004B45F2"/>
    <w:rsid w:val="004B4AB8"/>
    <w:rsid w:val="004B5CCC"/>
    <w:rsid w:val="004B64E7"/>
    <w:rsid w:val="004B68BD"/>
    <w:rsid w:val="004B69E5"/>
    <w:rsid w:val="004B6D63"/>
    <w:rsid w:val="004B7817"/>
    <w:rsid w:val="004C0E06"/>
    <w:rsid w:val="004C108E"/>
    <w:rsid w:val="004C1232"/>
    <w:rsid w:val="004C126B"/>
    <w:rsid w:val="004C1385"/>
    <w:rsid w:val="004C17EC"/>
    <w:rsid w:val="004C1D85"/>
    <w:rsid w:val="004C242D"/>
    <w:rsid w:val="004C5347"/>
    <w:rsid w:val="004C5A6D"/>
    <w:rsid w:val="004C5E26"/>
    <w:rsid w:val="004C60E8"/>
    <w:rsid w:val="004C6F0B"/>
    <w:rsid w:val="004D0EF3"/>
    <w:rsid w:val="004D1A18"/>
    <w:rsid w:val="004D1DD0"/>
    <w:rsid w:val="004D1EE9"/>
    <w:rsid w:val="004D22D7"/>
    <w:rsid w:val="004D52FF"/>
    <w:rsid w:val="004D559A"/>
    <w:rsid w:val="004D6AFB"/>
    <w:rsid w:val="004D7578"/>
    <w:rsid w:val="004E066A"/>
    <w:rsid w:val="004E1172"/>
    <w:rsid w:val="004E2031"/>
    <w:rsid w:val="004E2CA9"/>
    <w:rsid w:val="004E3490"/>
    <w:rsid w:val="004E35AB"/>
    <w:rsid w:val="004E36EE"/>
    <w:rsid w:val="004E3808"/>
    <w:rsid w:val="004E61AA"/>
    <w:rsid w:val="004E6901"/>
    <w:rsid w:val="004E72B2"/>
    <w:rsid w:val="004E7878"/>
    <w:rsid w:val="004F0FED"/>
    <w:rsid w:val="004F1118"/>
    <w:rsid w:val="004F1A30"/>
    <w:rsid w:val="004F1FE3"/>
    <w:rsid w:val="004F33A2"/>
    <w:rsid w:val="004F385A"/>
    <w:rsid w:val="004F452B"/>
    <w:rsid w:val="004F4C82"/>
    <w:rsid w:val="004F4C8A"/>
    <w:rsid w:val="004F5A11"/>
    <w:rsid w:val="004F5AFF"/>
    <w:rsid w:val="004F5B41"/>
    <w:rsid w:val="004F61D5"/>
    <w:rsid w:val="004F7007"/>
    <w:rsid w:val="004F7811"/>
    <w:rsid w:val="004F7BFE"/>
    <w:rsid w:val="004F7D73"/>
    <w:rsid w:val="00502380"/>
    <w:rsid w:val="00502E59"/>
    <w:rsid w:val="00502F1C"/>
    <w:rsid w:val="00502F41"/>
    <w:rsid w:val="0050474F"/>
    <w:rsid w:val="0050486B"/>
    <w:rsid w:val="005053A2"/>
    <w:rsid w:val="00507CEB"/>
    <w:rsid w:val="005107DC"/>
    <w:rsid w:val="00510959"/>
    <w:rsid w:val="00511132"/>
    <w:rsid w:val="00511808"/>
    <w:rsid w:val="00511C87"/>
    <w:rsid w:val="005124C1"/>
    <w:rsid w:val="005126B1"/>
    <w:rsid w:val="00513838"/>
    <w:rsid w:val="00513ABC"/>
    <w:rsid w:val="00515052"/>
    <w:rsid w:val="0051527C"/>
    <w:rsid w:val="00517096"/>
    <w:rsid w:val="00517A96"/>
    <w:rsid w:val="00517E45"/>
    <w:rsid w:val="00521175"/>
    <w:rsid w:val="005211C8"/>
    <w:rsid w:val="00522FA8"/>
    <w:rsid w:val="0052403A"/>
    <w:rsid w:val="00524FBA"/>
    <w:rsid w:val="00525040"/>
    <w:rsid w:val="005255A9"/>
    <w:rsid w:val="005257AE"/>
    <w:rsid w:val="00525CEA"/>
    <w:rsid w:val="005264F8"/>
    <w:rsid w:val="00526998"/>
    <w:rsid w:val="00526B22"/>
    <w:rsid w:val="00526CBC"/>
    <w:rsid w:val="00527A0F"/>
    <w:rsid w:val="0053149E"/>
    <w:rsid w:val="005317F9"/>
    <w:rsid w:val="00532815"/>
    <w:rsid w:val="00533853"/>
    <w:rsid w:val="00533E20"/>
    <w:rsid w:val="00534196"/>
    <w:rsid w:val="005350E3"/>
    <w:rsid w:val="005366A5"/>
    <w:rsid w:val="0053790D"/>
    <w:rsid w:val="00537C16"/>
    <w:rsid w:val="0054048D"/>
    <w:rsid w:val="00542F1E"/>
    <w:rsid w:val="00543C6F"/>
    <w:rsid w:val="00544E98"/>
    <w:rsid w:val="00545742"/>
    <w:rsid w:val="00550A2B"/>
    <w:rsid w:val="00550DB7"/>
    <w:rsid w:val="00551238"/>
    <w:rsid w:val="005525C3"/>
    <w:rsid w:val="00552835"/>
    <w:rsid w:val="00553E13"/>
    <w:rsid w:val="00553EBC"/>
    <w:rsid w:val="00554164"/>
    <w:rsid w:val="005545D3"/>
    <w:rsid w:val="00554BBD"/>
    <w:rsid w:val="0055571D"/>
    <w:rsid w:val="005563DD"/>
    <w:rsid w:val="00556573"/>
    <w:rsid w:val="0055676F"/>
    <w:rsid w:val="0055720E"/>
    <w:rsid w:val="00560870"/>
    <w:rsid w:val="00560EA8"/>
    <w:rsid w:val="005610C1"/>
    <w:rsid w:val="00561A03"/>
    <w:rsid w:val="00562221"/>
    <w:rsid w:val="00563BB5"/>
    <w:rsid w:val="00565738"/>
    <w:rsid w:val="005657F4"/>
    <w:rsid w:val="0056596D"/>
    <w:rsid w:val="00565E87"/>
    <w:rsid w:val="00566801"/>
    <w:rsid w:val="00566BFA"/>
    <w:rsid w:val="005678C7"/>
    <w:rsid w:val="00567941"/>
    <w:rsid w:val="00567FE1"/>
    <w:rsid w:val="005726A5"/>
    <w:rsid w:val="005738F9"/>
    <w:rsid w:val="00575058"/>
    <w:rsid w:val="005770C1"/>
    <w:rsid w:val="00577163"/>
    <w:rsid w:val="005774FA"/>
    <w:rsid w:val="005775AB"/>
    <w:rsid w:val="00580042"/>
    <w:rsid w:val="0058036B"/>
    <w:rsid w:val="00580AC6"/>
    <w:rsid w:val="0058168A"/>
    <w:rsid w:val="0058183A"/>
    <w:rsid w:val="00581CE3"/>
    <w:rsid w:val="00582315"/>
    <w:rsid w:val="0058236B"/>
    <w:rsid w:val="00582AFA"/>
    <w:rsid w:val="00584300"/>
    <w:rsid w:val="0058472B"/>
    <w:rsid w:val="00584E09"/>
    <w:rsid w:val="00584FC4"/>
    <w:rsid w:val="0058576C"/>
    <w:rsid w:val="00585A14"/>
    <w:rsid w:val="00585ECC"/>
    <w:rsid w:val="00587336"/>
    <w:rsid w:val="00587394"/>
    <w:rsid w:val="00587EF5"/>
    <w:rsid w:val="0059041F"/>
    <w:rsid w:val="00590ED9"/>
    <w:rsid w:val="00591245"/>
    <w:rsid w:val="0059126C"/>
    <w:rsid w:val="00591FDA"/>
    <w:rsid w:val="00592B61"/>
    <w:rsid w:val="00592DB0"/>
    <w:rsid w:val="00592E92"/>
    <w:rsid w:val="005931C5"/>
    <w:rsid w:val="0059387F"/>
    <w:rsid w:val="005938FB"/>
    <w:rsid w:val="00593CAE"/>
    <w:rsid w:val="00594C35"/>
    <w:rsid w:val="00595FF0"/>
    <w:rsid w:val="00596484"/>
    <w:rsid w:val="00597D97"/>
    <w:rsid w:val="005A05F0"/>
    <w:rsid w:val="005A2B74"/>
    <w:rsid w:val="005A4D25"/>
    <w:rsid w:val="005A5694"/>
    <w:rsid w:val="005A574A"/>
    <w:rsid w:val="005A5E70"/>
    <w:rsid w:val="005A6D1B"/>
    <w:rsid w:val="005A7431"/>
    <w:rsid w:val="005A74FA"/>
    <w:rsid w:val="005B1439"/>
    <w:rsid w:val="005B179F"/>
    <w:rsid w:val="005B2D66"/>
    <w:rsid w:val="005B30CA"/>
    <w:rsid w:val="005B3B7F"/>
    <w:rsid w:val="005B3D09"/>
    <w:rsid w:val="005B40BF"/>
    <w:rsid w:val="005B4690"/>
    <w:rsid w:val="005B68E0"/>
    <w:rsid w:val="005C018A"/>
    <w:rsid w:val="005C0774"/>
    <w:rsid w:val="005C0A72"/>
    <w:rsid w:val="005C0FE8"/>
    <w:rsid w:val="005C192C"/>
    <w:rsid w:val="005C1D6A"/>
    <w:rsid w:val="005C2869"/>
    <w:rsid w:val="005C2A1E"/>
    <w:rsid w:val="005C362F"/>
    <w:rsid w:val="005C365D"/>
    <w:rsid w:val="005C42EA"/>
    <w:rsid w:val="005C4B98"/>
    <w:rsid w:val="005C4F6E"/>
    <w:rsid w:val="005C6415"/>
    <w:rsid w:val="005C6481"/>
    <w:rsid w:val="005C7670"/>
    <w:rsid w:val="005C7AB1"/>
    <w:rsid w:val="005C7ADC"/>
    <w:rsid w:val="005C7C76"/>
    <w:rsid w:val="005C7EE9"/>
    <w:rsid w:val="005D099A"/>
    <w:rsid w:val="005D0A4D"/>
    <w:rsid w:val="005D137D"/>
    <w:rsid w:val="005D3369"/>
    <w:rsid w:val="005D381F"/>
    <w:rsid w:val="005D3AE0"/>
    <w:rsid w:val="005D6F74"/>
    <w:rsid w:val="005E0F2D"/>
    <w:rsid w:val="005E108B"/>
    <w:rsid w:val="005E1325"/>
    <w:rsid w:val="005E1F01"/>
    <w:rsid w:val="005E2992"/>
    <w:rsid w:val="005E3E86"/>
    <w:rsid w:val="005E4243"/>
    <w:rsid w:val="005E4B8F"/>
    <w:rsid w:val="005E5351"/>
    <w:rsid w:val="005E5537"/>
    <w:rsid w:val="005E5702"/>
    <w:rsid w:val="005E7466"/>
    <w:rsid w:val="005F03A2"/>
    <w:rsid w:val="005F244D"/>
    <w:rsid w:val="005F2826"/>
    <w:rsid w:val="005F2AFB"/>
    <w:rsid w:val="005F303D"/>
    <w:rsid w:val="005F371F"/>
    <w:rsid w:val="005F391E"/>
    <w:rsid w:val="005F4BBD"/>
    <w:rsid w:val="005F6A59"/>
    <w:rsid w:val="005F77BC"/>
    <w:rsid w:val="005F786B"/>
    <w:rsid w:val="005F7AF5"/>
    <w:rsid w:val="0060018E"/>
    <w:rsid w:val="00600AE2"/>
    <w:rsid w:val="00600AE6"/>
    <w:rsid w:val="0060120B"/>
    <w:rsid w:val="0060154C"/>
    <w:rsid w:val="006017E5"/>
    <w:rsid w:val="00601EDA"/>
    <w:rsid w:val="00601F6E"/>
    <w:rsid w:val="006038F0"/>
    <w:rsid w:val="006046DD"/>
    <w:rsid w:val="006048F7"/>
    <w:rsid w:val="00605005"/>
    <w:rsid w:val="00605408"/>
    <w:rsid w:val="00605CFB"/>
    <w:rsid w:val="0060621B"/>
    <w:rsid w:val="006063DE"/>
    <w:rsid w:val="00606888"/>
    <w:rsid w:val="006071F0"/>
    <w:rsid w:val="006072A9"/>
    <w:rsid w:val="00607743"/>
    <w:rsid w:val="00610BE9"/>
    <w:rsid w:val="00610CA6"/>
    <w:rsid w:val="006118DC"/>
    <w:rsid w:val="0061255C"/>
    <w:rsid w:val="006140C8"/>
    <w:rsid w:val="00614DE6"/>
    <w:rsid w:val="00616A80"/>
    <w:rsid w:val="006171AC"/>
    <w:rsid w:val="0061745B"/>
    <w:rsid w:val="00620403"/>
    <w:rsid w:val="00621521"/>
    <w:rsid w:val="006217CC"/>
    <w:rsid w:val="00621B5D"/>
    <w:rsid w:val="00622AF8"/>
    <w:rsid w:val="006237D9"/>
    <w:rsid w:val="00623D10"/>
    <w:rsid w:val="00623E4C"/>
    <w:rsid w:val="00624795"/>
    <w:rsid w:val="00625508"/>
    <w:rsid w:val="00625589"/>
    <w:rsid w:val="00626475"/>
    <w:rsid w:val="00626557"/>
    <w:rsid w:val="00626745"/>
    <w:rsid w:val="0062677C"/>
    <w:rsid w:val="00627085"/>
    <w:rsid w:val="00627297"/>
    <w:rsid w:val="00627838"/>
    <w:rsid w:val="00627AAD"/>
    <w:rsid w:val="00631483"/>
    <w:rsid w:val="00631D51"/>
    <w:rsid w:val="0063273B"/>
    <w:rsid w:val="006335A0"/>
    <w:rsid w:val="00634582"/>
    <w:rsid w:val="006345E9"/>
    <w:rsid w:val="0063477E"/>
    <w:rsid w:val="006351CB"/>
    <w:rsid w:val="00635B54"/>
    <w:rsid w:val="00636333"/>
    <w:rsid w:val="00636450"/>
    <w:rsid w:val="00636FC1"/>
    <w:rsid w:val="006375B0"/>
    <w:rsid w:val="0064066B"/>
    <w:rsid w:val="00642228"/>
    <w:rsid w:val="00642A25"/>
    <w:rsid w:val="00643590"/>
    <w:rsid w:val="006438D4"/>
    <w:rsid w:val="0064513C"/>
    <w:rsid w:val="00646C06"/>
    <w:rsid w:val="00647BBE"/>
    <w:rsid w:val="00647E7F"/>
    <w:rsid w:val="00650A93"/>
    <w:rsid w:val="00652DD4"/>
    <w:rsid w:val="00654B36"/>
    <w:rsid w:val="00654D20"/>
    <w:rsid w:val="00655A33"/>
    <w:rsid w:val="00655D32"/>
    <w:rsid w:val="00656121"/>
    <w:rsid w:val="0065619F"/>
    <w:rsid w:val="00656624"/>
    <w:rsid w:val="00656705"/>
    <w:rsid w:val="006575DC"/>
    <w:rsid w:val="006625B8"/>
    <w:rsid w:val="00662818"/>
    <w:rsid w:val="0066299E"/>
    <w:rsid w:val="00662B7A"/>
    <w:rsid w:val="00662F36"/>
    <w:rsid w:val="006632C8"/>
    <w:rsid w:val="006641AF"/>
    <w:rsid w:val="00664795"/>
    <w:rsid w:val="00665116"/>
    <w:rsid w:val="006659C8"/>
    <w:rsid w:val="006674DA"/>
    <w:rsid w:val="006701A6"/>
    <w:rsid w:val="00670459"/>
    <w:rsid w:val="00671357"/>
    <w:rsid w:val="00671759"/>
    <w:rsid w:val="0067345E"/>
    <w:rsid w:val="00673A51"/>
    <w:rsid w:val="00673AAB"/>
    <w:rsid w:val="00673DF4"/>
    <w:rsid w:val="00674177"/>
    <w:rsid w:val="00674655"/>
    <w:rsid w:val="00674AED"/>
    <w:rsid w:val="00674BC6"/>
    <w:rsid w:val="0067520A"/>
    <w:rsid w:val="006757AA"/>
    <w:rsid w:val="006761D3"/>
    <w:rsid w:val="00677106"/>
    <w:rsid w:val="006820CE"/>
    <w:rsid w:val="00682717"/>
    <w:rsid w:val="006827E3"/>
    <w:rsid w:val="00682FAD"/>
    <w:rsid w:val="0068367F"/>
    <w:rsid w:val="00683B83"/>
    <w:rsid w:val="00683BC4"/>
    <w:rsid w:val="00685B6A"/>
    <w:rsid w:val="00685D40"/>
    <w:rsid w:val="00686E34"/>
    <w:rsid w:val="00686F96"/>
    <w:rsid w:val="0068742A"/>
    <w:rsid w:val="00687C3E"/>
    <w:rsid w:val="00687CD1"/>
    <w:rsid w:val="00687F7C"/>
    <w:rsid w:val="00690F43"/>
    <w:rsid w:val="00692435"/>
    <w:rsid w:val="006928EE"/>
    <w:rsid w:val="00693640"/>
    <w:rsid w:val="006937CD"/>
    <w:rsid w:val="00693BA0"/>
    <w:rsid w:val="006941C5"/>
    <w:rsid w:val="006958D6"/>
    <w:rsid w:val="00695BF9"/>
    <w:rsid w:val="00696614"/>
    <w:rsid w:val="0069663A"/>
    <w:rsid w:val="006A0D33"/>
    <w:rsid w:val="006A0D4C"/>
    <w:rsid w:val="006A14D4"/>
    <w:rsid w:val="006A27D4"/>
    <w:rsid w:val="006A2FBD"/>
    <w:rsid w:val="006A3B4D"/>
    <w:rsid w:val="006A3E82"/>
    <w:rsid w:val="006A4421"/>
    <w:rsid w:val="006A4EAF"/>
    <w:rsid w:val="006A6939"/>
    <w:rsid w:val="006A72B0"/>
    <w:rsid w:val="006A7A34"/>
    <w:rsid w:val="006B2E27"/>
    <w:rsid w:val="006B573C"/>
    <w:rsid w:val="006B69CE"/>
    <w:rsid w:val="006B6FB1"/>
    <w:rsid w:val="006B759A"/>
    <w:rsid w:val="006B77D5"/>
    <w:rsid w:val="006C015A"/>
    <w:rsid w:val="006C0A43"/>
    <w:rsid w:val="006C190D"/>
    <w:rsid w:val="006C2B6C"/>
    <w:rsid w:val="006C35AF"/>
    <w:rsid w:val="006C4354"/>
    <w:rsid w:val="006C44E5"/>
    <w:rsid w:val="006C4F8E"/>
    <w:rsid w:val="006C5B1B"/>
    <w:rsid w:val="006C6330"/>
    <w:rsid w:val="006C6940"/>
    <w:rsid w:val="006D0300"/>
    <w:rsid w:val="006D0EBE"/>
    <w:rsid w:val="006D196E"/>
    <w:rsid w:val="006D1C30"/>
    <w:rsid w:val="006D24DF"/>
    <w:rsid w:val="006D2671"/>
    <w:rsid w:val="006D2FB1"/>
    <w:rsid w:val="006D5AD4"/>
    <w:rsid w:val="006D6279"/>
    <w:rsid w:val="006D72F2"/>
    <w:rsid w:val="006D74B5"/>
    <w:rsid w:val="006D7531"/>
    <w:rsid w:val="006E06EF"/>
    <w:rsid w:val="006E1D01"/>
    <w:rsid w:val="006E2137"/>
    <w:rsid w:val="006E32FE"/>
    <w:rsid w:val="006E4033"/>
    <w:rsid w:val="006E4F5B"/>
    <w:rsid w:val="006E626F"/>
    <w:rsid w:val="006E667B"/>
    <w:rsid w:val="006E69E1"/>
    <w:rsid w:val="006E6BE6"/>
    <w:rsid w:val="006E7FEC"/>
    <w:rsid w:val="006F0506"/>
    <w:rsid w:val="006F1D47"/>
    <w:rsid w:val="006F345F"/>
    <w:rsid w:val="006F36E5"/>
    <w:rsid w:val="006F48A4"/>
    <w:rsid w:val="006F4A9A"/>
    <w:rsid w:val="006F5425"/>
    <w:rsid w:val="006F5440"/>
    <w:rsid w:val="006F58FD"/>
    <w:rsid w:val="006F5C85"/>
    <w:rsid w:val="006F7430"/>
    <w:rsid w:val="006F78D2"/>
    <w:rsid w:val="006F7BA4"/>
    <w:rsid w:val="00700172"/>
    <w:rsid w:val="00700250"/>
    <w:rsid w:val="0070054C"/>
    <w:rsid w:val="00700BF8"/>
    <w:rsid w:val="00700C58"/>
    <w:rsid w:val="00701EC6"/>
    <w:rsid w:val="00701FDB"/>
    <w:rsid w:val="007028D3"/>
    <w:rsid w:val="007035D0"/>
    <w:rsid w:val="00703AC9"/>
    <w:rsid w:val="00704080"/>
    <w:rsid w:val="00704AD3"/>
    <w:rsid w:val="00704B13"/>
    <w:rsid w:val="0070557E"/>
    <w:rsid w:val="00705913"/>
    <w:rsid w:val="00705D8B"/>
    <w:rsid w:val="00707FDD"/>
    <w:rsid w:val="007112CB"/>
    <w:rsid w:val="0071219D"/>
    <w:rsid w:val="0071253F"/>
    <w:rsid w:val="00712569"/>
    <w:rsid w:val="00712687"/>
    <w:rsid w:val="00712ED1"/>
    <w:rsid w:val="00713476"/>
    <w:rsid w:val="007142B5"/>
    <w:rsid w:val="00715027"/>
    <w:rsid w:val="007151A1"/>
    <w:rsid w:val="0071541E"/>
    <w:rsid w:val="00715C74"/>
    <w:rsid w:val="00715CCD"/>
    <w:rsid w:val="00716C38"/>
    <w:rsid w:val="00716E70"/>
    <w:rsid w:val="00716F77"/>
    <w:rsid w:val="0071756D"/>
    <w:rsid w:val="007175F9"/>
    <w:rsid w:val="007177D6"/>
    <w:rsid w:val="00717997"/>
    <w:rsid w:val="007179AA"/>
    <w:rsid w:val="00720AEB"/>
    <w:rsid w:val="00720E59"/>
    <w:rsid w:val="00721404"/>
    <w:rsid w:val="00721F99"/>
    <w:rsid w:val="0072207F"/>
    <w:rsid w:val="007227A9"/>
    <w:rsid w:val="00723029"/>
    <w:rsid w:val="0072339D"/>
    <w:rsid w:val="007236F8"/>
    <w:rsid w:val="00723B12"/>
    <w:rsid w:val="00724375"/>
    <w:rsid w:val="007246B8"/>
    <w:rsid w:val="00726030"/>
    <w:rsid w:val="0072622A"/>
    <w:rsid w:val="00726498"/>
    <w:rsid w:val="00726B4D"/>
    <w:rsid w:val="00727B7C"/>
    <w:rsid w:val="00730EFF"/>
    <w:rsid w:val="00731296"/>
    <w:rsid w:val="00731D31"/>
    <w:rsid w:val="007330AC"/>
    <w:rsid w:val="007330C3"/>
    <w:rsid w:val="00733936"/>
    <w:rsid w:val="00734339"/>
    <w:rsid w:val="00734381"/>
    <w:rsid w:val="00735499"/>
    <w:rsid w:val="00735E0A"/>
    <w:rsid w:val="007360BB"/>
    <w:rsid w:val="007364B6"/>
    <w:rsid w:val="007366F1"/>
    <w:rsid w:val="00736BAE"/>
    <w:rsid w:val="0073744C"/>
    <w:rsid w:val="007375B4"/>
    <w:rsid w:val="00737DC5"/>
    <w:rsid w:val="00740926"/>
    <w:rsid w:val="00740A94"/>
    <w:rsid w:val="00742268"/>
    <w:rsid w:val="0074226F"/>
    <w:rsid w:val="00742A0C"/>
    <w:rsid w:val="00742E79"/>
    <w:rsid w:val="00743043"/>
    <w:rsid w:val="007438F9"/>
    <w:rsid w:val="00745BDF"/>
    <w:rsid w:val="00747A92"/>
    <w:rsid w:val="007504CD"/>
    <w:rsid w:val="007511EE"/>
    <w:rsid w:val="00751978"/>
    <w:rsid w:val="00752036"/>
    <w:rsid w:val="00752D77"/>
    <w:rsid w:val="00753E7A"/>
    <w:rsid w:val="00756A5C"/>
    <w:rsid w:val="007576C0"/>
    <w:rsid w:val="00757CE0"/>
    <w:rsid w:val="00760781"/>
    <w:rsid w:val="00762118"/>
    <w:rsid w:val="00762900"/>
    <w:rsid w:val="00762CC3"/>
    <w:rsid w:val="00764CC9"/>
    <w:rsid w:val="007655B1"/>
    <w:rsid w:val="00766642"/>
    <w:rsid w:val="00766F21"/>
    <w:rsid w:val="00766FF1"/>
    <w:rsid w:val="00767B26"/>
    <w:rsid w:val="007702FE"/>
    <w:rsid w:val="0077136B"/>
    <w:rsid w:val="007721E5"/>
    <w:rsid w:val="00775BA7"/>
    <w:rsid w:val="007771B1"/>
    <w:rsid w:val="00780542"/>
    <w:rsid w:val="00780C51"/>
    <w:rsid w:val="00780C75"/>
    <w:rsid w:val="007810DC"/>
    <w:rsid w:val="00781871"/>
    <w:rsid w:val="0078237B"/>
    <w:rsid w:val="00782D8D"/>
    <w:rsid w:val="007832ED"/>
    <w:rsid w:val="007834B1"/>
    <w:rsid w:val="00783C87"/>
    <w:rsid w:val="00783D39"/>
    <w:rsid w:val="00784126"/>
    <w:rsid w:val="00784A55"/>
    <w:rsid w:val="007858DC"/>
    <w:rsid w:val="00785B79"/>
    <w:rsid w:val="007862FF"/>
    <w:rsid w:val="00790123"/>
    <w:rsid w:val="00790748"/>
    <w:rsid w:val="00790A22"/>
    <w:rsid w:val="00790FE9"/>
    <w:rsid w:val="00791C36"/>
    <w:rsid w:val="007946C8"/>
    <w:rsid w:val="00794930"/>
    <w:rsid w:val="00794B00"/>
    <w:rsid w:val="00794D41"/>
    <w:rsid w:val="00794FF2"/>
    <w:rsid w:val="00796B94"/>
    <w:rsid w:val="007A1048"/>
    <w:rsid w:val="007A1580"/>
    <w:rsid w:val="007A3517"/>
    <w:rsid w:val="007A4A0A"/>
    <w:rsid w:val="007A5201"/>
    <w:rsid w:val="007A5E95"/>
    <w:rsid w:val="007A61C4"/>
    <w:rsid w:val="007A6C27"/>
    <w:rsid w:val="007A7E5F"/>
    <w:rsid w:val="007A7E60"/>
    <w:rsid w:val="007B06E8"/>
    <w:rsid w:val="007B0745"/>
    <w:rsid w:val="007B088D"/>
    <w:rsid w:val="007B10A2"/>
    <w:rsid w:val="007B1F1B"/>
    <w:rsid w:val="007B25A8"/>
    <w:rsid w:val="007B2828"/>
    <w:rsid w:val="007B2C7F"/>
    <w:rsid w:val="007B2E0D"/>
    <w:rsid w:val="007B32D6"/>
    <w:rsid w:val="007B3761"/>
    <w:rsid w:val="007B40BF"/>
    <w:rsid w:val="007B4D44"/>
    <w:rsid w:val="007B4FFE"/>
    <w:rsid w:val="007B5068"/>
    <w:rsid w:val="007B5D0B"/>
    <w:rsid w:val="007B6484"/>
    <w:rsid w:val="007B68C5"/>
    <w:rsid w:val="007B6D27"/>
    <w:rsid w:val="007B745A"/>
    <w:rsid w:val="007B7738"/>
    <w:rsid w:val="007C00E1"/>
    <w:rsid w:val="007C04C5"/>
    <w:rsid w:val="007C10ED"/>
    <w:rsid w:val="007C1328"/>
    <w:rsid w:val="007C15F2"/>
    <w:rsid w:val="007C16F5"/>
    <w:rsid w:val="007C1C18"/>
    <w:rsid w:val="007C1DF8"/>
    <w:rsid w:val="007C2441"/>
    <w:rsid w:val="007C3301"/>
    <w:rsid w:val="007C423D"/>
    <w:rsid w:val="007C4A1F"/>
    <w:rsid w:val="007C4B23"/>
    <w:rsid w:val="007C5398"/>
    <w:rsid w:val="007C5628"/>
    <w:rsid w:val="007C5E9C"/>
    <w:rsid w:val="007C6A5E"/>
    <w:rsid w:val="007C7291"/>
    <w:rsid w:val="007D088E"/>
    <w:rsid w:val="007D0A33"/>
    <w:rsid w:val="007D0E28"/>
    <w:rsid w:val="007D466C"/>
    <w:rsid w:val="007D58F2"/>
    <w:rsid w:val="007D606C"/>
    <w:rsid w:val="007D6C1B"/>
    <w:rsid w:val="007D78C9"/>
    <w:rsid w:val="007D7FD9"/>
    <w:rsid w:val="007E0426"/>
    <w:rsid w:val="007E053A"/>
    <w:rsid w:val="007E0902"/>
    <w:rsid w:val="007E0BDF"/>
    <w:rsid w:val="007E0C2C"/>
    <w:rsid w:val="007E0E3F"/>
    <w:rsid w:val="007E38DB"/>
    <w:rsid w:val="007E41AD"/>
    <w:rsid w:val="007E5234"/>
    <w:rsid w:val="007E641C"/>
    <w:rsid w:val="007E67AE"/>
    <w:rsid w:val="007E6BF7"/>
    <w:rsid w:val="007E7252"/>
    <w:rsid w:val="007E7506"/>
    <w:rsid w:val="007E75C0"/>
    <w:rsid w:val="007E77F3"/>
    <w:rsid w:val="007E785F"/>
    <w:rsid w:val="007E7ECF"/>
    <w:rsid w:val="007F0796"/>
    <w:rsid w:val="007F1D97"/>
    <w:rsid w:val="007F228F"/>
    <w:rsid w:val="007F341F"/>
    <w:rsid w:val="007F39D1"/>
    <w:rsid w:val="007F3C35"/>
    <w:rsid w:val="007F46D9"/>
    <w:rsid w:val="007F5B69"/>
    <w:rsid w:val="007F5EFC"/>
    <w:rsid w:val="007F68DE"/>
    <w:rsid w:val="007F7483"/>
    <w:rsid w:val="007F76A4"/>
    <w:rsid w:val="008002ED"/>
    <w:rsid w:val="008007FC"/>
    <w:rsid w:val="008011C1"/>
    <w:rsid w:val="0080138F"/>
    <w:rsid w:val="00801394"/>
    <w:rsid w:val="008013B9"/>
    <w:rsid w:val="00801C46"/>
    <w:rsid w:val="00801FE6"/>
    <w:rsid w:val="008025C4"/>
    <w:rsid w:val="008026E5"/>
    <w:rsid w:val="0080270B"/>
    <w:rsid w:val="008045D4"/>
    <w:rsid w:val="00805616"/>
    <w:rsid w:val="008056D3"/>
    <w:rsid w:val="00805FEF"/>
    <w:rsid w:val="008061AD"/>
    <w:rsid w:val="008068D1"/>
    <w:rsid w:val="00807E86"/>
    <w:rsid w:val="00811F88"/>
    <w:rsid w:val="00812706"/>
    <w:rsid w:val="0081281A"/>
    <w:rsid w:val="0081368E"/>
    <w:rsid w:val="00813891"/>
    <w:rsid w:val="00814798"/>
    <w:rsid w:val="00815A7D"/>
    <w:rsid w:val="0081618E"/>
    <w:rsid w:val="00816236"/>
    <w:rsid w:val="0081789B"/>
    <w:rsid w:val="00817FCC"/>
    <w:rsid w:val="008207B9"/>
    <w:rsid w:val="008213BA"/>
    <w:rsid w:val="008221D7"/>
    <w:rsid w:val="00822ADB"/>
    <w:rsid w:val="00823034"/>
    <w:rsid w:val="00824BEB"/>
    <w:rsid w:val="00826674"/>
    <w:rsid w:val="008269A6"/>
    <w:rsid w:val="00826C9F"/>
    <w:rsid w:val="00827B52"/>
    <w:rsid w:val="0083061D"/>
    <w:rsid w:val="0083085D"/>
    <w:rsid w:val="00830DAC"/>
    <w:rsid w:val="00830FA8"/>
    <w:rsid w:val="00831C9D"/>
    <w:rsid w:val="008327EB"/>
    <w:rsid w:val="00832FD4"/>
    <w:rsid w:val="00833447"/>
    <w:rsid w:val="00833516"/>
    <w:rsid w:val="00834EF0"/>
    <w:rsid w:val="00835868"/>
    <w:rsid w:val="00835D30"/>
    <w:rsid w:val="00835F30"/>
    <w:rsid w:val="008361C6"/>
    <w:rsid w:val="008373F1"/>
    <w:rsid w:val="0083760C"/>
    <w:rsid w:val="00840456"/>
    <w:rsid w:val="00840B94"/>
    <w:rsid w:val="00840BB7"/>
    <w:rsid w:val="0084193C"/>
    <w:rsid w:val="00842BEF"/>
    <w:rsid w:val="00844E3B"/>
    <w:rsid w:val="00845581"/>
    <w:rsid w:val="00845797"/>
    <w:rsid w:val="008469C8"/>
    <w:rsid w:val="00846E66"/>
    <w:rsid w:val="0084753C"/>
    <w:rsid w:val="00847689"/>
    <w:rsid w:val="0084780C"/>
    <w:rsid w:val="008503D7"/>
    <w:rsid w:val="008506E0"/>
    <w:rsid w:val="00850880"/>
    <w:rsid w:val="00850BD6"/>
    <w:rsid w:val="00850D00"/>
    <w:rsid w:val="00852CF2"/>
    <w:rsid w:val="0085337E"/>
    <w:rsid w:val="008533EB"/>
    <w:rsid w:val="00853E34"/>
    <w:rsid w:val="0085596B"/>
    <w:rsid w:val="00855AC7"/>
    <w:rsid w:val="00855DFA"/>
    <w:rsid w:val="00856054"/>
    <w:rsid w:val="00856A08"/>
    <w:rsid w:val="00856A0D"/>
    <w:rsid w:val="00856FD1"/>
    <w:rsid w:val="00857F67"/>
    <w:rsid w:val="008600B7"/>
    <w:rsid w:val="00860586"/>
    <w:rsid w:val="0086087E"/>
    <w:rsid w:val="00860FA9"/>
    <w:rsid w:val="00861BBE"/>
    <w:rsid w:val="00861C67"/>
    <w:rsid w:val="008624E8"/>
    <w:rsid w:val="0086258C"/>
    <w:rsid w:val="0086504C"/>
    <w:rsid w:val="0086521C"/>
    <w:rsid w:val="00865E13"/>
    <w:rsid w:val="00866E3B"/>
    <w:rsid w:val="00867FC4"/>
    <w:rsid w:val="00870CA1"/>
    <w:rsid w:val="00871F62"/>
    <w:rsid w:val="0087231F"/>
    <w:rsid w:val="00872CA5"/>
    <w:rsid w:val="00872F66"/>
    <w:rsid w:val="00873354"/>
    <w:rsid w:val="00873EDB"/>
    <w:rsid w:val="008751F4"/>
    <w:rsid w:val="0087614F"/>
    <w:rsid w:val="008761EE"/>
    <w:rsid w:val="00877E0B"/>
    <w:rsid w:val="00881ED7"/>
    <w:rsid w:val="008821B5"/>
    <w:rsid w:val="00883483"/>
    <w:rsid w:val="0088391A"/>
    <w:rsid w:val="00884680"/>
    <w:rsid w:val="00884DEC"/>
    <w:rsid w:val="00885000"/>
    <w:rsid w:val="00885EB7"/>
    <w:rsid w:val="00887208"/>
    <w:rsid w:val="008872EA"/>
    <w:rsid w:val="008874F1"/>
    <w:rsid w:val="008879C1"/>
    <w:rsid w:val="00890DF0"/>
    <w:rsid w:val="00892E0B"/>
    <w:rsid w:val="00892F50"/>
    <w:rsid w:val="00893ABD"/>
    <w:rsid w:val="00893E3B"/>
    <w:rsid w:val="008945CD"/>
    <w:rsid w:val="00895610"/>
    <w:rsid w:val="00896016"/>
    <w:rsid w:val="0089730C"/>
    <w:rsid w:val="00897B04"/>
    <w:rsid w:val="00897C35"/>
    <w:rsid w:val="008A0DFE"/>
    <w:rsid w:val="008A0F00"/>
    <w:rsid w:val="008A1585"/>
    <w:rsid w:val="008A1E27"/>
    <w:rsid w:val="008A2553"/>
    <w:rsid w:val="008A2791"/>
    <w:rsid w:val="008A35B7"/>
    <w:rsid w:val="008A361E"/>
    <w:rsid w:val="008A3E23"/>
    <w:rsid w:val="008A4C73"/>
    <w:rsid w:val="008A4EA3"/>
    <w:rsid w:val="008A51F4"/>
    <w:rsid w:val="008A59E2"/>
    <w:rsid w:val="008A5A1B"/>
    <w:rsid w:val="008A62ED"/>
    <w:rsid w:val="008A6E30"/>
    <w:rsid w:val="008A76D3"/>
    <w:rsid w:val="008B03B0"/>
    <w:rsid w:val="008B1587"/>
    <w:rsid w:val="008B21CD"/>
    <w:rsid w:val="008B2B09"/>
    <w:rsid w:val="008B4561"/>
    <w:rsid w:val="008B46D0"/>
    <w:rsid w:val="008B49AF"/>
    <w:rsid w:val="008B4A2A"/>
    <w:rsid w:val="008B4B65"/>
    <w:rsid w:val="008B6FA6"/>
    <w:rsid w:val="008B76B9"/>
    <w:rsid w:val="008C0E8D"/>
    <w:rsid w:val="008C0F01"/>
    <w:rsid w:val="008C1543"/>
    <w:rsid w:val="008C16CA"/>
    <w:rsid w:val="008C1F37"/>
    <w:rsid w:val="008C1F55"/>
    <w:rsid w:val="008C2568"/>
    <w:rsid w:val="008C343D"/>
    <w:rsid w:val="008C37D9"/>
    <w:rsid w:val="008C38B0"/>
    <w:rsid w:val="008C4A51"/>
    <w:rsid w:val="008C700F"/>
    <w:rsid w:val="008D024A"/>
    <w:rsid w:val="008D06E3"/>
    <w:rsid w:val="008D155C"/>
    <w:rsid w:val="008D1AB1"/>
    <w:rsid w:val="008D250F"/>
    <w:rsid w:val="008D26BB"/>
    <w:rsid w:val="008D2937"/>
    <w:rsid w:val="008D29C5"/>
    <w:rsid w:val="008D29FA"/>
    <w:rsid w:val="008D2D1D"/>
    <w:rsid w:val="008D3369"/>
    <w:rsid w:val="008D33E6"/>
    <w:rsid w:val="008D3E2C"/>
    <w:rsid w:val="008D4463"/>
    <w:rsid w:val="008D4855"/>
    <w:rsid w:val="008D611B"/>
    <w:rsid w:val="008D6430"/>
    <w:rsid w:val="008D6688"/>
    <w:rsid w:val="008D6B2C"/>
    <w:rsid w:val="008E04AB"/>
    <w:rsid w:val="008E08B1"/>
    <w:rsid w:val="008E0AAE"/>
    <w:rsid w:val="008E222B"/>
    <w:rsid w:val="008E2A7E"/>
    <w:rsid w:val="008E480D"/>
    <w:rsid w:val="008E4E69"/>
    <w:rsid w:val="008E5026"/>
    <w:rsid w:val="008E5091"/>
    <w:rsid w:val="008E556E"/>
    <w:rsid w:val="008E5715"/>
    <w:rsid w:val="008E6483"/>
    <w:rsid w:val="008E76F8"/>
    <w:rsid w:val="008E79DF"/>
    <w:rsid w:val="008F0889"/>
    <w:rsid w:val="008F0C48"/>
    <w:rsid w:val="008F1147"/>
    <w:rsid w:val="008F127D"/>
    <w:rsid w:val="008F2117"/>
    <w:rsid w:val="008F21AF"/>
    <w:rsid w:val="008F2B21"/>
    <w:rsid w:val="008F2D32"/>
    <w:rsid w:val="008F382F"/>
    <w:rsid w:val="008F3A5A"/>
    <w:rsid w:val="008F4556"/>
    <w:rsid w:val="008F51BE"/>
    <w:rsid w:val="008F6728"/>
    <w:rsid w:val="008F6773"/>
    <w:rsid w:val="008F6A67"/>
    <w:rsid w:val="008F6A6C"/>
    <w:rsid w:val="008F7E20"/>
    <w:rsid w:val="00900BC5"/>
    <w:rsid w:val="00900D00"/>
    <w:rsid w:val="00901624"/>
    <w:rsid w:val="00901B0F"/>
    <w:rsid w:val="0090245A"/>
    <w:rsid w:val="00902C20"/>
    <w:rsid w:val="009034D9"/>
    <w:rsid w:val="00903F90"/>
    <w:rsid w:val="00904C62"/>
    <w:rsid w:val="00905110"/>
    <w:rsid w:val="009056C9"/>
    <w:rsid w:val="00905882"/>
    <w:rsid w:val="00905EAB"/>
    <w:rsid w:val="00906ECE"/>
    <w:rsid w:val="0091007B"/>
    <w:rsid w:val="00910C07"/>
    <w:rsid w:val="0091150D"/>
    <w:rsid w:val="00911ADD"/>
    <w:rsid w:val="00912E73"/>
    <w:rsid w:val="009142D2"/>
    <w:rsid w:val="00914630"/>
    <w:rsid w:val="00915176"/>
    <w:rsid w:val="0091554C"/>
    <w:rsid w:val="009159D4"/>
    <w:rsid w:val="00915F77"/>
    <w:rsid w:val="0091793E"/>
    <w:rsid w:val="00917A0D"/>
    <w:rsid w:val="00920DC3"/>
    <w:rsid w:val="00921337"/>
    <w:rsid w:val="009214EE"/>
    <w:rsid w:val="009223D1"/>
    <w:rsid w:val="0092280E"/>
    <w:rsid w:val="00924611"/>
    <w:rsid w:val="00924838"/>
    <w:rsid w:val="00924C18"/>
    <w:rsid w:val="0092555C"/>
    <w:rsid w:val="00925846"/>
    <w:rsid w:val="00925D42"/>
    <w:rsid w:val="009269BB"/>
    <w:rsid w:val="00927291"/>
    <w:rsid w:val="009272E4"/>
    <w:rsid w:val="00930AD3"/>
    <w:rsid w:val="009317AD"/>
    <w:rsid w:val="00935CD0"/>
    <w:rsid w:val="0093616B"/>
    <w:rsid w:val="00936312"/>
    <w:rsid w:val="00936C75"/>
    <w:rsid w:val="00940B6A"/>
    <w:rsid w:val="00940BF3"/>
    <w:rsid w:val="00940C66"/>
    <w:rsid w:val="00944EDE"/>
    <w:rsid w:val="00944F3D"/>
    <w:rsid w:val="00946944"/>
    <w:rsid w:val="00947462"/>
    <w:rsid w:val="009500FB"/>
    <w:rsid w:val="00950373"/>
    <w:rsid w:val="009508BB"/>
    <w:rsid w:val="00951351"/>
    <w:rsid w:val="00951598"/>
    <w:rsid w:val="0095243C"/>
    <w:rsid w:val="00955202"/>
    <w:rsid w:val="009552DB"/>
    <w:rsid w:val="0095570C"/>
    <w:rsid w:val="00955F48"/>
    <w:rsid w:val="00956B88"/>
    <w:rsid w:val="009572E6"/>
    <w:rsid w:val="00957B1E"/>
    <w:rsid w:val="009609F4"/>
    <w:rsid w:val="0096126D"/>
    <w:rsid w:val="00961A2E"/>
    <w:rsid w:val="00962C83"/>
    <w:rsid w:val="0096574F"/>
    <w:rsid w:val="00965756"/>
    <w:rsid w:val="0096632E"/>
    <w:rsid w:val="0096704D"/>
    <w:rsid w:val="00967224"/>
    <w:rsid w:val="00967920"/>
    <w:rsid w:val="009718D8"/>
    <w:rsid w:val="00971F89"/>
    <w:rsid w:val="00972BC7"/>
    <w:rsid w:val="00973007"/>
    <w:rsid w:val="00973349"/>
    <w:rsid w:val="009740DE"/>
    <w:rsid w:val="00974538"/>
    <w:rsid w:val="0097454A"/>
    <w:rsid w:val="009745DB"/>
    <w:rsid w:val="00974B12"/>
    <w:rsid w:val="00975530"/>
    <w:rsid w:val="0097567E"/>
    <w:rsid w:val="00975A15"/>
    <w:rsid w:val="00975C04"/>
    <w:rsid w:val="00975E23"/>
    <w:rsid w:val="00976562"/>
    <w:rsid w:val="00976A75"/>
    <w:rsid w:val="009772E6"/>
    <w:rsid w:val="00977DCB"/>
    <w:rsid w:val="00980638"/>
    <w:rsid w:val="00980714"/>
    <w:rsid w:val="0098175D"/>
    <w:rsid w:val="0098175F"/>
    <w:rsid w:val="0098199B"/>
    <w:rsid w:val="00981F63"/>
    <w:rsid w:val="009826CB"/>
    <w:rsid w:val="00983258"/>
    <w:rsid w:val="0098401C"/>
    <w:rsid w:val="0098419C"/>
    <w:rsid w:val="009848E3"/>
    <w:rsid w:val="00984B6F"/>
    <w:rsid w:val="00985A9B"/>
    <w:rsid w:val="00985C7F"/>
    <w:rsid w:val="0098680F"/>
    <w:rsid w:val="00986A25"/>
    <w:rsid w:val="00987014"/>
    <w:rsid w:val="00987770"/>
    <w:rsid w:val="00987B58"/>
    <w:rsid w:val="00990272"/>
    <w:rsid w:val="009905A7"/>
    <w:rsid w:val="00990E5C"/>
    <w:rsid w:val="00991484"/>
    <w:rsid w:val="009923C1"/>
    <w:rsid w:val="00992411"/>
    <w:rsid w:val="009928F3"/>
    <w:rsid w:val="00992CD7"/>
    <w:rsid w:val="009939D9"/>
    <w:rsid w:val="00993B01"/>
    <w:rsid w:val="00993B1A"/>
    <w:rsid w:val="009940EB"/>
    <w:rsid w:val="00995063"/>
    <w:rsid w:val="00995C95"/>
    <w:rsid w:val="0099604F"/>
    <w:rsid w:val="00996AD2"/>
    <w:rsid w:val="009971DD"/>
    <w:rsid w:val="00997C0B"/>
    <w:rsid w:val="009A0E0C"/>
    <w:rsid w:val="009A1DCC"/>
    <w:rsid w:val="009A3949"/>
    <w:rsid w:val="009A46E2"/>
    <w:rsid w:val="009A4AF8"/>
    <w:rsid w:val="009A516C"/>
    <w:rsid w:val="009A5973"/>
    <w:rsid w:val="009A6371"/>
    <w:rsid w:val="009A6D8D"/>
    <w:rsid w:val="009A7B50"/>
    <w:rsid w:val="009B05DE"/>
    <w:rsid w:val="009B2099"/>
    <w:rsid w:val="009B3774"/>
    <w:rsid w:val="009B383F"/>
    <w:rsid w:val="009B43F5"/>
    <w:rsid w:val="009B57BA"/>
    <w:rsid w:val="009B62EF"/>
    <w:rsid w:val="009B6A49"/>
    <w:rsid w:val="009B6CAF"/>
    <w:rsid w:val="009C30AC"/>
    <w:rsid w:val="009C3989"/>
    <w:rsid w:val="009C3D58"/>
    <w:rsid w:val="009C4906"/>
    <w:rsid w:val="009C4E0E"/>
    <w:rsid w:val="009C585D"/>
    <w:rsid w:val="009C5E67"/>
    <w:rsid w:val="009C6158"/>
    <w:rsid w:val="009C65C4"/>
    <w:rsid w:val="009D07DA"/>
    <w:rsid w:val="009D082F"/>
    <w:rsid w:val="009D1E0C"/>
    <w:rsid w:val="009D336B"/>
    <w:rsid w:val="009D3CDF"/>
    <w:rsid w:val="009D3D27"/>
    <w:rsid w:val="009D3F19"/>
    <w:rsid w:val="009D3F42"/>
    <w:rsid w:val="009D45D1"/>
    <w:rsid w:val="009D486B"/>
    <w:rsid w:val="009D4A00"/>
    <w:rsid w:val="009D5ABC"/>
    <w:rsid w:val="009D5EF4"/>
    <w:rsid w:val="009D62C8"/>
    <w:rsid w:val="009D7613"/>
    <w:rsid w:val="009E0336"/>
    <w:rsid w:val="009E1341"/>
    <w:rsid w:val="009E1365"/>
    <w:rsid w:val="009E2858"/>
    <w:rsid w:val="009E2F59"/>
    <w:rsid w:val="009E3204"/>
    <w:rsid w:val="009E3228"/>
    <w:rsid w:val="009E3524"/>
    <w:rsid w:val="009E35BE"/>
    <w:rsid w:val="009E3DEA"/>
    <w:rsid w:val="009E3E37"/>
    <w:rsid w:val="009E4823"/>
    <w:rsid w:val="009E4BB7"/>
    <w:rsid w:val="009E4C5C"/>
    <w:rsid w:val="009E5D66"/>
    <w:rsid w:val="009E70C4"/>
    <w:rsid w:val="009E7B61"/>
    <w:rsid w:val="009E7FB3"/>
    <w:rsid w:val="009F0184"/>
    <w:rsid w:val="009F0A95"/>
    <w:rsid w:val="009F13CF"/>
    <w:rsid w:val="009F1517"/>
    <w:rsid w:val="009F1D98"/>
    <w:rsid w:val="009F367D"/>
    <w:rsid w:val="009F39F7"/>
    <w:rsid w:val="009F3B54"/>
    <w:rsid w:val="009F3E32"/>
    <w:rsid w:val="009F4679"/>
    <w:rsid w:val="009F4D11"/>
    <w:rsid w:val="009F4E8D"/>
    <w:rsid w:val="009F5212"/>
    <w:rsid w:val="009F566B"/>
    <w:rsid w:val="009F57D8"/>
    <w:rsid w:val="009F7173"/>
    <w:rsid w:val="009F78F4"/>
    <w:rsid w:val="009F7C87"/>
    <w:rsid w:val="00A01B62"/>
    <w:rsid w:val="00A03043"/>
    <w:rsid w:val="00A03DB5"/>
    <w:rsid w:val="00A0403E"/>
    <w:rsid w:val="00A06082"/>
    <w:rsid w:val="00A10492"/>
    <w:rsid w:val="00A11A7C"/>
    <w:rsid w:val="00A11CA2"/>
    <w:rsid w:val="00A11E7A"/>
    <w:rsid w:val="00A1297F"/>
    <w:rsid w:val="00A129C0"/>
    <w:rsid w:val="00A134A3"/>
    <w:rsid w:val="00A1366C"/>
    <w:rsid w:val="00A14BCB"/>
    <w:rsid w:val="00A157A5"/>
    <w:rsid w:val="00A1653D"/>
    <w:rsid w:val="00A17743"/>
    <w:rsid w:val="00A1782C"/>
    <w:rsid w:val="00A1790F"/>
    <w:rsid w:val="00A17944"/>
    <w:rsid w:val="00A17B94"/>
    <w:rsid w:val="00A20D4E"/>
    <w:rsid w:val="00A21FC1"/>
    <w:rsid w:val="00A22B17"/>
    <w:rsid w:val="00A233D5"/>
    <w:rsid w:val="00A249AA"/>
    <w:rsid w:val="00A27805"/>
    <w:rsid w:val="00A279F2"/>
    <w:rsid w:val="00A27F34"/>
    <w:rsid w:val="00A3059A"/>
    <w:rsid w:val="00A305CE"/>
    <w:rsid w:val="00A3144A"/>
    <w:rsid w:val="00A3166D"/>
    <w:rsid w:val="00A318D2"/>
    <w:rsid w:val="00A31CE9"/>
    <w:rsid w:val="00A331C1"/>
    <w:rsid w:val="00A35433"/>
    <w:rsid w:val="00A358E8"/>
    <w:rsid w:val="00A35CC8"/>
    <w:rsid w:val="00A360E0"/>
    <w:rsid w:val="00A36AFF"/>
    <w:rsid w:val="00A36C78"/>
    <w:rsid w:val="00A37E2B"/>
    <w:rsid w:val="00A4007D"/>
    <w:rsid w:val="00A404BE"/>
    <w:rsid w:val="00A40D5E"/>
    <w:rsid w:val="00A40F46"/>
    <w:rsid w:val="00A412AD"/>
    <w:rsid w:val="00A41773"/>
    <w:rsid w:val="00A419C8"/>
    <w:rsid w:val="00A41DEE"/>
    <w:rsid w:val="00A41F8B"/>
    <w:rsid w:val="00A42993"/>
    <w:rsid w:val="00A4338B"/>
    <w:rsid w:val="00A4342C"/>
    <w:rsid w:val="00A43649"/>
    <w:rsid w:val="00A4373E"/>
    <w:rsid w:val="00A43900"/>
    <w:rsid w:val="00A43E22"/>
    <w:rsid w:val="00A44CA1"/>
    <w:rsid w:val="00A470BA"/>
    <w:rsid w:val="00A47360"/>
    <w:rsid w:val="00A4769D"/>
    <w:rsid w:val="00A50005"/>
    <w:rsid w:val="00A50BF9"/>
    <w:rsid w:val="00A52CF5"/>
    <w:rsid w:val="00A52EEA"/>
    <w:rsid w:val="00A53758"/>
    <w:rsid w:val="00A537EA"/>
    <w:rsid w:val="00A541A9"/>
    <w:rsid w:val="00A548B0"/>
    <w:rsid w:val="00A54EE9"/>
    <w:rsid w:val="00A55378"/>
    <w:rsid w:val="00A5664F"/>
    <w:rsid w:val="00A56929"/>
    <w:rsid w:val="00A571BE"/>
    <w:rsid w:val="00A5729B"/>
    <w:rsid w:val="00A609C7"/>
    <w:rsid w:val="00A60CB5"/>
    <w:rsid w:val="00A61173"/>
    <w:rsid w:val="00A617AB"/>
    <w:rsid w:val="00A61B53"/>
    <w:rsid w:val="00A621A5"/>
    <w:rsid w:val="00A62798"/>
    <w:rsid w:val="00A63BE4"/>
    <w:rsid w:val="00A642DE"/>
    <w:rsid w:val="00A64607"/>
    <w:rsid w:val="00A64A54"/>
    <w:rsid w:val="00A6504B"/>
    <w:rsid w:val="00A657F7"/>
    <w:rsid w:val="00A66115"/>
    <w:rsid w:val="00A67355"/>
    <w:rsid w:val="00A67F1A"/>
    <w:rsid w:val="00A70535"/>
    <w:rsid w:val="00A70D0B"/>
    <w:rsid w:val="00A71E66"/>
    <w:rsid w:val="00A72979"/>
    <w:rsid w:val="00A735C9"/>
    <w:rsid w:val="00A735E1"/>
    <w:rsid w:val="00A74240"/>
    <w:rsid w:val="00A742A1"/>
    <w:rsid w:val="00A7469F"/>
    <w:rsid w:val="00A755E7"/>
    <w:rsid w:val="00A75799"/>
    <w:rsid w:val="00A801EC"/>
    <w:rsid w:val="00A813F4"/>
    <w:rsid w:val="00A81BB1"/>
    <w:rsid w:val="00A820F8"/>
    <w:rsid w:val="00A82CFE"/>
    <w:rsid w:val="00A84141"/>
    <w:rsid w:val="00A849FE"/>
    <w:rsid w:val="00A8504E"/>
    <w:rsid w:val="00A8519F"/>
    <w:rsid w:val="00A85EE0"/>
    <w:rsid w:val="00A86A8E"/>
    <w:rsid w:val="00A86FEF"/>
    <w:rsid w:val="00A909DF"/>
    <w:rsid w:val="00A90DE4"/>
    <w:rsid w:val="00A91408"/>
    <w:rsid w:val="00A91FE6"/>
    <w:rsid w:val="00A922E1"/>
    <w:rsid w:val="00A929D9"/>
    <w:rsid w:val="00A92B83"/>
    <w:rsid w:val="00A94450"/>
    <w:rsid w:val="00A94554"/>
    <w:rsid w:val="00A94D0D"/>
    <w:rsid w:val="00A94F2E"/>
    <w:rsid w:val="00A95734"/>
    <w:rsid w:val="00A97315"/>
    <w:rsid w:val="00A97D9F"/>
    <w:rsid w:val="00AA0E59"/>
    <w:rsid w:val="00AA25BF"/>
    <w:rsid w:val="00AA2BC4"/>
    <w:rsid w:val="00AA2C09"/>
    <w:rsid w:val="00AA32F9"/>
    <w:rsid w:val="00AA33E0"/>
    <w:rsid w:val="00AA350E"/>
    <w:rsid w:val="00AA4B2C"/>
    <w:rsid w:val="00AA5178"/>
    <w:rsid w:val="00AA5636"/>
    <w:rsid w:val="00AA5BC6"/>
    <w:rsid w:val="00AA66D1"/>
    <w:rsid w:val="00AA6F52"/>
    <w:rsid w:val="00AA75E5"/>
    <w:rsid w:val="00AA76D7"/>
    <w:rsid w:val="00AB025C"/>
    <w:rsid w:val="00AB0791"/>
    <w:rsid w:val="00AB0CD4"/>
    <w:rsid w:val="00AB2561"/>
    <w:rsid w:val="00AB2C15"/>
    <w:rsid w:val="00AB5BB3"/>
    <w:rsid w:val="00AB730E"/>
    <w:rsid w:val="00AC1DA6"/>
    <w:rsid w:val="00AC21BC"/>
    <w:rsid w:val="00AC24E1"/>
    <w:rsid w:val="00AC2CA0"/>
    <w:rsid w:val="00AC30BA"/>
    <w:rsid w:val="00AC3F1A"/>
    <w:rsid w:val="00AC4511"/>
    <w:rsid w:val="00AC4FB3"/>
    <w:rsid w:val="00AC5217"/>
    <w:rsid w:val="00AC5E31"/>
    <w:rsid w:val="00AD163C"/>
    <w:rsid w:val="00AD1AA7"/>
    <w:rsid w:val="00AD1BE3"/>
    <w:rsid w:val="00AD20D0"/>
    <w:rsid w:val="00AD2395"/>
    <w:rsid w:val="00AD2491"/>
    <w:rsid w:val="00AD2B9A"/>
    <w:rsid w:val="00AD2BC5"/>
    <w:rsid w:val="00AD3131"/>
    <w:rsid w:val="00AD3144"/>
    <w:rsid w:val="00AD3469"/>
    <w:rsid w:val="00AD3AC0"/>
    <w:rsid w:val="00AD3D17"/>
    <w:rsid w:val="00AD473F"/>
    <w:rsid w:val="00AD4FD6"/>
    <w:rsid w:val="00AD5D23"/>
    <w:rsid w:val="00AD630A"/>
    <w:rsid w:val="00AD65F8"/>
    <w:rsid w:val="00AD6BF3"/>
    <w:rsid w:val="00AD7C71"/>
    <w:rsid w:val="00AE04F5"/>
    <w:rsid w:val="00AE094A"/>
    <w:rsid w:val="00AE151B"/>
    <w:rsid w:val="00AE27F8"/>
    <w:rsid w:val="00AE291A"/>
    <w:rsid w:val="00AE2A45"/>
    <w:rsid w:val="00AE2CB5"/>
    <w:rsid w:val="00AE3DCB"/>
    <w:rsid w:val="00AE41CD"/>
    <w:rsid w:val="00AE4295"/>
    <w:rsid w:val="00AE4C58"/>
    <w:rsid w:val="00AE577E"/>
    <w:rsid w:val="00AE6C50"/>
    <w:rsid w:val="00AE750E"/>
    <w:rsid w:val="00AE7CF5"/>
    <w:rsid w:val="00AF042A"/>
    <w:rsid w:val="00AF204C"/>
    <w:rsid w:val="00AF2392"/>
    <w:rsid w:val="00AF2577"/>
    <w:rsid w:val="00AF40AB"/>
    <w:rsid w:val="00AF4BCC"/>
    <w:rsid w:val="00AF570A"/>
    <w:rsid w:val="00AF6306"/>
    <w:rsid w:val="00AF6DEF"/>
    <w:rsid w:val="00AF7E2C"/>
    <w:rsid w:val="00B00AFE"/>
    <w:rsid w:val="00B00EE4"/>
    <w:rsid w:val="00B011A9"/>
    <w:rsid w:val="00B017A9"/>
    <w:rsid w:val="00B01A23"/>
    <w:rsid w:val="00B01B5C"/>
    <w:rsid w:val="00B01FB4"/>
    <w:rsid w:val="00B03786"/>
    <w:rsid w:val="00B04D32"/>
    <w:rsid w:val="00B04F88"/>
    <w:rsid w:val="00B05D41"/>
    <w:rsid w:val="00B05F01"/>
    <w:rsid w:val="00B068F4"/>
    <w:rsid w:val="00B06913"/>
    <w:rsid w:val="00B06CC2"/>
    <w:rsid w:val="00B07029"/>
    <w:rsid w:val="00B070E2"/>
    <w:rsid w:val="00B07F73"/>
    <w:rsid w:val="00B10BAA"/>
    <w:rsid w:val="00B11723"/>
    <w:rsid w:val="00B11E24"/>
    <w:rsid w:val="00B11F85"/>
    <w:rsid w:val="00B126B8"/>
    <w:rsid w:val="00B12941"/>
    <w:rsid w:val="00B14EE8"/>
    <w:rsid w:val="00B150D8"/>
    <w:rsid w:val="00B15FC8"/>
    <w:rsid w:val="00B16386"/>
    <w:rsid w:val="00B164C9"/>
    <w:rsid w:val="00B169D2"/>
    <w:rsid w:val="00B17CE9"/>
    <w:rsid w:val="00B17D63"/>
    <w:rsid w:val="00B17E94"/>
    <w:rsid w:val="00B17F85"/>
    <w:rsid w:val="00B20405"/>
    <w:rsid w:val="00B2061A"/>
    <w:rsid w:val="00B20ECF"/>
    <w:rsid w:val="00B21042"/>
    <w:rsid w:val="00B21BF4"/>
    <w:rsid w:val="00B223E0"/>
    <w:rsid w:val="00B22B61"/>
    <w:rsid w:val="00B2462B"/>
    <w:rsid w:val="00B2498D"/>
    <w:rsid w:val="00B24BB4"/>
    <w:rsid w:val="00B258D4"/>
    <w:rsid w:val="00B25B04"/>
    <w:rsid w:val="00B26BEB"/>
    <w:rsid w:val="00B26DF6"/>
    <w:rsid w:val="00B27501"/>
    <w:rsid w:val="00B276F2"/>
    <w:rsid w:val="00B27785"/>
    <w:rsid w:val="00B30500"/>
    <w:rsid w:val="00B315D0"/>
    <w:rsid w:val="00B31CCD"/>
    <w:rsid w:val="00B3204F"/>
    <w:rsid w:val="00B333CE"/>
    <w:rsid w:val="00B3394A"/>
    <w:rsid w:val="00B34434"/>
    <w:rsid w:val="00B35596"/>
    <w:rsid w:val="00B355AF"/>
    <w:rsid w:val="00B35A33"/>
    <w:rsid w:val="00B35E3C"/>
    <w:rsid w:val="00B36844"/>
    <w:rsid w:val="00B36F68"/>
    <w:rsid w:val="00B375A3"/>
    <w:rsid w:val="00B37A76"/>
    <w:rsid w:val="00B40015"/>
    <w:rsid w:val="00B4013E"/>
    <w:rsid w:val="00B401F2"/>
    <w:rsid w:val="00B40A87"/>
    <w:rsid w:val="00B40A8E"/>
    <w:rsid w:val="00B41267"/>
    <w:rsid w:val="00B4135E"/>
    <w:rsid w:val="00B41387"/>
    <w:rsid w:val="00B41ECF"/>
    <w:rsid w:val="00B41F6F"/>
    <w:rsid w:val="00B420E1"/>
    <w:rsid w:val="00B42B73"/>
    <w:rsid w:val="00B42BD8"/>
    <w:rsid w:val="00B430C6"/>
    <w:rsid w:val="00B431E6"/>
    <w:rsid w:val="00B43CF3"/>
    <w:rsid w:val="00B43D03"/>
    <w:rsid w:val="00B43D07"/>
    <w:rsid w:val="00B4520D"/>
    <w:rsid w:val="00B45D3E"/>
    <w:rsid w:val="00B45F81"/>
    <w:rsid w:val="00B47B61"/>
    <w:rsid w:val="00B47EA1"/>
    <w:rsid w:val="00B50DDA"/>
    <w:rsid w:val="00B51F46"/>
    <w:rsid w:val="00B531BB"/>
    <w:rsid w:val="00B53D64"/>
    <w:rsid w:val="00B541FF"/>
    <w:rsid w:val="00B55395"/>
    <w:rsid w:val="00B600C5"/>
    <w:rsid w:val="00B601C8"/>
    <w:rsid w:val="00B6025E"/>
    <w:rsid w:val="00B60B72"/>
    <w:rsid w:val="00B614C9"/>
    <w:rsid w:val="00B615B4"/>
    <w:rsid w:val="00B62276"/>
    <w:rsid w:val="00B62DF0"/>
    <w:rsid w:val="00B6337A"/>
    <w:rsid w:val="00B655F4"/>
    <w:rsid w:val="00B660D7"/>
    <w:rsid w:val="00B66BC4"/>
    <w:rsid w:val="00B6742B"/>
    <w:rsid w:val="00B67884"/>
    <w:rsid w:val="00B70409"/>
    <w:rsid w:val="00B70653"/>
    <w:rsid w:val="00B70F66"/>
    <w:rsid w:val="00B72A5E"/>
    <w:rsid w:val="00B72CAA"/>
    <w:rsid w:val="00B738C8"/>
    <w:rsid w:val="00B73CA8"/>
    <w:rsid w:val="00B7545E"/>
    <w:rsid w:val="00B755AD"/>
    <w:rsid w:val="00B7632D"/>
    <w:rsid w:val="00B76DCC"/>
    <w:rsid w:val="00B80053"/>
    <w:rsid w:val="00B805B9"/>
    <w:rsid w:val="00B8105A"/>
    <w:rsid w:val="00B82187"/>
    <w:rsid w:val="00B8234A"/>
    <w:rsid w:val="00B82690"/>
    <w:rsid w:val="00B82BB4"/>
    <w:rsid w:val="00B837A6"/>
    <w:rsid w:val="00B83836"/>
    <w:rsid w:val="00B84FFA"/>
    <w:rsid w:val="00B85C80"/>
    <w:rsid w:val="00B8696E"/>
    <w:rsid w:val="00B86D42"/>
    <w:rsid w:val="00B87176"/>
    <w:rsid w:val="00B879A5"/>
    <w:rsid w:val="00B87C1F"/>
    <w:rsid w:val="00B90394"/>
    <w:rsid w:val="00B90781"/>
    <w:rsid w:val="00B91831"/>
    <w:rsid w:val="00B91E88"/>
    <w:rsid w:val="00B92198"/>
    <w:rsid w:val="00B92E70"/>
    <w:rsid w:val="00B93D47"/>
    <w:rsid w:val="00B97190"/>
    <w:rsid w:val="00B97B6B"/>
    <w:rsid w:val="00BA05C2"/>
    <w:rsid w:val="00BA0C45"/>
    <w:rsid w:val="00BA0C59"/>
    <w:rsid w:val="00BA1245"/>
    <w:rsid w:val="00BA1BED"/>
    <w:rsid w:val="00BA1DA7"/>
    <w:rsid w:val="00BA2211"/>
    <w:rsid w:val="00BA3342"/>
    <w:rsid w:val="00BA414C"/>
    <w:rsid w:val="00BA4292"/>
    <w:rsid w:val="00BA4BF9"/>
    <w:rsid w:val="00BA4C84"/>
    <w:rsid w:val="00BA4EB5"/>
    <w:rsid w:val="00BA54B7"/>
    <w:rsid w:val="00BA5689"/>
    <w:rsid w:val="00BA613F"/>
    <w:rsid w:val="00BA6EA8"/>
    <w:rsid w:val="00BA7DF5"/>
    <w:rsid w:val="00BA7F03"/>
    <w:rsid w:val="00BB0099"/>
    <w:rsid w:val="00BB00F7"/>
    <w:rsid w:val="00BB0314"/>
    <w:rsid w:val="00BB04DD"/>
    <w:rsid w:val="00BB07C4"/>
    <w:rsid w:val="00BB1CE5"/>
    <w:rsid w:val="00BB1E92"/>
    <w:rsid w:val="00BB245E"/>
    <w:rsid w:val="00BB2A3E"/>
    <w:rsid w:val="00BB3382"/>
    <w:rsid w:val="00BB364C"/>
    <w:rsid w:val="00BB38DD"/>
    <w:rsid w:val="00BB3C3A"/>
    <w:rsid w:val="00BB3DAC"/>
    <w:rsid w:val="00BB3F79"/>
    <w:rsid w:val="00BB428E"/>
    <w:rsid w:val="00BB4CE0"/>
    <w:rsid w:val="00BB4F30"/>
    <w:rsid w:val="00BB5536"/>
    <w:rsid w:val="00BB5706"/>
    <w:rsid w:val="00BB5AE9"/>
    <w:rsid w:val="00BB5BBD"/>
    <w:rsid w:val="00BB5BE2"/>
    <w:rsid w:val="00BC09A2"/>
    <w:rsid w:val="00BC1146"/>
    <w:rsid w:val="00BC1452"/>
    <w:rsid w:val="00BC24AC"/>
    <w:rsid w:val="00BC2879"/>
    <w:rsid w:val="00BC2B7C"/>
    <w:rsid w:val="00BC347B"/>
    <w:rsid w:val="00BC3B2D"/>
    <w:rsid w:val="00BC3C54"/>
    <w:rsid w:val="00BC4C9C"/>
    <w:rsid w:val="00BC4FD3"/>
    <w:rsid w:val="00BC513C"/>
    <w:rsid w:val="00BC51D7"/>
    <w:rsid w:val="00BC524E"/>
    <w:rsid w:val="00BC56DF"/>
    <w:rsid w:val="00BC6243"/>
    <w:rsid w:val="00BC6381"/>
    <w:rsid w:val="00BC651B"/>
    <w:rsid w:val="00BC70B3"/>
    <w:rsid w:val="00BC7652"/>
    <w:rsid w:val="00BC79F4"/>
    <w:rsid w:val="00BC7E25"/>
    <w:rsid w:val="00BD04B9"/>
    <w:rsid w:val="00BD06D2"/>
    <w:rsid w:val="00BD137E"/>
    <w:rsid w:val="00BD2B47"/>
    <w:rsid w:val="00BD377B"/>
    <w:rsid w:val="00BD38B6"/>
    <w:rsid w:val="00BD3B1C"/>
    <w:rsid w:val="00BD40C8"/>
    <w:rsid w:val="00BD43CF"/>
    <w:rsid w:val="00BD5A5A"/>
    <w:rsid w:val="00BD635D"/>
    <w:rsid w:val="00BD7A01"/>
    <w:rsid w:val="00BE016F"/>
    <w:rsid w:val="00BE0BF5"/>
    <w:rsid w:val="00BE0D1F"/>
    <w:rsid w:val="00BE0E07"/>
    <w:rsid w:val="00BE0FEC"/>
    <w:rsid w:val="00BE1066"/>
    <w:rsid w:val="00BE12F0"/>
    <w:rsid w:val="00BE134E"/>
    <w:rsid w:val="00BE27BA"/>
    <w:rsid w:val="00BE34A0"/>
    <w:rsid w:val="00BE4B79"/>
    <w:rsid w:val="00BE622F"/>
    <w:rsid w:val="00BE62D3"/>
    <w:rsid w:val="00BE6E4B"/>
    <w:rsid w:val="00BE6EBA"/>
    <w:rsid w:val="00BF053F"/>
    <w:rsid w:val="00BF165C"/>
    <w:rsid w:val="00BF1CC5"/>
    <w:rsid w:val="00BF30F4"/>
    <w:rsid w:val="00BF32B1"/>
    <w:rsid w:val="00BF39CD"/>
    <w:rsid w:val="00BF716A"/>
    <w:rsid w:val="00BF751A"/>
    <w:rsid w:val="00BF7AA0"/>
    <w:rsid w:val="00C00DEA"/>
    <w:rsid w:val="00C0213D"/>
    <w:rsid w:val="00C02D8C"/>
    <w:rsid w:val="00C0366A"/>
    <w:rsid w:val="00C03AB4"/>
    <w:rsid w:val="00C03C89"/>
    <w:rsid w:val="00C040C1"/>
    <w:rsid w:val="00C04225"/>
    <w:rsid w:val="00C04B71"/>
    <w:rsid w:val="00C05385"/>
    <w:rsid w:val="00C068F5"/>
    <w:rsid w:val="00C06AEA"/>
    <w:rsid w:val="00C07CE6"/>
    <w:rsid w:val="00C110D0"/>
    <w:rsid w:val="00C118A8"/>
    <w:rsid w:val="00C12495"/>
    <w:rsid w:val="00C1283B"/>
    <w:rsid w:val="00C12C14"/>
    <w:rsid w:val="00C12FBA"/>
    <w:rsid w:val="00C13444"/>
    <w:rsid w:val="00C13629"/>
    <w:rsid w:val="00C14532"/>
    <w:rsid w:val="00C14A88"/>
    <w:rsid w:val="00C14AA9"/>
    <w:rsid w:val="00C151E0"/>
    <w:rsid w:val="00C152A2"/>
    <w:rsid w:val="00C15D77"/>
    <w:rsid w:val="00C1648A"/>
    <w:rsid w:val="00C16A7D"/>
    <w:rsid w:val="00C16AE5"/>
    <w:rsid w:val="00C16C0A"/>
    <w:rsid w:val="00C16D89"/>
    <w:rsid w:val="00C17560"/>
    <w:rsid w:val="00C17C0F"/>
    <w:rsid w:val="00C200C3"/>
    <w:rsid w:val="00C204DB"/>
    <w:rsid w:val="00C210C4"/>
    <w:rsid w:val="00C21C8A"/>
    <w:rsid w:val="00C21D08"/>
    <w:rsid w:val="00C22340"/>
    <w:rsid w:val="00C2243A"/>
    <w:rsid w:val="00C22686"/>
    <w:rsid w:val="00C23ACE"/>
    <w:rsid w:val="00C245B4"/>
    <w:rsid w:val="00C24CCC"/>
    <w:rsid w:val="00C2511E"/>
    <w:rsid w:val="00C25275"/>
    <w:rsid w:val="00C25384"/>
    <w:rsid w:val="00C25915"/>
    <w:rsid w:val="00C25AF1"/>
    <w:rsid w:val="00C26552"/>
    <w:rsid w:val="00C27ABD"/>
    <w:rsid w:val="00C27B24"/>
    <w:rsid w:val="00C31365"/>
    <w:rsid w:val="00C316CA"/>
    <w:rsid w:val="00C322BE"/>
    <w:rsid w:val="00C33B3D"/>
    <w:rsid w:val="00C34AEC"/>
    <w:rsid w:val="00C357DF"/>
    <w:rsid w:val="00C358FA"/>
    <w:rsid w:val="00C36012"/>
    <w:rsid w:val="00C368B8"/>
    <w:rsid w:val="00C40012"/>
    <w:rsid w:val="00C4006B"/>
    <w:rsid w:val="00C40D89"/>
    <w:rsid w:val="00C40F07"/>
    <w:rsid w:val="00C4110B"/>
    <w:rsid w:val="00C411C0"/>
    <w:rsid w:val="00C415CA"/>
    <w:rsid w:val="00C41DA4"/>
    <w:rsid w:val="00C41DAB"/>
    <w:rsid w:val="00C4264A"/>
    <w:rsid w:val="00C4280A"/>
    <w:rsid w:val="00C42A3E"/>
    <w:rsid w:val="00C42F1A"/>
    <w:rsid w:val="00C434D3"/>
    <w:rsid w:val="00C43542"/>
    <w:rsid w:val="00C436C9"/>
    <w:rsid w:val="00C43A89"/>
    <w:rsid w:val="00C4511D"/>
    <w:rsid w:val="00C45315"/>
    <w:rsid w:val="00C4575E"/>
    <w:rsid w:val="00C457FA"/>
    <w:rsid w:val="00C46023"/>
    <w:rsid w:val="00C4608B"/>
    <w:rsid w:val="00C4666D"/>
    <w:rsid w:val="00C470FE"/>
    <w:rsid w:val="00C47C4C"/>
    <w:rsid w:val="00C47FD1"/>
    <w:rsid w:val="00C50283"/>
    <w:rsid w:val="00C504E4"/>
    <w:rsid w:val="00C52809"/>
    <w:rsid w:val="00C52D4C"/>
    <w:rsid w:val="00C5430B"/>
    <w:rsid w:val="00C5454C"/>
    <w:rsid w:val="00C54CCB"/>
    <w:rsid w:val="00C54F59"/>
    <w:rsid w:val="00C555AF"/>
    <w:rsid w:val="00C55697"/>
    <w:rsid w:val="00C557A4"/>
    <w:rsid w:val="00C55DBB"/>
    <w:rsid w:val="00C56991"/>
    <w:rsid w:val="00C569B9"/>
    <w:rsid w:val="00C56E36"/>
    <w:rsid w:val="00C57EBB"/>
    <w:rsid w:val="00C60232"/>
    <w:rsid w:val="00C60BFC"/>
    <w:rsid w:val="00C60CC2"/>
    <w:rsid w:val="00C6265B"/>
    <w:rsid w:val="00C62B0B"/>
    <w:rsid w:val="00C62E74"/>
    <w:rsid w:val="00C63582"/>
    <w:rsid w:val="00C64B47"/>
    <w:rsid w:val="00C64B9C"/>
    <w:rsid w:val="00C64CC5"/>
    <w:rsid w:val="00C65126"/>
    <w:rsid w:val="00C65D40"/>
    <w:rsid w:val="00C66207"/>
    <w:rsid w:val="00C66C07"/>
    <w:rsid w:val="00C66E4D"/>
    <w:rsid w:val="00C66F1A"/>
    <w:rsid w:val="00C676DE"/>
    <w:rsid w:val="00C67CCF"/>
    <w:rsid w:val="00C70173"/>
    <w:rsid w:val="00C708A9"/>
    <w:rsid w:val="00C70E3E"/>
    <w:rsid w:val="00C712A3"/>
    <w:rsid w:val="00C716B8"/>
    <w:rsid w:val="00C7401E"/>
    <w:rsid w:val="00C7453F"/>
    <w:rsid w:val="00C7490C"/>
    <w:rsid w:val="00C775AF"/>
    <w:rsid w:val="00C80B0F"/>
    <w:rsid w:val="00C80BBA"/>
    <w:rsid w:val="00C8104E"/>
    <w:rsid w:val="00C81B7C"/>
    <w:rsid w:val="00C81E77"/>
    <w:rsid w:val="00C822B1"/>
    <w:rsid w:val="00C822BC"/>
    <w:rsid w:val="00C829D8"/>
    <w:rsid w:val="00C82C49"/>
    <w:rsid w:val="00C8357D"/>
    <w:rsid w:val="00C83F88"/>
    <w:rsid w:val="00C860A3"/>
    <w:rsid w:val="00C864B7"/>
    <w:rsid w:val="00C91880"/>
    <w:rsid w:val="00C91F0C"/>
    <w:rsid w:val="00C9201F"/>
    <w:rsid w:val="00C92162"/>
    <w:rsid w:val="00C92666"/>
    <w:rsid w:val="00C92E80"/>
    <w:rsid w:val="00C94086"/>
    <w:rsid w:val="00C9417D"/>
    <w:rsid w:val="00C9505E"/>
    <w:rsid w:val="00C95AAF"/>
    <w:rsid w:val="00C9614D"/>
    <w:rsid w:val="00C961A8"/>
    <w:rsid w:val="00C96AE4"/>
    <w:rsid w:val="00C97DE2"/>
    <w:rsid w:val="00CA0A17"/>
    <w:rsid w:val="00CA1078"/>
    <w:rsid w:val="00CA1348"/>
    <w:rsid w:val="00CA1614"/>
    <w:rsid w:val="00CA19E2"/>
    <w:rsid w:val="00CA1E1E"/>
    <w:rsid w:val="00CA32DB"/>
    <w:rsid w:val="00CA32EF"/>
    <w:rsid w:val="00CA36A4"/>
    <w:rsid w:val="00CA3F95"/>
    <w:rsid w:val="00CA41E0"/>
    <w:rsid w:val="00CA4258"/>
    <w:rsid w:val="00CA592B"/>
    <w:rsid w:val="00CA68C2"/>
    <w:rsid w:val="00CB05A2"/>
    <w:rsid w:val="00CB0BA9"/>
    <w:rsid w:val="00CB156D"/>
    <w:rsid w:val="00CB17E7"/>
    <w:rsid w:val="00CB273A"/>
    <w:rsid w:val="00CB3840"/>
    <w:rsid w:val="00CB5155"/>
    <w:rsid w:val="00CB5600"/>
    <w:rsid w:val="00CB59FB"/>
    <w:rsid w:val="00CB5D77"/>
    <w:rsid w:val="00CB608D"/>
    <w:rsid w:val="00CB67C0"/>
    <w:rsid w:val="00CB6F7F"/>
    <w:rsid w:val="00CB6F92"/>
    <w:rsid w:val="00CB6FCA"/>
    <w:rsid w:val="00CB7F77"/>
    <w:rsid w:val="00CC016A"/>
    <w:rsid w:val="00CC06FE"/>
    <w:rsid w:val="00CC0805"/>
    <w:rsid w:val="00CC1D6C"/>
    <w:rsid w:val="00CC1DA5"/>
    <w:rsid w:val="00CC20FD"/>
    <w:rsid w:val="00CC280A"/>
    <w:rsid w:val="00CC2C7D"/>
    <w:rsid w:val="00CC34F2"/>
    <w:rsid w:val="00CC35CB"/>
    <w:rsid w:val="00CC3D18"/>
    <w:rsid w:val="00CC48F7"/>
    <w:rsid w:val="00CC4CA3"/>
    <w:rsid w:val="00CC5E83"/>
    <w:rsid w:val="00CC6CB9"/>
    <w:rsid w:val="00CC7AE2"/>
    <w:rsid w:val="00CC7F7E"/>
    <w:rsid w:val="00CD01C6"/>
    <w:rsid w:val="00CD08C2"/>
    <w:rsid w:val="00CD0F74"/>
    <w:rsid w:val="00CD0FA5"/>
    <w:rsid w:val="00CD19A1"/>
    <w:rsid w:val="00CD1B7B"/>
    <w:rsid w:val="00CD2F91"/>
    <w:rsid w:val="00CD36C0"/>
    <w:rsid w:val="00CD39FE"/>
    <w:rsid w:val="00CD40FB"/>
    <w:rsid w:val="00CD4B19"/>
    <w:rsid w:val="00CD57F1"/>
    <w:rsid w:val="00CD586D"/>
    <w:rsid w:val="00CD5C6E"/>
    <w:rsid w:val="00CD65F8"/>
    <w:rsid w:val="00CD6894"/>
    <w:rsid w:val="00CE098A"/>
    <w:rsid w:val="00CE1040"/>
    <w:rsid w:val="00CE1DC9"/>
    <w:rsid w:val="00CE2474"/>
    <w:rsid w:val="00CE250C"/>
    <w:rsid w:val="00CE33AA"/>
    <w:rsid w:val="00CE37DE"/>
    <w:rsid w:val="00CE3AA3"/>
    <w:rsid w:val="00CE422C"/>
    <w:rsid w:val="00CE498C"/>
    <w:rsid w:val="00CE4B7E"/>
    <w:rsid w:val="00CE4B88"/>
    <w:rsid w:val="00CE4DBD"/>
    <w:rsid w:val="00CE55F2"/>
    <w:rsid w:val="00CE584D"/>
    <w:rsid w:val="00CE58E2"/>
    <w:rsid w:val="00CE6ADB"/>
    <w:rsid w:val="00CE6EFB"/>
    <w:rsid w:val="00CE7686"/>
    <w:rsid w:val="00CF03D7"/>
    <w:rsid w:val="00CF0408"/>
    <w:rsid w:val="00CF06D6"/>
    <w:rsid w:val="00CF1B80"/>
    <w:rsid w:val="00CF32E8"/>
    <w:rsid w:val="00CF33F3"/>
    <w:rsid w:val="00CF48DF"/>
    <w:rsid w:val="00CF4B9C"/>
    <w:rsid w:val="00CF592F"/>
    <w:rsid w:val="00D00BD6"/>
    <w:rsid w:val="00D00C36"/>
    <w:rsid w:val="00D01367"/>
    <w:rsid w:val="00D01750"/>
    <w:rsid w:val="00D024F0"/>
    <w:rsid w:val="00D0260A"/>
    <w:rsid w:val="00D02B17"/>
    <w:rsid w:val="00D030BE"/>
    <w:rsid w:val="00D045B9"/>
    <w:rsid w:val="00D04BCF"/>
    <w:rsid w:val="00D05796"/>
    <w:rsid w:val="00D058C0"/>
    <w:rsid w:val="00D05C58"/>
    <w:rsid w:val="00D06275"/>
    <w:rsid w:val="00D0672B"/>
    <w:rsid w:val="00D06B08"/>
    <w:rsid w:val="00D076F4"/>
    <w:rsid w:val="00D07FE6"/>
    <w:rsid w:val="00D108F8"/>
    <w:rsid w:val="00D11120"/>
    <w:rsid w:val="00D1152A"/>
    <w:rsid w:val="00D11735"/>
    <w:rsid w:val="00D12155"/>
    <w:rsid w:val="00D1223A"/>
    <w:rsid w:val="00D12411"/>
    <w:rsid w:val="00D12DB4"/>
    <w:rsid w:val="00D13AB6"/>
    <w:rsid w:val="00D14792"/>
    <w:rsid w:val="00D1588F"/>
    <w:rsid w:val="00D15E49"/>
    <w:rsid w:val="00D17383"/>
    <w:rsid w:val="00D17CDB"/>
    <w:rsid w:val="00D20215"/>
    <w:rsid w:val="00D203F1"/>
    <w:rsid w:val="00D20465"/>
    <w:rsid w:val="00D2118B"/>
    <w:rsid w:val="00D21199"/>
    <w:rsid w:val="00D235B9"/>
    <w:rsid w:val="00D23B76"/>
    <w:rsid w:val="00D24487"/>
    <w:rsid w:val="00D246BF"/>
    <w:rsid w:val="00D24F06"/>
    <w:rsid w:val="00D252BF"/>
    <w:rsid w:val="00D25775"/>
    <w:rsid w:val="00D25CF8"/>
    <w:rsid w:val="00D26696"/>
    <w:rsid w:val="00D26D09"/>
    <w:rsid w:val="00D26E92"/>
    <w:rsid w:val="00D30597"/>
    <w:rsid w:val="00D30E93"/>
    <w:rsid w:val="00D331C3"/>
    <w:rsid w:val="00D33777"/>
    <w:rsid w:val="00D33B43"/>
    <w:rsid w:val="00D33EBE"/>
    <w:rsid w:val="00D3414B"/>
    <w:rsid w:val="00D354C5"/>
    <w:rsid w:val="00D3668F"/>
    <w:rsid w:val="00D37A0D"/>
    <w:rsid w:val="00D408B0"/>
    <w:rsid w:val="00D40A34"/>
    <w:rsid w:val="00D41C87"/>
    <w:rsid w:val="00D422DA"/>
    <w:rsid w:val="00D42796"/>
    <w:rsid w:val="00D42AB0"/>
    <w:rsid w:val="00D42E7A"/>
    <w:rsid w:val="00D43C03"/>
    <w:rsid w:val="00D43EEE"/>
    <w:rsid w:val="00D43F37"/>
    <w:rsid w:val="00D45AFC"/>
    <w:rsid w:val="00D4669C"/>
    <w:rsid w:val="00D46769"/>
    <w:rsid w:val="00D50DFE"/>
    <w:rsid w:val="00D50F0F"/>
    <w:rsid w:val="00D51064"/>
    <w:rsid w:val="00D51111"/>
    <w:rsid w:val="00D525BC"/>
    <w:rsid w:val="00D54908"/>
    <w:rsid w:val="00D55795"/>
    <w:rsid w:val="00D568F0"/>
    <w:rsid w:val="00D57A03"/>
    <w:rsid w:val="00D601E9"/>
    <w:rsid w:val="00D60E96"/>
    <w:rsid w:val="00D62493"/>
    <w:rsid w:val="00D63059"/>
    <w:rsid w:val="00D639C9"/>
    <w:rsid w:val="00D6402A"/>
    <w:rsid w:val="00D6578C"/>
    <w:rsid w:val="00D65AA6"/>
    <w:rsid w:val="00D66B5F"/>
    <w:rsid w:val="00D706D2"/>
    <w:rsid w:val="00D707B9"/>
    <w:rsid w:val="00D7208E"/>
    <w:rsid w:val="00D72842"/>
    <w:rsid w:val="00D728D4"/>
    <w:rsid w:val="00D72AC2"/>
    <w:rsid w:val="00D72BA6"/>
    <w:rsid w:val="00D73321"/>
    <w:rsid w:val="00D73A16"/>
    <w:rsid w:val="00D75297"/>
    <w:rsid w:val="00D75367"/>
    <w:rsid w:val="00D7666E"/>
    <w:rsid w:val="00D768BB"/>
    <w:rsid w:val="00D773DD"/>
    <w:rsid w:val="00D77E5B"/>
    <w:rsid w:val="00D80A23"/>
    <w:rsid w:val="00D80A4B"/>
    <w:rsid w:val="00D80A7C"/>
    <w:rsid w:val="00D8174C"/>
    <w:rsid w:val="00D81BF6"/>
    <w:rsid w:val="00D82188"/>
    <w:rsid w:val="00D82EBC"/>
    <w:rsid w:val="00D832DB"/>
    <w:rsid w:val="00D8382C"/>
    <w:rsid w:val="00D84C5D"/>
    <w:rsid w:val="00D8518C"/>
    <w:rsid w:val="00D85344"/>
    <w:rsid w:val="00D86EEE"/>
    <w:rsid w:val="00D86FF2"/>
    <w:rsid w:val="00D879AA"/>
    <w:rsid w:val="00D907B7"/>
    <w:rsid w:val="00D91C6F"/>
    <w:rsid w:val="00D93FCF"/>
    <w:rsid w:val="00D9471D"/>
    <w:rsid w:val="00D94D00"/>
    <w:rsid w:val="00D94EFE"/>
    <w:rsid w:val="00D9503D"/>
    <w:rsid w:val="00D955B2"/>
    <w:rsid w:val="00D9648C"/>
    <w:rsid w:val="00D974CE"/>
    <w:rsid w:val="00D97A2D"/>
    <w:rsid w:val="00D97F5D"/>
    <w:rsid w:val="00DA1F82"/>
    <w:rsid w:val="00DA2152"/>
    <w:rsid w:val="00DA2C03"/>
    <w:rsid w:val="00DA36F6"/>
    <w:rsid w:val="00DA3E1D"/>
    <w:rsid w:val="00DA4825"/>
    <w:rsid w:val="00DA48CC"/>
    <w:rsid w:val="00DA527A"/>
    <w:rsid w:val="00DA52BF"/>
    <w:rsid w:val="00DA6431"/>
    <w:rsid w:val="00DA6EA7"/>
    <w:rsid w:val="00DA7CB1"/>
    <w:rsid w:val="00DA7F7C"/>
    <w:rsid w:val="00DB0847"/>
    <w:rsid w:val="00DB1030"/>
    <w:rsid w:val="00DB17B4"/>
    <w:rsid w:val="00DB1F14"/>
    <w:rsid w:val="00DB202A"/>
    <w:rsid w:val="00DB2AC4"/>
    <w:rsid w:val="00DB3483"/>
    <w:rsid w:val="00DB3DE2"/>
    <w:rsid w:val="00DB5966"/>
    <w:rsid w:val="00DB5B09"/>
    <w:rsid w:val="00DB66E3"/>
    <w:rsid w:val="00DB7981"/>
    <w:rsid w:val="00DC03C7"/>
    <w:rsid w:val="00DC0BBE"/>
    <w:rsid w:val="00DC170B"/>
    <w:rsid w:val="00DC2B36"/>
    <w:rsid w:val="00DC3411"/>
    <w:rsid w:val="00DC379F"/>
    <w:rsid w:val="00DC46CD"/>
    <w:rsid w:val="00DC4C67"/>
    <w:rsid w:val="00DC6609"/>
    <w:rsid w:val="00DC6A3E"/>
    <w:rsid w:val="00DC6D63"/>
    <w:rsid w:val="00DC6EF2"/>
    <w:rsid w:val="00DD0DEB"/>
    <w:rsid w:val="00DD0F93"/>
    <w:rsid w:val="00DD1977"/>
    <w:rsid w:val="00DD1E10"/>
    <w:rsid w:val="00DD2440"/>
    <w:rsid w:val="00DD272A"/>
    <w:rsid w:val="00DD2CD6"/>
    <w:rsid w:val="00DD308E"/>
    <w:rsid w:val="00DD381A"/>
    <w:rsid w:val="00DD4A16"/>
    <w:rsid w:val="00DD4F60"/>
    <w:rsid w:val="00DD52D2"/>
    <w:rsid w:val="00DD5CA5"/>
    <w:rsid w:val="00DD6102"/>
    <w:rsid w:val="00DD66BD"/>
    <w:rsid w:val="00DD6AFE"/>
    <w:rsid w:val="00DD6D87"/>
    <w:rsid w:val="00DE050E"/>
    <w:rsid w:val="00DE0A7F"/>
    <w:rsid w:val="00DE0D37"/>
    <w:rsid w:val="00DE1486"/>
    <w:rsid w:val="00DE167E"/>
    <w:rsid w:val="00DE18C5"/>
    <w:rsid w:val="00DE20F3"/>
    <w:rsid w:val="00DE3660"/>
    <w:rsid w:val="00DE384C"/>
    <w:rsid w:val="00DE3E04"/>
    <w:rsid w:val="00DE51D9"/>
    <w:rsid w:val="00DF028F"/>
    <w:rsid w:val="00DF08A1"/>
    <w:rsid w:val="00DF1105"/>
    <w:rsid w:val="00DF1D8B"/>
    <w:rsid w:val="00DF2316"/>
    <w:rsid w:val="00DF2C07"/>
    <w:rsid w:val="00DF377D"/>
    <w:rsid w:val="00DF3967"/>
    <w:rsid w:val="00DF3CCB"/>
    <w:rsid w:val="00DF432B"/>
    <w:rsid w:val="00DF55F7"/>
    <w:rsid w:val="00DF70FD"/>
    <w:rsid w:val="00DF74A1"/>
    <w:rsid w:val="00DF7619"/>
    <w:rsid w:val="00E00904"/>
    <w:rsid w:val="00E00AD3"/>
    <w:rsid w:val="00E00F0B"/>
    <w:rsid w:val="00E0191D"/>
    <w:rsid w:val="00E02359"/>
    <w:rsid w:val="00E02992"/>
    <w:rsid w:val="00E054C1"/>
    <w:rsid w:val="00E0625C"/>
    <w:rsid w:val="00E10C86"/>
    <w:rsid w:val="00E10E95"/>
    <w:rsid w:val="00E11386"/>
    <w:rsid w:val="00E11828"/>
    <w:rsid w:val="00E11CBF"/>
    <w:rsid w:val="00E12001"/>
    <w:rsid w:val="00E12771"/>
    <w:rsid w:val="00E127F4"/>
    <w:rsid w:val="00E12C12"/>
    <w:rsid w:val="00E1313F"/>
    <w:rsid w:val="00E13A67"/>
    <w:rsid w:val="00E149FB"/>
    <w:rsid w:val="00E16A18"/>
    <w:rsid w:val="00E17A27"/>
    <w:rsid w:val="00E20946"/>
    <w:rsid w:val="00E218F9"/>
    <w:rsid w:val="00E21DDF"/>
    <w:rsid w:val="00E224F2"/>
    <w:rsid w:val="00E23289"/>
    <w:rsid w:val="00E239D3"/>
    <w:rsid w:val="00E24C73"/>
    <w:rsid w:val="00E267CF"/>
    <w:rsid w:val="00E2688E"/>
    <w:rsid w:val="00E26973"/>
    <w:rsid w:val="00E27F46"/>
    <w:rsid w:val="00E301A8"/>
    <w:rsid w:val="00E3221C"/>
    <w:rsid w:val="00E322CD"/>
    <w:rsid w:val="00E32BEA"/>
    <w:rsid w:val="00E330C3"/>
    <w:rsid w:val="00E332A0"/>
    <w:rsid w:val="00E3472A"/>
    <w:rsid w:val="00E34E52"/>
    <w:rsid w:val="00E350CC"/>
    <w:rsid w:val="00E37689"/>
    <w:rsid w:val="00E37CA9"/>
    <w:rsid w:val="00E4140C"/>
    <w:rsid w:val="00E42267"/>
    <w:rsid w:val="00E423CA"/>
    <w:rsid w:val="00E42F63"/>
    <w:rsid w:val="00E436A0"/>
    <w:rsid w:val="00E4458E"/>
    <w:rsid w:val="00E470E3"/>
    <w:rsid w:val="00E4714C"/>
    <w:rsid w:val="00E474AC"/>
    <w:rsid w:val="00E47F4C"/>
    <w:rsid w:val="00E50477"/>
    <w:rsid w:val="00E50AC0"/>
    <w:rsid w:val="00E527C4"/>
    <w:rsid w:val="00E52A4A"/>
    <w:rsid w:val="00E53AD0"/>
    <w:rsid w:val="00E53AEC"/>
    <w:rsid w:val="00E54A57"/>
    <w:rsid w:val="00E5500E"/>
    <w:rsid w:val="00E554AA"/>
    <w:rsid w:val="00E556C4"/>
    <w:rsid w:val="00E55B14"/>
    <w:rsid w:val="00E562C2"/>
    <w:rsid w:val="00E570A7"/>
    <w:rsid w:val="00E57BCA"/>
    <w:rsid w:val="00E611E9"/>
    <w:rsid w:val="00E6338F"/>
    <w:rsid w:val="00E635E0"/>
    <w:rsid w:val="00E6485C"/>
    <w:rsid w:val="00E652F3"/>
    <w:rsid w:val="00E65397"/>
    <w:rsid w:val="00E65B4B"/>
    <w:rsid w:val="00E65CFC"/>
    <w:rsid w:val="00E66E63"/>
    <w:rsid w:val="00E67B0C"/>
    <w:rsid w:val="00E67FF0"/>
    <w:rsid w:val="00E70012"/>
    <w:rsid w:val="00E7020E"/>
    <w:rsid w:val="00E715F7"/>
    <w:rsid w:val="00E71BBD"/>
    <w:rsid w:val="00E728A0"/>
    <w:rsid w:val="00E72FE4"/>
    <w:rsid w:val="00E731AC"/>
    <w:rsid w:val="00E7446C"/>
    <w:rsid w:val="00E74711"/>
    <w:rsid w:val="00E74C84"/>
    <w:rsid w:val="00E75550"/>
    <w:rsid w:val="00E75A36"/>
    <w:rsid w:val="00E77263"/>
    <w:rsid w:val="00E77998"/>
    <w:rsid w:val="00E77FD8"/>
    <w:rsid w:val="00E80B39"/>
    <w:rsid w:val="00E814A9"/>
    <w:rsid w:val="00E81587"/>
    <w:rsid w:val="00E819B7"/>
    <w:rsid w:val="00E831ED"/>
    <w:rsid w:val="00E83BE1"/>
    <w:rsid w:val="00E84575"/>
    <w:rsid w:val="00E84DFD"/>
    <w:rsid w:val="00E84F90"/>
    <w:rsid w:val="00E85277"/>
    <w:rsid w:val="00E86E3F"/>
    <w:rsid w:val="00E87AC9"/>
    <w:rsid w:val="00E87C80"/>
    <w:rsid w:val="00E91001"/>
    <w:rsid w:val="00E91909"/>
    <w:rsid w:val="00E9213E"/>
    <w:rsid w:val="00E923FF"/>
    <w:rsid w:val="00E92FA3"/>
    <w:rsid w:val="00E930CC"/>
    <w:rsid w:val="00E9310E"/>
    <w:rsid w:val="00E93B3F"/>
    <w:rsid w:val="00E93DB2"/>
    <w:rsid w:val="00E94437"/>
    <w:rsid w:val="00E94E0D"/>
    <w:rsid w:val="00E94E41"/>
    <w:rsid w:val="00E9560F"/>
    <w:rsid w:val="00E968B0"/>
    <w:rsid w:val="00E970CF"/>
    <w:rsid w:val="00E972BF"/>
    <w:rsid w:val="00E9770B"/>
    <w:rsid w:val="00E97A55"/>
    <w:rsid w:val="00E97B18"/>
    <w:rsid w:val="00E97DBD"/>
    <w:rsid w:val="00EA2135"/>
    <w:rsid w:val="00EA2EDB"/>
    <w:rsid w:val="00EA4F13"/>
    <w:rsid w:val="00EA5FDB"/>
    <w:rsid w:val="00EA6B16"/>
    <w:rsid w:val="00EA73F0"/>
    <w:rsid w:val="00EA7516"/>
    <w:rsid w:val="00EB02DB"/>
    <w:rsid w:val="00EB0C0C"/>
    <w:rsid w:val="00EB127C"/>
    <w:rsid w:val="00EB160C"/>
    <w:rsid w:val="00EB167B"/>
    <w:rsid w:val="00EB18EB"/>
    <w:rsid w:val="00EB3220"/>
    <w:rsid w:val="00EB403E"/>
    <w:rsid w:val="00EB458F"/>
    <w:rsid w:val="00EB49AC"/>
    <w:rsid w:val="00EB51DC"/>
    <w:rsid w:val="00EB5E1D"/>
    <w:rsid w:val="00EB78B4"/>
    <w:rsid w:val="00EC010E"/>
    <w:rsid w:val="00EC0265"/>
    <w:rsid w:val="00EC052C"/>
    <w:rsid w:val="00EC22AD"/>
    <w:rsid w:val="00EC2436"/>
    <w:rsid w:val="00EC3C92"/>
    <w:rsid w:val="00EC4C76"/>
    <w:rsid w:val="00ED03DA"/>
    <w:rsid w:val="00ED055D"/>
    <w:rsid w:val="00ED071D"/>
    <w:rsid w:val="00ED18BD"/>
    <w:rsid w:val="00ED1D80"/>
    <w:rsid w:val="00ED1E22"/>
    <w:rsid w:val="00ED214A"/>
    <w:rsid w:val="00ED219D"/>
    <w:rsid w:val="00ED2FCC"/>
    <w:rsid w:val="00ED3F14"/>
    <w:rsid w:val="00ED430C"/>
    <w:rsid w:val="00ED4E11"/>
    <w:rsid w:val="00ED6CA3"/>
    <w:rsid w:val="00ED7A4B"/>
    <w:rsid w:val="00EE03CC"/>
    <w:rsid w:val="00EE0BD6"/>
    <w:rsid w:val="00EE1D53"/>
    <w:rsid w:val="00EE24EE"/>
    <w:rsid w:val="00EE2ABF"/>
    <w:rsid w:val="00EE305A"/>
    <w:rsid w:val="00EE345A"/>
    <w:rsid w:val="00EE3BCB"/>
    <w:rsid w:val="00EE418E"/>
    <w:rsid w:val="00EE5500"/>
    <w:rsid w:val="00EE67A4"/>
    <w:rsid w:val="00EE7375"/>
    <w:rsid w:val="00EE79AA"/>
    <w:rsid w:val="00EF0114"/>
    <w:rsid w:val="00EF0630"/>
    <w:rsid w:val="00EF0AED"/>
    <w:rsid w:val="00EF0DA1"/>
    <w:rsid w:val="00EF1580"/>
    <w:rsid w:val="00EF1A89"/>
    <w:rsid w:val="00EF2674"/>
    <w:rsid w:val="00EF30C7"/>
    <w:rsid w:val="00EF3D49"/>
    <w:rsid w:val="00EF505D"/>
    <w:rsid w:val="00EF57CC"/>
    <w:rsid w:val="00EF584F"/>
    <w:rsid w:val="00EF5A63"/>
    <w:rsid w:val="00EF5B7C"/>
    <w:rsid w:val="00EF68DF"/>
    <w:rsid w:val="00EF7118"/>
    <w:rsid w:val="00EF7BC1"/>
    <w:rsid w:val="00EF7CC9"/>
    <w:rsid w:val="00F000AB"/>
    <w:rsid w:val="00F00691"/>
    <w:rsid w:val="00F0076E"/>
    <w:rsid w:val="00F00E6E"/>
    <w:rsid w:val="00F0123A"/>
    <w:rsid w:val="00F01BDD"/>
    <w:rsid w:val="00F02B58"/>
    <w:rsid w:val="00F0443A"/>
    <w:rsid w:val="00F046ED"/>
    <w:rsid w:val="00F05398"/>
    <w:rsid w:val="00F05AE7"/>
    <w:rsid w:val="00F062FE"/>
    <w:rsid w:val="00F07567"/>
    <w:rsid w:val="00F07CED"/>
    <w:rsid w:val="00F07F55"/>
    <w:rsid w:val="00F10576"/>
    <w:rsid w:val="00F10BA7"/>
    <w:rsid w:val="00F10C75"/>
    <w:rsid w:val="00F11198"/>
    <w:rsid w:val="00F115E2"/>
    <w:rsid w:val="00F11FD4"/>
    <w:rsid w:val="00F12957"/>
    <w:rsid w:val="00F12E6F"/>
    <w:rsid w:val="00F1324C"/>
    <w:rsid w:val="00F142B4"/>
    <w:rsid w:val="00F145EC"/>
    <w:rsid w:val="00F147E8"/>
    <w:rsid w:val="00F14A3E"/>
    <w:rsid w:val="00F14AE3"/>
    <w:rsid w:val="00F14B40"/>
    <w:rsid w:val="00F14C41"/>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3D1E"/>
    <w:rsid w:val="00F25387"/>
    <w:rsid w:val="00F26722"/>
    <w:rsid w:val="00F26D92"/>
    <w:rsid w:val="00F26DF1"/>
    <w:rsid w:val="00F301CA"/>
    <w:rsid w:val="00F30772"/>
    <w:rsid w:val="00F30D21"/>
    <w:rsid w:val="00F318DD"/>
    <w:rsid w:val="00F325A0"/>
    <w:rsid w:val="00F33151"/>
    <w:rsid w:val="00F34632"/>
    <w:rsid w:val="00F351E4"/>
    <w:rsid w:val="00F35873"/>
    <w:rsid w:val="00F377AF"/>
    <w:rsid w:val="00F40102"/>
    <w:rsid w:val="00F40A62"/>
    <w:rsid w:val="00F41258"/>
    <w:rsid w:val="00F4168E"/>
    <w:rsid w:val="00F42B2C"/>
    <w:rsid w:val="00F43319"/>
    <w:rsid w:val="00F43CBA"/>
    <w:rsid w:val="00F44298"/>
    <w:rsid w:val="00F44F4B"/>
    <w:rsid w:val="00F44F5F"/>
    <w:rsid w:val="00F450D6"/>
    <w:rsid w:val="00F4565E"/>
    <w:rsid w:val="00F45A20"/>
    <w:rsid w:val="00F462FB"/>
    <w:rsid w:val="00F46589"/>
    <w:rsid w:val="00F4683A"/>
    <w:rsid w:val="00F468AE"/>
    <w:rsid w:val="00F47A7E"/>
    <w:rsid w:val="00F47A8E"/>
    <w:rsid w:val="00F47E28"/>
    <w:rsid w:val="00F503B6"/>
    <w:rsid w:val="00F51583"/>
    <w:rsid w:val="00F5258B"/>
    <w:rsid w:val="00F5394F"/>
    <w:rsid w:val="00F53D12"/>
    <w:rsid w:val="00F53EEC"/>
    <w:rsid w:val="00F54315"/>
    <w:rsid w:val="00F55DCA"/>
    <w:rsid w:val="00F5642B"/>
    <w:rsid w:val="00F568BE"/>
    <w:rsid w:val="00F573DA"/>
    <w:rsid w:val="00F5743F"/>
    <w:rsid w:val="00F5753C"/>
    <w:rsid w:val="00F57BBC"/>
    <w:rsid w:val="00F601F3"/>
    <w:rsid w:val="00F6043E"/>
    <w:rsid w:val="00F6083D"/>
    <w:rsid w:val="00F609FF"/>
    <w:rsid w:val="00F630CB"/>
    <w:rsid w:val="00F63215"/>
    <w:rsid w:val="00F63E5F"/>
    <w:rsid w:val="00F64519"/>
    <w:rsid w:val="00F64795"/>
    <w:rsid w:val="00F649E9"/>
    <w:rsid w:val="00F64AA6"/>
    <w:rsid w:val="00F64E2D"/>
    <w:rsid w:val="00F658D4"/>
    <w:rsid w:val="00F65B3B"/>
    <w:rsid w:val="00F66500"/>
    <w:rsid w:val="00F67458"/>
    <w:rsid w:val="00F709F6"/>
    <w:rsid w:val="00F710B9"/>
    <w:rsid w:val="00F7122B"/>
    <w:rsid w:val="00F713CD"/>
    <w:rsid w:val="00F7156E"/>
    <w:rsid w:val="00F71710"/>
    <w:rsid w:val="00F720B2"/>
    <w:rsid w:val="00F72952"/>
    <w:rsid w:val="00F72AA6"/>
    <w:rsid w:val="00F7300A"/>
    <w:rsid w:val="00F73330"/>
    <w:rsid w:val="00F73B97"/>
    <w:rsid w:val="00F73FF1"/>
    <w:rsid w:val="00F749AB"/>
    <w:rsid w:val="00F74E01"/>
    <w:rsid w:val="00F7503E"/>
    <w:rsid w:val="00F75368"/>
    <w:rsid w:val="00F76CB7"/>
    <w:rsid w:val="00F7719B"/>
    <w:rsid w:val="00F77603"/>
    <w:rsid w:val="00F77FF0"/>
    <w:rsid w:val="00F80452"/>
    <w:rsid w:val="00F8053D"/>
    <w:rsid w:val="00F80AD2"/>
    <w:rsid w:val="00F81A80"/>
    <w:rsid w:val="00F81EAA"/>
    <w:rsid w:val="00F83B89"/>
    <w:rsid w:val="00F83E87"/>
    <w:rsid w:val="00F83FB3"/>
    <w:rsid w:val="00F84051"/>
    <w:rsid w:val="00F8484D"/>
    <w:rsid w:val="00F84E27"/>
    <w:rsid w:val="00F85DE5"/>
    <w:rsid w:val="00F870E7"/>
    <w:rsid w:val="00F90A5A"/>
    <w:rsid w:val="00F91BAF"/>
    <w:rsid w:val="00F91CF1"/>
    <w:rsid w:val="00F924F4"/>
    <w:rsid w:val="00F92F3F"/>
    <w:rsid w:val="00F93CCE"/>
    <w:rsid w:val="00F94335"/>
    <w:rsid w:val="00F94AC9"/>
    <w:rsid w:val="00F94F4D"/>
    <w:rsid w:val="00F960D6"/>
    <w:rsid w:val="00F96209"/>
    <w:rsid w:val="00F964D1"/>
    <w:rsid w:val="00F96C71"/>
    <w:rsid w:val="00F974EE"/>
    <w:rsid w:val="00F97AF5"/>
    <w:rsid w:val="00F97D77"/>
    <w:rsid w:val="00FA3A60"/>
    <w:rsid w:val="00FA3DC2"/>
    <w:rsid w:val="00FA45FB"/>
    <w:rsid w:val="00FA4A67"/>
    <w:rsid w:val="00FA4A6E"/>
    <w:rsid w:val="00FA5ABA"/>
    <w:rsid w:val="00FA5BEC"/>
    <w:rsid w:val="00FA631B"/>
    <w:rsid w:val="00FA71E1"/>
    <w:rsid w:val="00FA72F4"/>
    <w:rsid w:val="00FA76DF"/>
    <w:rsid w:val="00FA7721"/>
    <w:rsid w:val="00FB0DE4"/>
    <w:rsid w:val="00FB0E58"/>
    <w:rsid w:val="00FB15EA"/>
    <w:rsid w:val="00FB21BD"/>
    <w:rsid w:val="00FB2A32"/>
    <w:rsid w:val="00FB4622"/>
    <w:rsid w:val="00FB5710"/>
    <w:rsid w:val="00FB6BA8"/>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23B"/>
    <w:rsid w:val="00FC5E55"/>
    <w:rsid w:val="00FC623B"/>
    <w:rsid w:val="00FC68F0"/>
    <w:rsid w:val="00FC690B"/>
    <w:rsid w:val="00FD0937"/>
    <w:rsid w:val="00FD161F"/>
    <w:rsid w:val="00FD2901"/>
    <w:rsid w:val="00FD2EF2"/>
    <w:rsid w:val="00FD35F4"/>
    <w:rsid w:val="00FD4031"/>
    <w:rsid w:val="00FD4773"/>
    <w:rsid w:val="00FD54EF"/>
    <w:rsid w:val="00FD5730"/>
    <w:rsid w:val="00FD609E"/>
    <w:rsid w:val="00FD6674"/>
    <w:rsid w:val="00FD68A2"/>
    <w:rsid w:val="00FD6DAE"/>
    <w:rsid w:val="00FD782C"/>
    <w:rsid w:val="00FD7EB6"/>
    <w:rsid w:val="00FE0A89"/>
    <w:rsid w:val="00FE130F"/>
    <w:rsid w:val="00FE13CF"/>
    <w:rsid w:val="00FE1419"/>
    <w:rsid w:val="00FE182D"/>
    <w:rsid w:val="00FE1EDB"/>
    <w:rsid w:val="00FE210C"/>
    <w:rsid w:val="00FE2670"/>
    <w:rsid w:val="00FE294E"/>
    <w:rsid w:val="00FE3939"/>
    <w:rsid w:val="00FE3FBC"/>
    <w:rsid w:val="00FE493F"/>
    <w:rsid w:val="00FE4CCC"/>
    <w:rsid w:val="00FE55AF"/>
    <w:rsid w:val="00FE65AE"/>
    <w:rsid w:val="00FE7E1D"/>
    <w:rsid w:val="00FF0BB5"/>
    <w:rsid w:val="00FF0EC9"/>
    <w:rsid w:val="00FF1D5D"/>
    <w:rsid w:val="00FF2E02"/>
    <w:rsid w:val="00FF31FA"/>
    <w:rsid w:val="00FF3C84"/>
    <w:rsid w:val="00FF4B85"/>
    <w:rsid w:val="00FF56B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130787803">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wikipedia.org/wiki/Dezibel" TargetMode="External"/><Relationship Id="rId18" Type="http://schemas.openxmlformats.org/officeDocument/2006/relationships/image" Target="media/image7.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8CD91468-219D-4D58-82F5-FA78020E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1370</Words>
  <Characters>8635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9986</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Barbara Mäurle</cp:lastModifiedBy>
  <cp:revision>8</cp:revision>
  <cp:lastPrinted>2024-04-25T16:35:00Z</cp:lastPrinted>
  <dcterms:created xsi:type="dcterms:W3CDTF">2024-05-17T13:37:00Z</dcterms:created>
  <dcterms:modified xsi:type="dcterms:W3CDTF">2024-07-03T12:06:00Z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17300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0x0101000BF1AAA2B0A33646B7712B1C37E232BB</vt:lpwstr>
  </property>
</Properties>
</file>