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D2EB" w14:textId="6B81FE2C" w:rsidR="00AC7688" w:rsidRPr="009B2FBE" w:rsidRDefault="00A1020D" w:rsidP="009D7880">
      <w:pPr>
        <w:rPr>
          <w:rFonts w:ascii="Arial" w:hAnsi="Arial" w:cs="Arial"/>
          <w:sz w:val="20"/>
          <w:szCs w:val="20"/>
        </w:rPr>
      </w:pPr>
      <w:r w:rsidRPr="009B2FBE">
        <w:rPr>
          <w:rFonts w:ascii="Calibri" w:eastAsia="Calibri" w:hAnsi="Calibri" w:cs="Times New Roman"/>
          <w:noProof/>
        </w:rPr>
        <mc:AlternateContent>
          <mc:Choice Requires="wps">
            <w:drawing>
              <wp:anchor distT="0" distB="0" distL="114300" distR="114300" simplePos="0" relativeHeight="251658240" behindDoc="1" locked="1" layoutInCell="1" allowOverlap="1" wp14:anchorId="3EB83D87" wp14:editId="5E5CE9E9">
                <wp:simplePos x="0" y="0"/>
                <wp:positionH relativeFrom="column">
                  <wp:posOffset>4758690</wp:posOffset>
                </wp:positionH>
                <wp:positionV relativeFrom="page">
                  <wp:posOffset>1630680</wp:posOffset>
                </wp:positionV>
                <wp:extent cx="1689735" cy="2472055"/>
                <wp:effectExtent l="0" t="0" r="5715" b="4445"/>
                <wp:wrapTight wrapText="bothSides">
                  <wp:wrapPolygon edited="0">
                    <wp:start x="0" y="0"/>
                    <wp:lineTo x="0" y="21472"/>
                    <wp:lineTo x="21430" y="21472"/>
                    <wp:lineTo x="21430" y="0"/>
                    <wp:lineTo x="0" y="0"/>
                  </wp:wrapPolygon>
                </wp:wrapTight>
                <wp:docPr id="274170448" name="Textfeld 4"/>
                <wp:cNvGraphicFramePr/>
                <a:graphic xmlns:a="http://schemas.openxmlformats.org/drawingml/2006/main">
                  <a:graphicData uri="http://schemas.microsoft.com/office/word/2010/wordprocessingShape">
                    <wps:wsp>
                      <wps:cNvSpPr txBox="1"/>
                      <wps:spPr>
                        <a:xfrm>
                          <a:off x="0" y="0"/>
                          <a:ext cx="1689735" cy="2472055"/>
                        </a:xfrm>
                        <a:prstGeom prst="rect">
                          <a:avLst/>
                        </a:prstGeom>
                        <a:solidFill>
                          <a:sysClr val="window" lastClr="FFFFFF"/>
                        </a:solidFill>
                        <a:ln w="6350">
                          <a:noFill/>
                        </a:ln>
                      </wps:spPr>
                      <wps:txbx>
                        <w:txbxContent>
                          <w:p w14:paraId="720AE184" w14:textId="592F848B" w:rsidR="00E942F8" w:rsidRPr="009B2FBE" w:rsidRDefault="00E942F8" w:rsidP="00E942F8">
                            <w:pPr>
                              <w:spacing w:line="276" w:lineRule="auto"/>
                              <w:rPr>
                                <w:rFonts w:ascii="Arial" w:hAnsi="Arial" w:cs="Arial"/>
                                <w:sz w:val="12"/>
                                <w:szCs w:val="12"/>
                              </w:rPr>
                            </w:pPr>
                            <w:r w:rsidRPr="009B2FBE">
                              <w:rPr>
                                <w:rFonts w:ascii="Arial" w:hAnsi="Arial" w:cs="Arial"/>
                                <w:sz w:val="12"/>
                                <w:szCs w:val="12"/>
                              </w:rPr>
                              <w:t>Ansprechpartnerin</w:t>
                            </w:r>
                          </w:p>
                          <w:p w14:paraId="267A83E2" w14:textId="77777777" w:rsidR="00E942F8" w:rsidRPr="009B2FBE" w:rsidRDefault="00E942F8" w:rsidP="00E942F8">
                            <w:pPr>
                              <w:spacing w:line="276" w:lineRule="auto"/>
                              <w:rPr>
                                <w:rFonts w:ascii="Arial" w:hAnsi="Arial" w:cs="Arial"/>
                                <w:sz w:val="12"/>
                                <w:szCs w:val="12"/>
                              </w:rPr>
                            </w:pPr>
                            <w:r w:rsidRPr="009B2FBE">
                              <w:rPr>
                                <w:rFonts w:ascii="Arial" w:hAnsi="Arial" w:cs="Arial"/>
                                <w:sz w:val="12"/>
                                <w:szCs w:val="12"/>
                              </w:rPr>
                              <w:t>für die Redaktionen</w:t>
                            </w:r>
                          </w:p>
                          <w:p w14:paraId="4522438D" w14:textId="77777777" w:rsidR="00E942F8" w:rsidRPr="009B2FBE" w:rsidRDefault="00E942F8" w:rsidP="00E942F8">
                            <w:pPr>
                              <w:spacing w:line="276" w:lineRule="auto"/>
                              <w:rPr>
                                <w:rFonts w:ascii="Arial" w:hAnsi="Arial" w:cs="Arial"/>
                                <w:b/>
                                <w:bCs/>
                                <w:sz w:val="12"/>
                                <w:szCs w:val="12"/>
                              </w:rPr>
                            </w:pPr>
                          </w:p>
                          <w:p w14:paraId="130C95B8" w14:textId="784B7E13" w:rsidR="00E942F8" w:rsidRPr="009B2FBE" w:rsidRDefault="00E942F8" w:rsidP="00E942F8">
                            <w:pPr>
                              <w:spacing w:line="276" w:lineRule="auto"/>
                              <w:rPr>
                                <w:rFonts w:ascii="Arial" w:hAnsi="Arial" w:cs="Arial"/>
                                <w:b/>
                                <w:bCs/>
                                <w:sz w:val="12"/>
                                <w:szCs w:val="12"/>
                              </w:rPr>
                            </w:pPr>
                            <w:r w:rsidRPr="009B2FBE">
                              <w:rPr>
                                <w:rFonts w:ascii="Arial" w:hAnsi="Arial" w:cs="Arial"/>
                                <w:b/>
                                <w:bCs/>
                                <w:sz w:val="12"/>
                                <w:szCs w:val="12"/>
                              </w:rPr>
                              <w:t>Barbara Mäurle</w:t>
                            </w:r>
                          </w:p>
                          <w:p w14:paraId="1694B455" w14:textId="77777777" w:rsidR="005260E4" w:rsidRPr="009B2FBE" w:rsidRDefault="005260E4" w:rsidP="005260E4">
                            <w:pPr>
                              <w:spacing w:line="276" w:lineRule="auto"/>
                              <w:rPr>
                                <w:rFonts w:ascii="Arial" w:hAnsi="Arial" w:cs="Arial"/>
                                <w:sz w:val="12"/>
                                <w:szCs w:val="12"/>
                              </w:rPr>
                            </w:pPr>
                            <w:r w:rsidRPr="009B2FBE">
                              <w:rPr>
                                <w:rFonts w:ascii="Arial" w:hAnsi="Arial" w:cs="Arial"/>
                                <w:sz w:val="12"/>
                                <w:szCs w:val="12"/>
                              </w:rPr>
                              <w:t>holtgreife | Büro für Markenkommunikation</w:t>
                            </w:r>
                          </w:p>
                          <w:p w14:paraId="61D6E177" w14:textId="47AE07A3" w:rsidR="005260E4" w:rsidRPr="009B2FBE" w:rsidRDefault="005260E4" w:rsidP="005260E4">
                            <w:pPr>
                              <w:spacing w:line="276" w:lineRule="auto"/>
                              <w:rPr>
                                <w:rFonts w:ascii="Arial" w:hAnsi="Arial" w:cs="Arial"/>
                                <w:sz w:val="12"/>
                                <w:szCs w:val="12"/>
                              </w:rPr>
                            </w:pPr>
                            <w:r w:rsidRPr="009B2FBE">
                              <w:rPr>
                                <w:rFonts w:ascii="Arial" w:hAnsi="Arial" w:cs="Arial"/>
                                <w:sz w:val="12"/>
                                <w:szCs w:val="12"/>
                              </w:rPr>
                              <w:t>Münsterweg 12</w:t>
                            </w:r>
                            <w:r w:rsidR="001666DE" w:rsidRPr="009B2FBE">
                              <w:rPr>
                                <w:rFonts w:ascii="Arial" w:hAnsi="Arial" w:cs="Arial"/>
                                <w:sz w:val="12"/>
                                <w:szCs w:val="12"/>
                              </w:rPr>
                              <w:t xml:space="preserve">, </w:t>
                            </w:r>
                            <w:r w:rsidRPr="009B2FBE">
                              <w:rPr>
                                <w:rFonts w:ascii="Arial" w:hAnsi="Arial" w:cs="Arial"/>
                                <w:sz w:val="12"/>
                                <w:szCs w:val="12"/>
                              </w:rPr>
                              <w:t>59269 Beckum</w:t>
                            </w:r>
                          </w:p>
                          <w:p w14:paraId="64D86F7C" w14:textId="77777777" w:rsidR="00E942F8" w:rsidRPr="009B2FBE" w:rsidRDefault="00E942F8" w:rsidP="00E942F8">
                            <w:pPr>
                              <w:spacing w:line="276" w:lineRule="auto"/>
                              <w:rPr>
                                <w:rFonts w:ascii="Arial" w:hAnsi="Arial" w:cs="Arial"/>
                                <w:sz w:val="12"/>
                                <w:szCs w:val="12"/>
                              </w:rPr>
                            </w:pPr>
                            <w:r w:rsidRPr="009B2FBE">
                              <w:rPr>
                                <w:rFonts w:ascii="Arial" w:hAnsi="Arial" w:cs="Arial"/>
                                <w:sz w:val="12"/>
                                <w:szCs w:val="12"/>
                              </w:rPr>
                              <w:t>T +49 2521 82994 12</w:t>
                            </w:r>
                          </w:p>
                          <w:p w14:paraId="5E39D85D" w14:textId="77777777" w:rsidR="00E942F8" w:rsidRPr="009B2FBE" w:rsidRDefault="00E942F8" w:rsidP="00E942F8">
                            <w:pPr>
                              <w:spacing w:line="276" w:lineRule="auto"/>
                              <w:rPr>
                                <w:rFonts w:ascii="Arial" w:hAnsi="Arial" w:cs="Arial"/>
                                <w:sz w:val="12"/>
                                <w:szCs w:val="12"/>
                              </w:rPr>
                            </w:pPr>
                            <w:r w:rsidRPr="009B2FBE">
                              <w:rPr>
                                <w:rFonts w:ascii="Arial" w:hAnsi="Arial" w:cs="Arial"/>
                                <w:sz w:val="12"/>
                                <w:szCs w:val="12"/>
                              </w:rPr>
                              <w:t>Barbara.maeurle@holtgreife.com</w:t>
                            </w:r>
                          </w:p>
                          <w:p w14:paraId="6C2E4C56" w14:textId="77777777" w:rsidR="00E942F8" w:rsidRPr="009B2FBE" w:rsidRDefault="00E942F8" w:rsidP="00E942F8">
                            <w:pPr>
                              <w:spacing w:line="276" w:lineRule="auto"/>
                              <w:rPr>
                                <w:rFonts w:ascii="Arial" w:hAnsi="Arial" w:cs="Arial"/>
                                <w:b/>
                                <w:bCs/>
                                <w:sz w:val="12"/>
                                <w:szCs w:val="12"/>
                              </w:rPr>
                            </w:pPr>
                          </w:p>
                          <w:p w14:paraId="4733764E" w14:textId="77777777" w:rsidR="00E942F8" w:rsidRPr="009B2FBE" w:rsidRDefault="00E942F8" w:rsidP="00E942F8">
                            <w:pPr>
                              <w:spacing w:line="276" w:lineRule="auto"/>
                              <w:rPr>
                                <w:rFonts w:ascii="Arial" w:hAnsi="Arial" w:cs="Arial"/>
                                <w:b/>
                                <w:bCs/>
                                <w:sz w:val="12"/>
                                <w:szCs w:val="12"/>
                              </w:rPr>
                            </w:pPr>
                            <w:r w:rsidRPr="009B2FBE">
                              <w:rPr>
                                <w:rFonts w:ascii="Arial" w:hAnsi="Arial" w:cs="Arial"/>
                                <w:b/>
                                <w:bCs/>
                                <w:sz w:val="12"/>
                                <w:szCs w:val="12"/>
                              </w:rPr>
                              <w:t>Kontakt</w:t>
                            </w:r>
                          </w:p>
                          <w:p w14:paraId="1C4E59F1" w14:textId="77777777" w:rsidR="00E942F8" w:rsidRPr="009B2FBE" w:rsidRDefault="00E942F8" w:rsidP="00E942F8">
                            <w:pPr>
                              <w:tabs>
                                <w:tab w:val="left" w:pos="3204"/>
                              </w:tabs>
                              <w:spacing w:line="276" w:lineRule="auto"/>
                              <w:jc w:val="both"/>
                              <w:rPr>
                                <w:rFonts w:ascii="Arial" w:hAnsi="Arial" w:cs="Arial"/>
                                <w:color w:val="000000" w:themeColor="text1"/>
                                <w:sz w:val="12"/>
                                <w:szCs w:val="12"/>
                              </w:rPr>
                            </w:pPr>
                            <w:r w:rsidRPr="009B2FBE">
                              <w:rPr>
                                <w:rFonts w:ascii="Arial" w:hAnsi="Arial" w:cs="Arial"/>
                                <w:color w:val="000000" w:themeColor="text1"/>
                                <w:sz w:val="12"/>
                                <w:szCs w:val="12"/>
                              </w:rPr>
                              <w:t>Solarlux GmbH</w:t>
                            </w:r>
                          </w:p>
                          <w:p w14:paraId="04DD3098" w14:textId="77777777" w:rsidR="00E942F8" w:rsidRPr="009B2FBE" w:rsidRDefault="00E942F8" w:rsidP="00E942F8">
                            <w:pPr>
                              <w:tabs>
                                <w:tab w:val="left" w:pos="3204"/>
                              </w:tabs>
                              <w:spacing w:line="276" w:lineRule="auto"/>
                              <w:jc w:val="both"/>
                              <w:rPr>
                                <w:rFonts w:ascii="Arial" w:hAnsi="Arial" w:cs="Arial"/>
                                <w:color w:val="000000" w:themeColor="text1"/>
                                <w:sz w:val="12"/>
                                <w:szCs w:val="12"/>
                              </w:rPr>
                            </w:pPr>
                            <w:r w:rsidRPr="009B2FBE">
                              <w:rPr>
                                <w:rFonts w:ascii="Arial" w:hAnsi="Arial" w:cs="Arial"/>
                                <w:color w:val="000000" w:themeColor="text1"/>
                                <w:sz w:val="12"/>
                                <w:szCs w:val="12"/>
                              </w:rPr>
                              <w:t>Industriepark 1, 49324 Melle</w:t>
                            </w:r>
                          </w:p>
                          <w:p w14:paraId="349DF9FB" w14:textId="77777777" w:rsidR="00E942F8" w:rsidRPr="009B2FBE" w:rsidRDefault="00E942F8" w:rsidP="00E942F8">
                            <w:pPr>
                              <w:tabs>
                                <w:tab w:val="left" w:pos="3204"/>
                              </w:tabs>
                              <w:spacing w:line="276" w:lineRule="auto"/>
                              <w:jc w:val="both"/>
                              <w:rPr>
                                <w:rFonts w:ascii="Arial" w:hAnsi="Arial" w:cs="Arial"/>
                                <w:color w:val="000000" w:themeColor="text1"/>
                                <w:sz w:val="12"/>
                                <w:szCs w:val="12"/>
                              </w:rPr>
                            </w:pPr>
                            <w:r w:rsidRPr="009B2FBE">
                              <w:rPr>
                                <w:rFonts w:ascii="Arial" w:hAnsi="Arial" w:cs="Arial"/>
                                <w:color w:val="000000" w:themeColor="text1"/>
                                <w:sz w:val="12"/>
                                <w:szCs w:val="12"/>
                              </w:rPr>
                              <w:t>T +49 5422 92710</w:t>
                            </w:r>
                          </w:p>
                          <w:p w14:paraId="2B8BE5F4" w14:textId="5AECBE65" w:rsidR="00E942F8" w:rsidRPr="009B2FBE" w:rsidRDefault="001F336C" w:rsidP="00E942F8">
                            <w:pPr>
                              <w:tabs>
                                <w:tab w:val="left" w:pos="3204"/>
                              </w:tabs>
                              <w:spacing w:line="276" w:lineRule="auto"/>
                              <w:jc w:val="both"/>
                              <w:rPr>
                                <w:rFonts w:ascii="Arial" w:hAnsi="Arial" w:cs="Arial"/>
                                <w:sz w:val="12"/>
                                <w:szCs w:val="12"/>
                              </w:rPr>
                            </w:pPr>
                            <w:hyperlink r:id="rId11" w:history="1">
                              <w:r w:rsidRPr="009B2FBE">
                                <w:rPr>
                                  <w:rStyle w:val="Hyperlink"/>
                                  <w:rFonts w:ascii="Arial" w:hAnsi="Arial" w:cs="Arial"/>
                                  <w:color w:val="auto"/>
                                  <w:sz w:val="12"/>
                                  <w:szCs w:val="12"/>
                                  <w:u w:val="none"/>
                                </w:rPr>
                                <w:t>info@solarlux.com</w:t>
                              </w:r>
                            </w:hyperlink>
                          </w:p>
                          <w:p w14:paraId="31019E54" w14:textId="77777777" w:rsidR="00E942F8" w:rsidRPr="009B2FBE" w:rsidRDefault="00E942F8" w:rsidP="00E942F8">
                            <w:pPr>
                              <w:spacing w:line="276" w:lineRule="auto"/>
                              <w:rPr>
                                <w:rStyle w:val="Hyperlink"/>
                                <w:rFonts w:ascii="Arial" w:hAnsi="Arial" w:cs="Arial"/>
                                <w:color w:val="000000" w:themeColor="text1"/>
                                <w:sz w:val="12"/>
                                <w:szCs w:val="12"/>
                                <w:u w:val="none"/>
                              </w:rPr>
                            </w:pPr>
                            <w:r w:rsidRPr="009B2FBE">
                              <w:rPr>
                                <w:rStyle w:val="Hyperlink"/>
                                <w:rFonts w:ascii="Arial" w:hAnsi="Arial" w:cs="Arial"/>
                                <w:color w:val="000000" w:themeColor="text1"/>
                                <w:sz w:val="12"/>
                                <w:szCs w:val="12"/>
                                <w:u w:val="none"/>
                              </w:rPr>
                              <w:t>solarlux.com</w:t>
                            </w:r>
                          </w:p>
                          <w:p w14:paraId="2623CA71" w14:textId="77777777" w:rsidR="00E942F8" w:rsidRPr="009B2FBE" w:rsidRDefault="00E942F8" w:rsidP="00E942F8">
                            <w:pPr>
                              <w:spacing w:line="276" w:lineRule="auto"/>
                              <w:rPr>
                                <w:rStyle w:val="Hyperlink"/>
                                <w:rFonts w:ascii="Arial" w:hAnsi="Arial" w:cs="Arial"/>
                                <w:color w:val="000000" w:themeColor="text1"/>
                                <w:sz w:val="12"/>
                                <w:szCs w:val="12"/>
                              </w:rPr>
                            </w:pPr>
                          </w:p>
                          <w:p w14:paraId="746244B4" w14:textId="77777777" w:rsidR="00E942F8" w:rsidRPr="009B2FBE" w:rsidRDefault="00E942F8" w:rsidP="00E942F8">
                            <w:pPr>
                              <w:spacing w:line="276" w:lineRule="auto"/>
                              <w:rPr>
                                <w:rFonts w:ascii="Arial" w:hAnsi="Arial" w:cs="Arial"/>
                                <w:color w:val="000000" w:themeColor="text1"/>
                                <w:sz w:val="12"/>
                                <w:szCs w:val="12"/>
                                <w:u w:val="single"/>
                              </w:rPr>
                            </w:pPr>
                            <w:r w:rsidRPr="009B2FBE">
                              <w:rPr>
                                <w:noProof/>
                              </w:rP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9B2FBE" w:rsidRDefault="009D7880" w:rsidP="00024F13">
                            <w:pPr>
                              <w:spacing w:line="276" w:lineRule="auto"/>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83D87" id="_x0000_t202" coordsize="21600,21600" o:spt="202" path="m,l,21600r21600,l21600,xe">
                <v:stroke joinstyle="miter"/>
                <v:path gradientshapeok="t" o:connecttype="rect"/>
              </v:shapetype>
              <v:shape id="Textfeld 4" o:spid="_x0000_s1026" type="#_x0000_t202" style="position:absolute;margin-left:374.7pt;margin-top:128.4pt;width:133.05pt;height:1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" fillcolor="window" stroked="f" strokeweight=".5pt">
                <v:textbox>
                  <w:txbxContent>
                    <w:p w14:paraId="720AE184" w14:textId="592F848B" w:rsidR="00E942F8" w:rsidRPr="009B2FBE" w:rsidRDefault="00E942F8" w:rsidP="00E942F8">
                      <w:pPr>
                        <w:spacing w:line="276" w:lineRule="auto"/>
                        <w:rPr>
                          <w:rFonts w:ascii="Arial" w:hAnsi="Arial" w:cs="Arial"/>
                          <w:sz w:val="12"/>
                          <w:szCs w:val="12"/>
                        </w:rPr>
                      </w:pPr>
                      <w:r w:rsidRPr="009B2FBE">
                        <w:rPr>
                          <w:rFonts w:ascii="Arial" w:hAnsi="Arial" w:cs="Arial"/>
                          <w:sz w:val="12"/>
                          <w:szCs w:val="12"/>
                        </w:rPr>
                        <w:t>Ansprechpartnerin</w:t>
                      </w:r>
                    </w:p>
                    <w:p w14:paraId="267A83E2" w14:textId="77777777" w:rsidR="00E942F8" w:rsidRPr="009B2FBE" w:rsidRDefault="00E942F8" w:rsidP="00E942F8">
                      <w:pPr>
                        <w:spacing w:line="276" w:lineRule="auto"/>
                        <w:rPr>
                          <w:rFonts w:ascii="Arial" w:hAnsi="Arial" w:cs="Arial"/>
                          <w:sz w:val="12"/>
                          <w:szCs w:val="12"/>
                        </w:rPr>
                      </w:pPr>
                      <w:r w:rsidRPr="009B2FBE">
                        <w:rPr>
                          <w:rFonts w:ascii="Arial" w:hAnsi="Arial" w:cs="Arial"/>
                          <w:sz w:val="12"/>
                          <w:szCs w:val="12"/>
                        </w:rPr>
                        <w:t>für die Redaktionen</w:t>
                      </w:r>
                    </w:p>
                    <w:p w14:paraId="4522438D" w14:textId="77777777" w:rsidR="00E942F8" w:rsidRPr="009B2FBE" w:rsidRDefault="00E942F8" w:rsidP="00E942F8">
                      <w:pPr>
                        <w:spacing w:line="276" w:lineRule="auto"/>
                        <w:rPr>
                          <w:rFonts w:ascii="Arial" w:hAnsi="Arial" w:cs="Arial"/>
                          <w:b/>
                          <w:bCs/>
                          <w:sz w:val="12"/>
                          <w:szCs w:val="12"/>
                        </w:rPr>
                      </w:pPr>
                    </w:p>
                    <w:p w14:paraId="130C95B8" w14:textId="784B7E13" w:rsidR="00E942F8" w:rsidRPr="009B2FBE" w:rsidRDefault="00E942F8" w:rsidP="00E942F8">
                      <w:pPr>
                        <w:spacing w:line="276" w:lineRule="auto"/>
                        <w:rPr>
                          <w:rFonts w:ascii="Arial" w:hAnsi="Arial" w:cs="Arial"/>
                          <w:b/>
                          <w:bCs/>
                          <w:sz w:val="12"/>
                          <w:szCs w:val="12"/>
                        </w:rPr>
                      </w:pPr>
                      <w:r w:rsidRPr="009B2FBE">
                        <w:rPr>
                          <w:rFonts w:ascii="Arial" w:hAnsi="Arial" w:cs="Arial"/>
                          <w:b/>
                          <w:bCs/>
                          <w:sz w:val="12"/>
                          <w:szCs w:val="12"/>
                        </w:rPr>
                        <w:t>Barbara Mäurle</w:t>
                      </w:r>
                    </w:p>
                    <w:p w14:paraId="1694B455" w14:textId="77777777" w:rsidR="005260E4" w:rsidRPr="009B2FBE" w:rsidRDefault="005260E4" w:rsidP="005260E4">
                      <w:pPr>
                        <w:spacing w:line="276" w:lineRule="auto"/>
                        <w:rPr>
                          <w:rFonts w:ascii="Arial" w:hAnsi="Arial" w:cs="Arial"/>
                          <w:sz w:val="12"/>
                          <w:szCs w:val="12"/>
                        </w:rPr>
                      </w:pPr>
                      <w:proofErr w:type="spellStart"/>
                      <w:r w:rsidRPr="009B2FBE">
                        <w:rPr>
                          <w:rFonts w:ascii="Arial" w:hAnsi="Arial" w:cs="Arial"/>
                          <w:sz w:val="12"/>
                          <w:szCs w:val="12"/>
                        </w:rPr>
                        <w:t>holtgreife</w:t>
                      </w:r>
                      <w:proofErr w:type="spellEnd"/>
                      <w:r w:rsidRPr="009B2FBE">
                        <w:rPr>
                          <w:rFonts w:ascii="Arial" w:hAnsi="Arial" w:cs="Arial"/>
                          <w:sz w:val="12"/>
                          <w:szCs w:val="12"/>
                        </w:rPr>
                        <w:t> | Büro für Markenkommunikation</w:t>
                      </w:r>
                    </w:p>
                    <w:p w14:paraId="61D6E177" w14:textId="47AE07A3" w:rsidR="005260E4" w:rsidRPr="009B2FBE" w:rsidRDefault="005260E4" w:rsidP="005260E4">
                      <w:pPr>
                        <w:spacing w:line="276" w:lineRule="auto"/>
                        <w:rPr>
                          <w:rFonts w:ascii="Arial" w:hAnsi="Arial" w:cs="Arial"/>
                          <w:sz w:val="12"/>
                          <w:szCs w:val="12"/>
                        </w:rPr>
                      </w:pPr>
                      <w:r w:rsidRPr="009B2FBE">
                        <w:rPr>
                          <w:rFonts w:ascii="Arial" w:hAnsi="Arial" w:cs="Arial"/>
                          <w:sz w:val="12"/>
                          <w:szCs w:val="12"/>
                        </w:rPr>
                        <w:t>Münsterweg 12</w:t>
                      </w:r>
                      <w:r w:rsidR="001666DE" w:rsidRPr="009B2FBE">
                        <w:rPr>
                          <w:rFonts w:ascii="Arial" w:hAnsi="Arial" w:cs="Arial"/>
                          <w:sz w:val="12"/>
                          <w:szCs w:val="12"/>
                        </w:rPr>
                        <w:t xml:space="preserve">, </w:t>
                      </w:r>
                      <w:r w:rsidRPr="009B2FBE">
                        <w:rPr>
                          <w:rFonts w:ascii="Arial" w:hAnsi="Arial" w:cs="Arial"/>
                          <w:sz w:val="12"/>
                          <w:szCs w:val="12"/>
                        </w:rPr>
                        <w:t>59269 Beckum</w:t>
                      </w:r>
                    </w:p>
                    <w:p w14:paraId="64D86F7C" w14:textId="77777777" w:rsidR="00E942F8" w:rsidRPr="009B2FBE" w:rsidRDefault="00E942F8" w:rsidP="00E942F8">
                      <w:pPr>
                        <w:spacing w:line="276" w:lineRule="auto"/>
                        <w:rPr>
                          <w:rFonts w:ascii="Arial" w:hAnsi="Arial" w:cs="Arial"/>
                          <w:sz w:val="12"/>
                          <w:szCs w:val="12"/>
                        </w:rPr>
                      </w:pPr>
                      <w:r w:rsidRPr="009B2FBE">
                        <w:rPr>
                          <w:rFonts w:ascii="Arial" w:hAnsi="Arial" w:cs="Arial"/>
                          <w:sz w:val="12"/>
                          <w:szCs w:val="12"/>
                        </w:rPr>
                        <w:t>T +49 2521 82994 12</w:t>
                      </w:r>
                    </w:p>
                    <w:p w14:paraId="5E39D85D" w14:textId="77777777" w:rsidR="00E942F8" w:rsidRPr="009B2FBE" w:rsidRDefault="00E942F8" w:rsidP="00E942F8">
                      <w:pPr>
                        <w:spacing w:line="276" w:lineRule="auto"/>
                        <w:rPr>
                          <w:rFonts w:ascii="Arial" w:hAnsi="Arial" w:cs="Arial"/>
                          <w:sz w:val="12"/>
                          <w:szCs w:val="12"/>
                        </w:rPr>
                      </w:pPr>
                      <w:r w:rsidRPr="009B2FBE">
                        <w:rPr>
                          <w:rFonts w:ascii="Arial" w:hAnsi="Arial" w:cs="Arial"/>
                          <w:sz w:val="12"/>
                          <w:szCs w:val="12"/>
                        </w:rPr>
                        <w:t>Barbara.maeurle@holtgreife.com</w:t>
                      </w:r>
                    </w:p>
                    <w:p w14:paraId="6C2E4C56" w14:textId="77777777" w:rsidR="00E942F8" w:rsidRPr="009B2FBE" w:rsidRDefault="00E942F8" w:rsidP="00E942F8">
                      <w:pPr>
                        <w:spacing w:line="276" w:lineRule="auto"/>
                        <w:rPr>
                          <w:rFonts w:ascii="Arial" w:hAnsi="Arial" w:cs="Arial"/>
                          <w:b/>
                          <w:bCs/>
                          <w:sz w:val="12"/>
                          <w:szCs w:val="12"/>
                        </w:rPr>
                      </w:pPr>
                    </w:p>
                    <w:p w14:paraId="4733764E" w14:textId="77777777" w:rsidR="00E942F8" w:rsidRPr="009B2FBE" w:rsidRDefault="00E942F8" w:rsidP="00E942F8">
                      <w:pPr>
                        <w:spacing w:line="276" w:lineRule="auto"/>
                        <w:rPr>
                          <w:rFonts w:ascii="Arial" w:hAnsi="Arial" w:cs="Arial"/>
                          <w:b/>
                          <w:bCs/>
                          <w:sz w:val="12"/>
                          <w:szCs w:val="12"/>
                        </w:rPr>
                      </w:pPr>
                      <w:r w:rsidRPr="009B2FBE">
                        <w:rPr>
                          <w:rFonts w:ascii="Arial" w:hAnsi="Arial" w:cs="Arial"/>
                          <w:b/>
                          <w:bCs/>
                          <w:sz w:val="12"/>
                          <w:szCs w:val="12"/>
                        </w:rPr>
                        <w:t>Kontakt</w:t>
                      </w:r>
                    </w:p>
                    <w:p w14:paraId="1C4E59F1" w14:textId="77777777" w:rsidR="00E942F8" w:rsidRPr="009B2FBE" w:rsidRDefault="00E942F8" w:rsidP="00E942F8">
                      <w:pPr>
                        <w:tabs>
                          <w:tab w:val="left" w:pos="3204"/>
                        </w:tabs>
                        <w:spacing w:line="276" w:lineRule="auto"/>
                        <w:jc w:val="both"/>
                        <w:rPr>
                          <w:rFonts w:ascii="Arial" w:hAnsi="Arial" w:cs="Arial"/>
                          <w:color w:val="000000" w:themeColor="text1"/>
                          <w:sz w:val="12"/>
                          <w:szCs w:val="12"/>
                        </w:rPr>
                      </w:pPr>
                      <w:r w:rsidRPr="009B2FBE">
                        <w:rPr>
                          <w:rFonts w:ascii="Arial" w:hAnsi="Arial" w:cs="Arial"/>
                          <w:color w:val="000000" w:themeColor="text1"/>
                          <w:sz w:val="12"/>
                          <w:szCs w:val="12"/>
                        </w:rPr>
                        <w:t>Solarlux GmbH</w:t>
                      </w:r>
                    </w:p>
                    <w:p w14:paraId="04DD3098" w14:textId="77777777" w:rsidR="00E942F8" w:rsidRPr="009B2FBE" w:rsidRDefault="00E942F8" w:rsidP="00E942F8">
                      <w:pPr>
                        <w:tabs>
                          <w:tab w:val="left" w:pos="3204"/>
                        </w:tabs>
                        <w:spacing w:line="276" w:lineRule="auto"/>
                        <w:jc w:val="both"/>
                        <w:rPr>
                          <w:rFonts w:ascii="Arial" w:hAnsi="Arial" w:cs="Arial"/>
                          <w:color w:val="000000" w:themeColor="text1"/>
                          <w:sz w:val="12"/>
                          <w:szCs w:val="12"/>
                        </w:rPr>
                      </w:pPr>
                      <w:r w:rsidRPr="009B2FBE">
                        <w:rPr>
                          <w:rFonts w:ascii="Arial" w:hAnsi="Arial" w:cs="Arial"/>
                          <w:color w:val="000000" w:themeColor="text1"/>
                          <w:sz w:val="12"/>
                          <w:szCs w:val="12"/>
                        </w:rPr>
                        <w:t>Industriepark 1, 49324 Melle</w:t>
                      </w:r>
                    </w:p>
                    <w:p w14:paraId="349DF9FB" w14:textId="77777777" w:rsidR="00E942F8" w:rsidRPr="009B2FBE" w:rsidRDefault="00E942F8" w:rsidP="00E942F8">
                      <w:pPr>
                        <w:tabs>
                          <w:tab w:val="left" w:pos="3204"/>
                        </w:tabs>
                        <w:spacing w:line="276" w:lineRule="auto"/>
                        <w:jc w:val="both"/>
                        <w:rPr>
                          <w:rFonts w:ascii="Arial" w:hAnsi="Arial" w:cs="Arial"/>
                          <w:color w:val="000000" w:themeColor="text1"/>
                          <w:sz w:val="12"/>
                          <w:szCs w:val="12"/>
                        </w:rPr>
                      </w:pPr>
                      <w:r w:rsidRPr="009B2FBE">
                        <w:rPr>
                          <w:rFonts w:ascii="Arial" w:hAnsi="Arial" w:cs="Arial"/>
                          <w:color w:val="000000" w:themeColor="text1"/>
                          <w:sz w:val="12"/>
                          <w:szCs w:val="12"/>
                        </w:rPr>
                        <w:t>T +49 5422 92710</w:t>
                      </w:r>
                    </w:p>
                    <w:p w14:paraId="2B8BE5F4" w14:textId="5AECBE65" w:rsidR="00E942F8" w:rsidRPr="009B2FBE" w:rsidRDefault="001F336C" w:rsidP="00E942F8">
                      <w:pPr>
                        <w:tabs>
                          <w:tab w:val="left" w:pos="3204"/>
                        </w:tabs>
                        <w:spacing w:line="276" w:lineRule="auto"/>
                        <w:jc w:val="both"/>
                        <w:rPr>
                          <w:rFonts w:ascii="Arial" w:hAnsi="Arial" w:cs="Arial"/>
                          <w:sz w:val="12"/>
                          <w:szCs w:val="12"/>
                        </w:rPr>
                      </w:pPr>
                      <w:hyperlink r:id="rId14" w:history="1">
                        <w:r w:rsidRPr="009B2FBE">
                          <w:rPr>
                            <w:rStyle w:val="Hyperlink"/>
                            <w:rFonts w:ascii="Arial" w:hAnsi="Arial" w:cs="Arial"/>
                            <w:color w:val="auto"/>
                            <w:sz w:val="12"/>
                            <w:szCs w:val="12"/>
                            <w:u w:val="none"/>
                          </w:rPr>
                          <w:t>info@solarlux.com</w:t>
                        </w:r>
                      </w:hyperlink>
                    </w:p>
                    <w:p w14:paraId="31019E54" w14:textId="77777777" w:rsidR="00E942F8" w:rsidRPr="009B2FBE" w:rsidRDefault="00E942F8" w:rsidP="00E942F8">
                      <w:pPr>
                        <w:spacing w:line="276" w:lineRule="auto"/>
                        <w:rPr>
                          <w:rStyle w:val="Hyperlink"/>
                          <w:rFonts w:ascii="Arial" w:hAnsi="Arial" w:cs="Arial"/>
                          <w:color w:val="000000" w:themeColor="text1"/>
                          <w:sz w:val="12"/>
                          <w:szCs w:val="12"/>
                          <w:u w:val="none"/>
                        </w:rPr>
                      </w:pPr>
                      <w:r w:rsidRPr="009B2FBE">
                        <w:rPr>
                          <w:rStyle w:val="Hyperlink"/>
                          <w:rFonts w:ascii="Arial" w:hAnsi="Arial" w:cs="Arial"/>
                          <w:color w:val="000000" w:themeColor="text1"/>
                          <w:sz w:val="12"/>
                          <w:szCs w:val="12"/>
                          <w:u w:val="none"/>
                        </w:rPr>
                        <w:t>solarlux.com</w:t>
                      </w:r>
                    </w:p>
                    <w:p w14:paraId="2623CA71" w14:textId="77777777" w:rsidR="00E942F8" w:rsidRPr="009B2FBE" w:rsidRDefault="00E942F8" w:rsidP="00E942F8">
                      <w:pPr>
                        <w:spacing w:line="276" w:lineRule="auto"/>
                        <w:rPr>
                          <w:rStyle w:val="Hyperlink"/>
                          <w:rFonts w:ascii="Arial" w:hAnsi="Arial" w:cs="Arial"/>
                          <w:color w:val="000000" w:themeColor="text1"/>
                          <w:sz w:val="12"/>
                          <w:szCs w:val="12"/>
                        </w:rPr>
                      </w:pPr>
                    </w:p>
                    <w:p w14:paraId="746244B4" w14:textId="77777777" w:rsidR="00E942F8" w:rsidRPr="009B2FBE" w:rsidRDefault="00E942F8" w:rsidP="00E942F8">
                      <w:pPr>
                        <w:spacing w:line="276" w:lineRule="auto"/>
                        <w:rPr>
                          <w:rFonts w:ascii="Arial" w:hAnsi="Arial" w:cs="Arial"/>
                          <w:color w:val="000000" w:themeColor="text1"/>
                          <w:sz w:val="12"/>
                          <w:szCs w:val="12"/>
                          <w:u w:val="single"/>
                        </w:rPr>
                      </w:pPr>
                      <w:r w:rsidRPr="009B2FBE">
                        <w:rPr>
                          <w:noProof/>
                        </w:rPr>
                        <w:drawing>
                          <wp:inline distT="0" distB="0" distL="0" distR="0" wp14:anchorId="78F2B322" wp14:editId="66716769">
                            <wp:extent cx="1235710" cy="239169"/>
                            <wp:effectExtent l="0" t="0" r="2540" b="8890"/>
                            <wp:docPr id="1818809187" name="Grafik 25">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9B2FBE" w:rsidRDefault="009D7880" w:rsidP="00024F13">
                      <w:pPr>
                        <w:spacing w:line="276" w:lineRule="auto"/>
                        <w:rPr>
                          <w:rFonts w:ascii="Arial" w:hAnsi="Arial" w:cs="Arial"/>
                          <w:sz w:val="12"/>
                          <w:szCs w:val="12"/>
                        </w:rPr>
                      </w:pPr>
                    </w:p>
                  </w:txbxContent>
                </v:textbox>
                <w10:wrap type="tight" anchory="page"/>
                <w10:anchorlock/>
              </v:shape>
            </w:pict>
          </mc:Fallback>
        </mc:AlternateContent>
      </w:r>
      <w:r w:rsidRPr="009B2FBE">
        <w:rPr>
          <w:noProof/>
        </w:rPr>
        <mc:AlternateContent>
          <mc:Choice Requires="wps">
            <w:drawing>
              <wp:anchor distT="0" distB="0" distL="114300" distR="114300" simplePos="0" relativeHeight="251658241" behindDoc="1" locked="1" layoutInCell="1" allowOverlap="1" wp14:anchorId="0D733775" wp14:editId="57C12596">
                <wp:simplePos x="0" y="0"/>
                <wp:positionH relativeFrom="column">
                  <wp:posOffset>3175</wp:posOffset>
                </wp:positionH>
                <wp:positionV relativeFrom="page">
                  <wp:posOffset>1637665</wp:posOffset>
                </wp:positionV>
                <wp:extent cx="2242800" cy="612000"/>
                <wp:effectExtent l="0" t="0" r="5715" b="0"/>
                <wp:wrapTight wrapText="bothSides">
                  <wp:wrapPolygon edited="0">
                    <wp:start x="0" y="0"/>
                    <wp:lineTo x="0" y="20860"/>
                    <wp:lineTo x="21472" y="20860"/>
                    <wp:lineTo x="21472" y="0"/>
                    <wp:lineTo x="0" y="0"/>
                  </wp:wrapPolygon>
                </wp:wrapTight>
                <wp:docPr id="1987326762" name="Textfeld 4"/>
                <wp:cNvGraphicFramePr/>
                <a:graphic xmlns:a="http://schemas.openxmlformats.org/drawingml/2006/main">
                  <a:graphicData uri="http://schemas.microsoft.com/office/word/2010/wordprocessingShape">
                    <wps:wsp>
                      <wps:cNvSpPr txBox="1"/>
                      <wps:spPr>
                        <a:xfrm>
                          <a:off x="0" y="0"/>
                          <a:ext cx="2242800" cy="61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95F0E6F" w14:textId="77777777" w:rsidR="009D7880" w:rsidRPr="009B2FBE" w:rsidRDefault="009D7880" w:rsidP="009D7880">
                            <w:pPr>
                              <w:spacing w:line="276" w:lineRule="auto"/>
                              <w:jc w:val="both"/>
                              <w:rPr>
                                <w:rFonts w:ascii="Arial" w:hAnsi="Arial" w:cs="Arial"/>
                                <w:b/>
                                <w:bCs/>
                                <w:sz w:val="20"/>
                                <w:szCs w:val="20"/>
                              </w:rPr>
                            </w:pPr>
                            <w:r w:rsidRPr="009B2FBE">
                              <w:rPr>
                                <w:rFonts w:ascii="Arial" w:hAnsi="Arial" w:cs="Arial"/>
                                <w:b/>
                                <w:bCs/>
                                <w:sz w:val="20"/>
                                <w:szCs w:val="20"/>
                              </w:rPr>
                              <w:t>Presseinformation</w:t>
                            </w:r>
                          </w:p>
                          <w:p w14:paraId="0EB980C9" w14:textId="4718715F" w:rsidR="009D7880" w:rsidRPr="009B2FBE" w:rsidRDefault="009D7880" w:rsidP="009D7880">
                            <w:pPr>
                              <w:spacing w:line="276" w:lineRule="auto"/>
                              <w:rPr>
                                <w:rFonts w:ascii="Arial" w:hAnsi="Arial" w:cs="Arial"/>
                                <w:sz w:val="20"/>
                                <w:szCs w:val="20"/>
                              </w:rPr>
                            </w:pPr>
                            <w:r w:rsidRPr="009B2FBE">
                              <w:rPr>
                                <w:rFonts w:ascii="Arial" w:hAnsi="Arial" w:cs="Arial"/>
                                <w:sz w:val="20"/>
                                <w:szCs w:val="20"/>
                              </w:rPr>
                              <w:t xml:space="preserve">Melle, </w:t>
                            </w:r>
                            <w:r w:rsidR="00B9244E">
                              <w:rPr>
                                <w:rFonts w:ascii="Arial" w:hAnsi="Arial" w:cs="Arial"/>
                                <w:sz w:val="20"/>
                                <w:szCs w:val="20"/>
                              </w:rPr>
                              <w:t>April</w:t>
                            </w:r>
                            <w:r w:rsidRPr="009B2FBE">
                              <w:rPr>
                                <w:rFonts w:ascii="Arial" w:hAnsi="Arial" w:cs="Arial"/>
                                <w:sz w:val="20"/>
                                <w:szCs w:val="20"/>
                              </w:rPr>
                              <w:t xml:space="preserve"> 202</w:t>
                            </w:r>
                            <w:r w:rsidR="00B9244E">
                              <w:rPr>
                                <w:rFonts w:ascii="Arial" w:hAnsi="Arial" w:cs="Arial"/>
                                <w:sz w:val="20"/>
                                <w:szCs w:val="2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33775" id="_x0000_s1027" type="#_x0000_t202" style="position:absolute;margin-left:.25pt;margin-top:128.95pt;width:176.6pt;height:48.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" fillcolor="white [3201]" stroked="f" strokeweight="1pt">
                <v:textbox>
                  <w:txbxContent>
                    <w:p w14:paraId="395F0E6F" w14:textId="77777777" w:rsidR="009D7880" w:rsidRPr="009B2FBE" w:rsidRDefault="009D7880" w:rsidP="009D7880">
                      <w:pPr>
                        <w:spacing w:line="276" w:lineRule="auto"/>
                        <w:jc w:val="both"/>
                        <w:rPr>
                          <w:rFonts w:ascii="Arial" w:hAnsi="Arial" w:cs="Arial"/>
                          <w:b/>
                          <w:bCs/>
                          <w:sz w:val="20"/>
                          <w:szCs w:val="20"/>
                        </w:rPr>
                      </w:pPr>
                      <w:r w:rsidRPr="009B2FBE">
                        <w:rPr>
                          <w:rFonts w:ascii="Arial" w:hAnsi="Arial" w:cs="Arial"/>
                          <w:b/>
                          <w:bCs/>
                          <w:sz w:val="20"/>
                          <w:szCs w:val="20"/>
                        </w:rPr>
                        <w:t>Presseinformation</w:t>
                      </w:r>
                    </w:p>
                    <w:p w14:paraId="0EB980C9" w14:textId="4718715F" w:rsidR="009D7880" w:rsidRPr="009B2FBE" w:rsidRDefault="009D7880" w:rsidP="009D7880">
                      <w:pPr>
                        <w:spacing w:line="276" w:lineRule="auto"/>
                        <w:rPr>
                          <w:rFonts w:ascii="Arial" w:hAnsi="Arial" w:cs="Arial"/>
                          <w:sz w:val="20"/>
                          <w:szCs w:val="20"/>
                        </w:rPr>
                      </w:pPr>
                      <w:r w:rsidRPr="009B2FBE">
                        <w:rPr>
                          <w:rFonts w:ascii="Arial" w:hAnsi="Arial" w:cs="Arial"/>
                          <w:sz w:val="20"/>
                          <w:szCs w:val="20"/>
                        </w:rPr>
                        <w:t xml:space="preserve">Melle, </w:t>
                      </w:r>
                      <w:r w:rsidR="00B9244E">
                        <w:rPr>
                          <w:rFonts w:ascii="Arial" w:hAnsi="Arial" w:cs="Arial"/>
                          <w:sz w:val="20"/>
                          <w:szCs w:val="20"/>
                        </w:rPr>
                        <w:t>April</w:t>
                      </w:r>
                      <w:r w:rsidRPr="009B2FBE">
                        <w:rPr>
                          <w:rFonts w:ascii="Arial" w:hAnsi="Arial" w:cs="Arial"/>
                          <w:sz w:val="20"/>
                          <w:szCs w:val="20"/>
                        </w:rPr>
                        <w:t xml:space="preserve"> 202</w:t>
                      </w:r>
                      <w:r w:rsidR="00B9244E">
                        <w:rPr>
                          <w:rFonts w:ascii="Arial" w:hAnsi="Arial" w:cs="Arial"/>
                          <w:sz w:val="20"/>
                          <w:szCs w:val="20"/>
                        </w:rPr>
                        <w:t>6</w:t>
                      </w:r>
                    </w:p>
                  </w:txbxContent>
                </v:textbox>
                <w10:wrap type="tight" anchory="page"/>
                <w10:anchorlock/>
              </v:shape>
            </w:pict>
          </mc:Fallback>
        </mc:AlternateContent>
      </w:r>
    </w:p>
    <w:p w14:paraId="3C113BDC" w14:textId="10B8FD22" w:rsidR="009D7880" w:rsidRPr="009B2FBE" w:rsidRDefault="009D7880" w:rsidP="009D7880">
      <w:pPr>
        <w:rPr>
          <w:rFonts w:ascii="Arial" w:hAnsi="Arial" w:cs="Arial"/>
          <w:sz w:val="20"/>
          <w:szCs w:val="20"/>
        </w:rPr>
      </w:pPr>
    </w:p>
    <w:p w14:paraId="2C282A54" w14:textId="77777777" w:rsidR="009D7880" w:rsidRPr="009B2FBE" w:rsidRDefault="009D7880" w:rsidP="009D7880">
      <w:pPr>
        <w:rPr>
          <w:rFonts w:ascii="Arial" w:hAnsi="Arial" w:cs="Arial"/>
          <w:sz w:val="20"/>
          <w:szCs w:val="20"/>
        </w:rPr>
      </w:pPr>
    </w:p>
    <w:p w14:paraId="5F24C587" w14:textId="77777777" w:rsidR="009D7880" w:rsidRPr="009B2FBE" w:rsidRDefault="009D7880" w:rsidP="009D7880">
      <w:pPr>
        <w:rPr>
          <w:rFonts w:ascii="Arial" w:hAnsi="Arial" w:cs="Arial"/>
          <w:sz w:val="20"/>
          <w:szCs w:val="20"/>
        </w:rPr>
      </w:pPr>
    </w:p>
    <w:p w14:paraId="077B7F53" w14:textId="77777777" w:rsidR="009D7880" w:rsidRPr="009B2FBE" w:rsidRDefault="009D7880" w:rsidP="009D7880">
      <w:pPr>
        <w:rPr>
          <w:rFonts w:ascii="Arial" w:hAnsi="Arial" w:cs="Arial"/>
          <w:sz w:val="20"/>
          <w:szCs w:val="20"/>
        </w:rPr>
      </w:pPr>
    </w:p>
    <w:p w14:paraId="79863EF0" w14:textId="77777777" w:rsidR="009D7880" w:rsidRPr="009B2FBE" w:rsidRDefault="009D7880" w:rsidP="009D7880">
      <w:pPr>
        <w:rPr>
          <w:rFonts w:ascii="Arial" w:hAnsi="Arial" w:cs="Arial"/>
          <w:sz w:val="20"/>
          <w:szCs w:val="20"/>
        </w:rPr>
      </w:pPr>
    </w:p>
    <w:p w14:paraId="062CD491" w14:textId="77777777" w:rsidR="009D7880" w:rsidRPr="009B2FBE" w:rsidRDefault="009D7880" w:rsidP="009D7880">
      <w:pPr>
        <w:rPr>
          <w:rFonts w:ascii="Arial" w:hAnsi="Arial" w:cs="Arial"/>
          <w:sz w:val="20"/>
          <w:szCs w:val="20"/>
        </w:rPr>
      </w:pPr>
    </w:p>
    <w:p w14:paraId="2EADCA37" w14:textId="77777777" w:rsidR="009D7880" w:rsidRPr="009B2FBE" w:rsidRDefault="009D7880" w:rsidP="009D7880">
      <w:pPr>
        <w:rPr>
          <w:rFonts w:ascii="Arial" w:hAnsi="Arial" w:cs="Arial"/>
          <w:sz w:val="20"/>
          <w:szCs w:val="20"/>
        </w:rPr>
      </w:pPr>
    </w:p>
    <w:p w14:paraId="3B5FC6C9" w14:textId="77777777" w:rsidR="009D7880" w:rsidRPr="009B2FBE" w:rsidRDefault="009D7880" w:rsidP="009D7880">
      <w:pPr>
        <w:rPr>
          <w:rFonts w:ascii="Arial" w:hAnsi="Arial" w:cs="Arial"/>
          <w:sz w:val="20"/>
          <w:szCs w:val="20"/>
        </w:rPr>
      </w:pPr>
    </w:p>
    <w:p w14:paraId="6761FE72" w14:textId="008174C0" w:rsidR="009D7880" w:rsidRPr="009B2FBE" w:rsidRDefault="009D7880" w:rsidP="009D7880">
      <w:pPr>
        <w:rPr>
          <w:rFonts w:ascii="Arial" w:hAnsi="Arial" w:cs="Arial"/>
          <w:sz w:val="20"/>
          <w:szCs w:val="20"/>
        </w:rPr>
      </w:pPr>
    </w:p>
    <w:p w14:paraId="70D20326" w14:textId="6FA61FD3" w:rsidR="009D7880" w:rsidRPr="009B2FBE" w:rsidRDefault="009D7880" w:rsidP="009D7880">
      <w:pPr>
        <w:rPr>
          <w:rFonts w:ascii="Arial" w:hAnsi="Arial" w:cs="Arial"/>
          <w:sz w:val="20"/>
          <w:szCs w:val="20"/>
        </w:rPr>
      </w:pPr>
    </w:p>
    <w:p w14:paraId="127C64CA" w14:textId="1391FED6" w:rsidR="009D7880" w:rsidRPr="009B2FBE" w:rsidRDefault="009D7880" w:rsidP="009D7880">
      <w:pPr>
        <w:rPr>
          <w:rFonts w:ascii="Arial" w:hAnsi="Arial" w:cs="Arial"/>
          <w:sz w:val="20"/>
          <w:szCs w:val="20"/>
        </w:rPr>
      </w:pPr>
    </w:p>
    <w:p w14:paraId="4FDC084F" w14:textId="135C46B6" w:rsidR="009D7880" w:rsidRPr="009B2FBE" w:rsidRDefault="009D7880" w:rsidP="00687368">
      <w:pPr>
        <w:jc w:val="right"/>
        <w:rPr>
          <w:rFonts w:ascii="Arial" w:hAnsi="Arial" w:cs="Arial"/>
          <w:sz w:val="20"/>
          <w:szCs w:val="20"/>
        </w:rPr>
      </w:pPr>
    </w:p>
    <w:p w14:paraId="63556EF9" w14:textId="77777777" w:rsidR="00093E9F" w:rsidRDefault="00093E9F" w:rsidP="009D7880">
      <w:pPr>
        <w:spacing w:line="276" w:lineRule="auto"/>
        <w:rPr>
          <w:rFonts w:ascii="Arial" w:hAnsi="Arial" w:cs="Arial"/>
          <w:sz w:val="29"/>
          <w:szCs w:val="29"/>
        </w:rPr>
      </w:pPr>
      <w:r w:rsidRPr="001B4516">
        <w:rPr>
          <w:rFonts w:ascii="Arial" w:hAnsi="Arial" w:cs="Arial"/>
          <w:b/>
          <w:bCs/>
          <w:noProof/>
          <w:sz w:val="29"/>
          <w:szCs w:val="29"/>
          <w:lang w:val="en-US"/>
        </w:rPr>
        <w:t>Ein Haus im Einklang mit Licht und</w:t>
      </w:r>
      <w:r w:rsidRPr="00093E9F">
        <w:rPr>
          <w:rFonts w:ascii="Arial" w:hAnsi="Arial" w:cs="Arial"/>
          <w:b/>
          <w:bCs/>
          <w:sz w:val="20"/>
          <w:szCs w:val="20"/>
        </w:rPr>
        <w:t xml:space="preserve"> </w:t>
      </w:r>
      <w:r w:rsidRPr="001B4516">
        <w:rPr>
          <w:rFonts w:ascii="Arial" w:hAnsi="Arial" w:cs="Arial"/>
          <w:b/>
          <w:bCs/>
          <w:noProof/>
          <w:sz w:val="29"/>
          <w:szCs w:val="29"/>
          <w:lang w:val="en-US"/>
        </w:rPr>
        <w:t>Meer</w:t>
      </w:r>
      <w:r w:rsidRPr="009B2FBE">
        <w:rPr>
          <w:rFonts w:ascii="Arial" w:hAnsi="Arial" w:cs="Arial"/>
          <w:sz w:val="29"/>
          <w:szCs w:val="29"/>
        </w:rPr>
        <w:t xml:space="preserve"> </w:t>
      </w:r>
    </w:p>
    <w:p w14:paraId="40D36675" w14:textId="21705942" w:rsidR="009D7880" w:rsidRPr="009B2FBE" w:rsidRDefault="001B4516" w:rsidP="009D7880">
      <w:pPr>
        <w:spacing w:line="276" w:lineRule="auto"/>
        <w:rPr>
          <w:rFonts w:ascii="Arial" w:hAnsi="Arial" w:cs="Arial"/>
          <w:sz w:val="29"/>
          <w:szCs w:val="29"/>
        </w:rPr>
      </w:pPr>
      <w:r>
        <w:rPr>
          <w:rFonts w:ascii="Arial" w:hAnsi="Arial" w:cs="Arial"/>
          <w:sz w:val="29"/>
          <w:szCs w:val="29"/>
        </w:rPr>
        <w:t>Feriendomizil auf Mallorca</w:t>
      </w:r>
    </w:p>
    <w:p w14:paraId="485C40CD" w14:textId="77777777" w:rsidR="009D7880" w:rsidRPr="009B2FBE" w:rsidRDefault="009D7880" w:rsidP="009D7880">
      <w:pPr>
        <w:spacing w:line="276" w:lineRule="auto"/>
        <w:rPr>
          <w:rFonts w:ascii="Arial" w:hAnsi="Arial" w:cs="Arial"/>
          <w:b/>
          <w:bCs/>
          <w:sz w:val="29"/>
          <w:szCs w:val="29"/>
        </w:rPr>
      </w:pPr>
    </w:p>
    <w:p w14:paraId="0B735A14" w14:textId="2A4275F1" w:rsidR="00CC0B72" w:rsidRPr="001B4516" w:rsidRDefault="00E35C98" w:rsidP="001B4516">
      <w:pPr>
        <w:spacing w:line="312" w:lineRule="auto"/>
        <w:rPr>
          <w:rFonts w:ascii="Arial" w:hAnsi="Arial" w:cs="Arial"/>
          <w:b/>
          <w:bCs/>
          <w:sz w:val="20"/>
          <w:szCs w:val="20"/>
        </w:rPr>
      </w:pPr>
      <w:r w:rsidRPr="00E35C98">
        <w:rPr>
          <w:rFonts w:ascii="Arial" w:hAnsi="Arial" w:cs="Arial"/>
          <w:b/>
          <w:bCs/>
          <w:sz w:val="20"/>
          <w:szCs w:val="20"/>
        </w:rPr>
        <w:t>Direkt am Meer im Nordosten Mallorcas steht ein modernes Ferienhaus für eine vierköpfige Familie, in dem Licht, Weite und das Rauschen der Wellen ständige Begleiter sind</w:t>
      </w:r>
      <w:r>
        <w:rPr>
          <w:rFonts w:ascii="Arial" w:hAnsi="Arial" w:cs="Arial"/>
          <w:b/>
          <w:bCs/>
          <w:sz w:val="20"/>
          <w:szCs w:val="20"/>
        </w:rPr>
        <w:t xml:space="preserve">. </w:t>
      </w:r>
      <w:r w:rsidR="009C6B06" w:rsidRPr="009C6B06">
        <w:rPr>
          <w:rFonts w:ascii="Arial" w:hAnsi="Arial" w:cs="Arial"/>
          <w:b/>
          <w:bCs/>
          <w:sz w:val="20"/>
          <w:szCs w:val="20"/>
        </w:rPr>
        <w:t>Große raumhohe Schiebefenster schlagen eine Brücke zwischen Innen und Außen</w:t>
      </w:r>
      <w:r w:rsidR="004D495D">
        <w:rPr>
          <w:rFonts w:ascii="Arial" w:hAnsi="Arial" w:cs="Arial"/>
          <w:b/>
          <w:bCs/>
          <w:sz w:val="20"/>
          <w:szCs w:val="20"/>
        </w:rPr>
        <w:t xml:space="preserve">. </w:t>
      </w:r>
    </w:p>
    <w:p w14:paraId="10CB5B83" w14:textId="77777777" w:rsidR="00CC0B72" w:rsidRPr="009B2FBE" w:rsidRDefault="00CC0B72" w:rsidP="009D7880">
      <w:pPr>
        <w:spacing w:line="276" w:lineRule="auto"/>
        <w:rPr>
          <w:rFonts w:ascii="Arial" w:hAnsi="Arial" w:cs="Arial"/>
          <w:sz w:val="20"/>
          <w:szCs w:val="20"/>
        </w:rPr>
      </w:pPr>
    </w:p>
    <w:p w14:paraId="66B3B107" w14:textId="4B337965" w:rsidR="00635AF6" w:rsidRDefault="00DA06B3" w:rsidP="00635AF6">
      <w:pPr>
        <w:spacing w:line="312" w:lineRule="auto"/>
        <w:rPr>
          <w:rFonts w:ascii="Arial" w:hAnsi="Arial" w:cs="Arial"/>
          <w:sz w:val="20"/>
          <w:szCs w:val="20"/>
        </w:rPr>
      </w:pPr>
      <w:r w:rsidRPr="002707B5">
        <w:rPr>
          <w:rFonts w:ascii="Arial" w:hAnsi="Arial" w:cs="Arial"/>
          <w:sz w:val="20"/>
          <w:szCs w:val="20"/>
        </w:rPr>
        <w:t>D</w:t>
      </w:r>
      <w:r w:rsidR="000B1539">
        <w:rPr>
          <w:rFonts w:ascii="Arial" w:hAnsi="Arial" w:cs="Arial"/>
          <w:sz w:val="20"/>
          <w:szCs w:val="20"/>
        </w:rPr>
        <w:t>er</w:t>
      </w:r>
      <w:r w:rsidRPr="002707B5">
        <w:rPr>
          <w:rFonts w:ascii="Arial" w:hAnsi="Arial" w:cs="Arial"/>
          <w:sz w:val="20"/>
          <w:szCs w:val="20"/>
        </w:rPr>
        <w:t xml:space="preserve"> außergewöhnliche </w:t>
      </w:r>
      <w:r w:rsidR="000B1539">
        <w:rPr>
          <w:rFonts w:ascii="Arial" w:hAnsi="Arial" w:cs="Arial"/>
          <w:sz w:val="20"/>
          <w:szCs w:val="20"/>
        </w:rPr>
        <w:t>Ausblick</w:t>
      </w:r>
      <w:r w:rsidRPr="002707B5">
        <w:rPr>
          <w:rFonts w:ascii="Arial" w:hAnsi="Arial" w:cs="Arial"/>
          <w:sz w:val="20"/>
          <w:szCs w:val="20"/>
        </w:rPr>
        <w:t xml:space="preserve"> </w:t>
      </w:r>
      <w:r>
        <w:rPr>
          <w:rFonts w:ascii="Arial" w:hAnsi="Arial" w:cs="Arial"/>
          <w:sz w:val="20"/>
          <w:szCs w:val="20"/>
        </w:rPr>
        <w:t xml:space="preserve">und </w:t>
      </w:r>
      <w:r w:rsidR="002707B5" w:rsidRPr="002707B5">
        <w:rPr>
          <w:rFonts w:ascii="Arial" w:hAnsi="Arial" w:cs="Arial"/>
          <w:sz w:val="20"/>
          <w:szCs w:val="20"/>
        </w:rPr>
        <w:t xml:space="preserve">die unmittelbare Nähe zum Mittelmeer prägen die Architektur dieses Hauses. </w:t>
      </w:r>
      <w:r w:rsidR="004867A2">
        <w:rPr>
          <w:rFonts w:ascii="Arial" w:hAnsi="Arial" w:cs="Arial"/>
          <w:sz w:val="20"/>
          <w:szCs w:val="20"/>
        </w:rPr>
        <w:t>Es entstand ein Refugium</w:t>
      </w:r>
      <w:r w:rsidR="002707B5" w:rsidRPr="002707B5">
        <w:rPr>
          <w:rFonts w:ascii="Arial" w:hAnsi="Arial" w:cs="Arial"/>
          <w:sz w:val="20"/>
          <w:szCs w:val="20"/>
        </w:rPr>
        <w:t>, das Ein-, Aus- und Durchblicke gewährt. Auf der dem Wasser zugewandten Seite lassen raumhohe Schiebefenster die Natur ins Innere strömen und machen das Blau zum selbstverständlichen Hintergrund des Lebens. Wenn die Fenster geöffnet sind, verschmelzen Innen- und Außenbereich nahtlos und die Terrasse wird zum sommerlichen Treffpunkt der Familie.</w:t>
      </w:r>
    </w:p>
    <w:p w14:paraId="5BF35281" w14:textId="77777777" w:rsidR="002707B5" w:rsidRPr="00635AF6" w:rsidRDefault="002707B5" w:rsidP="00635AF6">
      <w:pPr>
        <w:spacing w:line="312" w:lineRule="auto"/>
        <w:rPr>
          <w:rFonts w:ascii="Arial" w:hAnsi="Arial" w:cs="Arial"/>
          <w:sz w:val="20"/>
          <w:szCs w:val="20"/>
        </w:rPr>
      </w:pPr>
    </w:p>
    <w:p w14:paraId="62715BEA" w14:textId="52D2A8C2" w:rsidR="00925F45" w:rsidRDefault="00217315" w:rsidP="00645E9B">
      <w:pPr>
        <w:spacing w:line="312" w:lineRule="auto"/>
        <w:rPr>
          <w:rFonts w:ascii="Arial" w:hAnsi="Arial" w:cs="Arial"/>
          <w:sz w:val="20"/>
          <w:szCs w:val="20"/>
        </w:rPr>
      </w:pPr>
      <w:r w:rsidRPr="00217315">
        <w:rPr>
          <w:rFonts w:ascii="Arial" w:hAnsi="Arial" w:cs="Arial"/>
          <w:sz w:val="20"/>
          <w:szCs w:val="20"/>
        </w:rPr>
        <w:t xml:space="preserve">Dies zeigt sich besonders eindrucksvoll im Erdgeschoss, wo sich drei </w:t>
      </w:r>
      <w:r w:rsidR="00E516AA">
        <w:rPr>
          <w:rFonts w:ascii="Arial" w:hAnsi="Arial" w:cs="Arial"/>
          <w:sz w:val="20"/>
          <w:szCs w:val="20"/>
        </w:rPr>
        <w:t xml:space="preserve">große </w:t>
      </w:r>
      <w:r w:rsidRPr="00217315">
        <w:rPr>
          <w:rFonts w:ascii="Arial" w:hAnsi="Arial" w:cs="Arial"/>
          <w:sz w:val="20"/>
          <w:szCs w:val="20"/>
        </w:rPr>
        <w:t>cero</w:t>
      </w:r>
      <w:r w:rsidR="00355FBC">
        <w:rPr>
          <w:rFonts w:ascii="Arial" w:hAnsi="Arial" w:cs="Arial"/>
          <w:sz w:val="20"/>
          <w:szCs w:val="20"/>
        </w:rPr>
        <w:t xml:space="preserve"> </w:t>
      </w:r>
      <w:r w:rsidRPr="00217315">
        <w:rPr>
          <w:rFonts w:ascii="Arial" w:hAnsi="Arial" w:cs="Arial"/>
          <w:sz w:val="20"/>
          <w:szCs w:val="20"/>
        </w:rPr>
        <w:t xml:space="preserve">Schiebefenster von Solarlux </w:t>
      </w:r>
      <w:r w:rsidR="00A33CB5">
        <w:rPr>
          <w:rFonts w:ascii="Arial" w:hAnsi="Arial" w:cs="Arial"/>
          <w:sz w:val="20"/>
          <w:szCs w:val="20"/>
        </w:rPr>
        <w:t xml:space="preserve">zu </w:t>
      </w:r>
      <w:r w:rsidRPr="00217315">
        <w:rPr>
          <w:rFonts w:ascii="Arial" w:hAnsi="Arial" w:cs="Arial"/>
          <w:sz w:val="20"/>
          <w:szCs w:val="20"/>
        </w:rPr>
        <w:t>einer stützenfreien Glasfassade zusammenfügen.</w:t>
      </w:r>
      <w:r w:rsidR="00E516AA">
        <w:rPr>
          <w:rFonts w:ascii="Arial" w:hAnsi="Arial" w:cs="Arial"/>
          <w:sz w:val="20"/>
          <w:szCs w:val="20"/>
        </w:rPr>
        <w:t xml:space="preserve"> </w:t>
      </w:r>
      <w:r w:rsidRPr="00217315">
        <w:rPr>
          <w:rFonts w:ascii="Arial" w:hAnsi="Arial" w:cs="Arial"/>
          <w:sz w:val="20"/>
          <w:szCs w:val="20"/>
        </w:rPr>
        <w:t xml:space="preserve">Über eine elektrische Steuerung können </w:t>
      </w:r>
      <w:r w:rsidR="004E33BB">
        <w:rPr>
          <w:rFonts w:ascii="Arial" w:hAnsi="Arial" w:cs="Arial"/>
          <w:sz w:val="20"/>
          <w:szCs w:val="20"/>
        </w:rPr>
        <w:t>zwei der Bauelemente</w:t>
      </w:r>
      <w:r w:rsidRPr="00217315">
        <w:rPr>
          <w:rFonts w:ascii="Arial" w:hAnsi="Arial" w:cs="Arial"/>
          <w:sz w:val="20"/>
          <w:szCs w:val="20"/>
        </w:rPr>
        <w:t xml:space="preserve"> auf einer flächenbündig eingelassenen Bodenschiene </w:t>
      </w:r>
      <w:r w:rsidR="00446C8A">
        <w:rPr>
          <w:rFonts w:ascii="Arial" w:hAnsi="Arial" w:cs="Arial"/>
          <w:sz w:val="20"/>
          <w:szCs w:val="20"/>
        </w:rPr>
        <w:t>vollständig geöffnet</w:t>
      </w:r>
      <w:r w:rsidRPr="00217315">
        <w:rPr>
          <w:rFonts w:ascii="Arial" w:hAnsi="Arial" w:cs="Arial"/>
          <w:sz w:val="20"/>
          <w:szCs w:val="20"/>
        </w:rPr>
        <w:t xml:space="preserve"> </w:t>
      </w:r>
      <w:r w:rsidR="004E33BB">
        <w:rPr>
          <w:rFonts w:ascii="Arial" w:hAnsi="Arial" w:cs="Arial"/>
          <w:sz w:val="20"/>
          <w:szCs w:val="20"/>
        </w:rPr>
        <w:t xml:space="preserve">und vor dem dritten geparkt </w:t>
      </w:r>
      <w:r w:rsidRPr="00217315">
        <w:rPr>
          <w:rFonts w:ascii="Arial" w:hAnsi="Arial" w:cs="Arial"/>
          <w:sz w:val="20"/>
          <w:szCs w:val="20"/>
        </w:rPr>
        <w:t xml:space="preserve">werden. </w:t>
      </w:r>
    </w:p>
    <w:p w14:paraId="5226E43E" w14:textId="77777777" w:rsidR="000903BB" w:rsidRDefault="000903BB" w:rsidP="00645E9B">
      <w:pPr>
        <w:spacing w:line="312" w:lineRule="auto"/>
        <w:rPr>
          <w:rFonts w:ascii="Arial" w:hAnsi="Arial" w:cs="Arial"/>
          <w:sz w:val="20"/>
          <w:szCs w:val="20"/>
        </w:rPr>
      </w:pPr>
    </w:p>
    <w:p w14:paraId="50A84E18" w14:textId="77777777" w:rsidR="002B47BA" w:rsidRDefault="000A585E" w:rsidP="002B47BA">
      <w:pPr>
        <w:spacing w:line="312" w:lineRule="auto"/>
        <w:rPr>
          <w:rFonts w:ascii="Arial" w:hAnsi="Arial" w:cs="Arial"/>
          <w:sz w:val="20"/>
          <w:szCs w:val="20"/>
        </w:rPr>
      </w:pPr>
      <w:r>
        <w:rPr>
          <w:rFonts w:ascii="Arial" w:hAnsi="Arial" w:cs="Arial"/>
          <w:sz w:val="20"/>
          <w:szCs w:val="20"/>
        </w:rPr>
        <w:t>D</w:t>
      </w:r>
      <w:r w:rsidR="00EF1ABA">
        <w:rPr>
          <w:rFonts w:ascii="Arial" w:hAnsi="Arial" w:cs="Arial"/>
          <w:sz w:val="20"/>
          <w:szCs w:val="20"/>
        </w:rPr>
        <w:t>ie Weite</w:t>
      </w:r>
      <w:r w:rsidR="00105F98" w:rsidRPr="00525398">
        <w:rPr>
          <w:rFonts w:ascii="Arial" w:hAnsi="Arial" w:cs="Arial"/>
          <w:sz w:val="20"/>
          <w:szCs w:val="20"/>
        </w:rPr>
        <w:t xml:space="preserve"> des Meeres und des Himmels </w:t>
      </w:r>
      <w:r w:rsidR="00105F98">
        <w:rPr>
          <w:rFonts w:ascii="Arial" w:hAnsi="Arial" w:cs="Arial"/>
          <w:sz w:val="20"/>
          <w:szCs w:val="20"/>
        </w:rPr>
        <w:t xml:space="preserve">wird </w:t>
      </w:r>
      <w:r w:rsidR="00105F98" w:rsidRPr="00525398">
        <w:rPr>
          <w:rFonts w:ascii="Arial" w:hAnsi="Arial" w:cs="Arial"/>
          <w:sz w:val="20"/>
          <w:szCs w:val="20"/>
        </w:rPr>
        <w:t xml:space="preserve">in den drei Schlafräumen </w:t>
      </w:r>
      <w:r w:rsidR="00105F98">
        <w:rPr>
          <w:rFonts w:ascii="Arial" w:hAnsi="Arial" w:cs="Arial"/>
          <w:sz w:val="20"/>
          <w:szCs w:val="20"/>
        </w:rPr>
        <w:t xml:space="preserve">im Obergeschoss ebenfalls </w:t>
      </w:r>
      <w:r>
        <w:rPr>
          <w:rFonts w:ascii="Arial" w:hAnsi="Arial" w:cs="Arial"/>
          <w:sz w:val="20"/>
          <w:szCs w:val="20"/>
        </w:rPr>
        <w:t>mit</w:t>
      </w:r>
      <w:r w:rsidR="00105F98" w:rsidRPr="00525398">
        <w:rPr>
          <w:rFonts w:ascii="Arial" w:hAnsi="Arial" w:cs="Arial"/>
          <w:sz w:val="20"/>
          <w:szCs w:val="20"/>
        </w:rPr>
        <w:t xml:space="preserve"> raumhohe</w:t>
      </w:r>
      <w:r>
        <w:rPr>
          <w:rFonts w:ascii="Arial" w:hAnsi="Arial" w:cs="Arial"/>
          <w:sz w:val="20"/>
          <w:szCs w:val="20"/>
        </w:rPr>
        <w:t>n</w:t>
      </w:r>
      <w:r w:rsidR="00105F98" w:rsidRPr="00525398">
        <w:rPr>
          <w:rFonts w:ascii="Arial" w:hAnsi="Arial" w:cs="Arial"/>
          <w:sz w:val="20"/>
          <w:szCs w:val="20"/>
        </w:rPr>
        <w:t xml:space="preserve"> </w:t>
      </w:r>
      <w:r w:rsidR="00105F98">
        <w:rPr>
          <w:rFonts w:ascii="Arial" w:hAnsi="Arial" w:cs="Arial"/>
          <w:sz w:val="20"/>
          <w:szCs w:val="20"/>
        </w:rPr>
        <w:t>c</w:t>
      </w:r>
      <w:r w:rsidR="00105F98" w:rsidRPr="00525398">
        <w:rPr>
          <w:rFonts w:ascii="Arial" w:hAnsi="Arial" w:cs="Arial"/>
          <w:sz w:val="20"/>
          <w:szCs w:val="20"/>
        </w:rPr>
        <w:t>ero</w:t>
      </w:r>
      <w:r w:rsidR="00105F98">
        <w:rPr>
          <w:rFonts w:ascii="Arial" w:hAnsi="Arial" w:cs="Arial"/>
          <w:sz w:val="20"/>
          <w:szCs w:val="20"/>
        </w:rPr>
        <w:t xml:space="preserve"> </w:t>
      </w:r>
      <w:r w:rsidR="00105F98" w:rsidRPr="00525398">
        <w:rPr>
          <w:rFonts w:ascii="Arial" w:hAnsi="Arial" w:cs="Arial"/>
          <w:sz w:val="20"/>
          <w:szCs w:val="20"/>
        </w:rPr>
        <w:t>Schiebefenster</w:t>
      </w:r>
      <w:r w:rsidR="00105F98">
        <w:rPr>
          <w:rFonts w:ascii="Arial" w:hAnsi="Arial" w:cs="Arial"/>
          <w:sz w:val="20"/>
          <w:szCs w:val="20"/>
        </w:rPr>
        <w:t xml:space="preserve"> eingefangen. Sind </w:t>
      </w:r>
      <w:r w:rsidR="004867A2">
        <w:rPr>
          <w:rFonts w:ascii="Arial" w:hAnsi="Arial" w:cs="Arial"/>
          <w:sz w:val="20"/>
          <w:szCs w:val="20"/>
        </w:rPr>
        <w:t>sie</w:t>
      </w:r>
      <w:r w:rsidR="00105F98" w:rsidRPr="00525398">
        <w:rPr>
          <w:rFonts w:ascii="Arial" w:hAnsi="Arial" w:cs="Arial"/>
          <w:sz w:val="20"/>
          <w:szCs w:val="20"/>
        </w:rPr>
        <w:t xml:space="preserve"> geöffnet, wiegt die </w:t>
      </w:r>
      <w:r w:rsidR="00105F98">
        <w:rPr>
          <w:rFonts w:ascii="Arial" w:hAnsi="Arial" w:cs="Arial"/>
          <w:sz w:val="20"/>
          <w:szCs w:val="20"/>
        </w:rPr>
        <w:t xml:space="preserve">nahe </w:t>
      </w:r>
      <w:r w:rsidR="00105F98" w:rsidRPr="00525398">
        <w:rPr>
          <w:rFonts w:ascii="Arial" w:hAnsi="Arial" w:cs="Arial"/>
          <w:sz w:val="20"/>
          <w:szCs w:val="20"/>
        </w:rPr>
        <w:t xml:space="preserve">Brandung die Familienmitglieder sanft in den Schlaf. </w:t>
      </w:r>
      <w:r w:rsidR="00446C8A" w:rsidRPr="00525398">
        <w:rPr>
          <w:rFonts w:ascii="Arial" w:hAnsi="Arial" w:cs="Arial"/>
          <w:sz w:val="20"/>
          <w:szCs w:val="20"/>
        </w:rPr>
        <w:t>In d</w:t>
      </w:r>
      <w:r w:rsidR="00446C8A">
        <w:rPr>
          <w:rFonts w:ascii="Arial" w:hAnsi="Arial" w:cs="Arial"/>
          <w:sz w:val="20"/>
          <w:szCs w:val="20"/>
        </w:rPr>
        <w:t>ie</w:t>
      </w:r>
      <w:r w:rsidR="00446C8A" w:rsidRPr="00525398">
        <w:rPr>
          <w:rFonts w:ascii="Arial" w:hAnsi="Arial" w:cs="Arial"/>
          <w:sz w:val="20"/>
          <w:szCs w:val="20"/>
        </w:rPr>
        <w:t xml:space="preserve"> Rahmen integrierte Insektenschutzplissees aus sehr filigranem Gewebe schützen vor Moskitos</w:t>
      </w:r>
      <w:r w:rsidR="00446C8A">
        <w:rPr>
          <w:rFonts w:ascii="Arial" w:hAnsi="Arial" w:cs="Arial"/>
          <w:sz w:val="20"/>
          <w:szCs w:val="20"/>
        </w:rPr>
        <w:t>.</w:t>
      </w:r>
      <w:r w:rsidR="002B47BA">
        <w:rPr>
          <w:rFonts w:ascii="Arial" w:hAnsi="Arial" w:cs="Arial"/>
          <w:sz w:val="20"/>
          <w:szCs w:val="20"/>
        </w:rPr>
        <w:t xml:space="preserve"> </w:t>
      </w:r>
    </w:p>
    <w:p w14:paraId="600BF3FD" w14:textId="10C4F0EF" w:rsidR="002B47BA" w:rsidRDefault="002B47BA" w:rsidP="002B47BA">
      <w:pPr>
        <w:spacing w:line="312" w:lineRule="auto"/>
        <w:rPr>
          <w:rFonts w:ascii="Arial" w:hAnsi="Arial" w:cs="Arial"/>
          <w:sz w:val="20"/>
          <w:szCs w:val="20"/>
        </w:rPr>
      </w:pPr>
      <w:r w:rsidRPr="00635AF6">
        <w:rPr>
          <w:rFonts w:ascii="Arial" w:hAnsi="Arial" w:cs="Arial"/>
          <w:sz w:val="20"/>
          <w:szCs w:val="20"/>
        </w:rPr>
        <w:lastRenderedPageBreak/>
        <w:t xml:space="preserve">Die </w:t>
      </w:r>
      <w:r>
        <w:rPr>
          <w:rFonts w:ascii="Arial" w:hAnsi="Arial" w:cs="Arial"/>
          <w:sz w:val="20"/>
          <w:szCs w:val="20"/>
        </w:rPr>
        <w:t>ungewöhnlich</w:t>
      </w:r>
      <w:r w:rsidRPr="00635AF6">
        <w:rPr>
          <w:rFonts w:ascii="Arial" w:hAnsi="Arial" w:cs="Arial"/>
          <w:sz w:val="20"/>
          <w:szCs w:val="20"/>
        </w:rPr>
        <w:t xml:space="preserve"> schmalen Aluminiumprofile sind aufgrund der direkten Meereslage voranodisiert</w:t>
      </w:r>
      <w:r>
        <w:rPr>
          <w:rFonts w:ascii="Arial" w:hAnsi="Arial" w:cs="Arial"/>
          <w:sz w:val="20"/>
          <w:szCs w:val="20"/>
        </w:rPr>
        <w:t xml:space="preserve">, um der </w:t>
      </w:r>
      <w:r w:rsidRPr="00B4747F">
        <w:rPr>
          <w:rFonts w:ascii="Arial" w:hAnsi="Arial" w:cs="Arial"/>
          <w:sz w:val="20"/>
          <w:szCs w:val="20"/>
        </w:rPr>
        <w:t>extrem salzhaltigen Luft</w:t>
      </w:r>
      <w:r>
        <w:rPr>
          <w:rFonts w:ascii="Arial" w:hAnsi="Arial" w:cs="Arial"/>
          <w:sz w:val="20"/>
          <w:szCs w:val="20"/>
        </w:rPr>
        <w:t xml:space="preserve"> standzuhalten und die Oberflächen dauerhaft zu schützen.</w:t>
      </w:r>
      <w:r w:rsidRPr="00B4747F">
        <w:rPr>
          <w:rFonts w:ascii="Arial" w:hAnsi="Arial" w:cs="Arial"/>
          <w:sz w:val="20"/>
          <w:szCs w:val="20"/>
        </w:rPr>
        <w:t xml:space="preserve"> </w:t>
      </w:r>
      <w:r w:rsidRPr="00635AF6">
        <w:rPr>
          <w:rFonts w:ascii="Arial" w:hAnsi="Arial" w:cs="Arial"/>
          <w:sz w:val="20"/>
          <w:szCs w:val="20"/>
        </w:rPr>
        <w:t>Für Sicht- und Sonnenschutz sorgen außenliegende Raffstores</w:t>
      </w:r>
      <w:r w:rsidR="00CF7AF8">
        <w:rPr>
          <w:rFonts w:ascii="Arial" w:hAnsi="Arial" w:cs="Arial"/>
          <w:sz w:val="20"/>
          <w:szCs w:val="20"/>
        </w:rPr>
        <w:t>.</w:t>
      </w:r>
      <w:r w:rsidRPr="00635AF6">
        <w:rPr>
          <w:rFonts w:ascii="Arial" w:hAnsi="Arial" w:cs="Arial"/>
          <w:sz w:val="20"/>
          <w:szCs w:val="20"/>
        </w:rPr>
        <w:t xml:space="preserve"> „Dank der Nordost-Ausrichtung unseres Hauses haben wir </w:t>
      </w:r>
      <w:r w:rsidR="000B1539">
        <w:rPr>
          <w:rFonts w:ascii="Arial" w:hAnsi="Arial" w:cs="Arial"/>
          <w:sz w:val="20"/>
          <w:szCs w:val="20"/>
        </w:rPr>
        <w:t>ein</w:t>
      </w:r>
      <w:r w:rsidRPr="00635AF6">
        <w:rPr>
          <w:rFonts w:ascii="Arial" w:hAnsi="Arial" w:cs="Arial"/>
          <w:sz w:val="20"/>
          <w:szCs w:val="20"/>
        </w:rPr>
        <w:t xml:space="preserve"> wunderbares Licht</w:t>
      </w:r>
      <w:r w:rsidR="000B1539">
        <w:rPr>
          <w:rFonts w:ascii="Arial" w:hAnsi="Arial" w:cs="Arial"/>
          <w:sz w:val="20"/>
          <w:szCs w:val="20"/>
        </w:rPr>
        <w:t>,</w:t>
      </w:r>
      <w:r w:rsidRPr="00635AF6">
        <w:rPr>
          <w:rFonts w:ascii="Arial" w:hAnsi="Arial" w:cs="Arial"/>
          <w:sz w:val="20"/>
          <w:szCs w:val="20"/>
        </w:rPr>
        <w:t xml:space="preserve"> um in den Tag zu starten“, </w:t>
      </w:r>
      <w:r w:rsidR="00CF7AF8">
        <w:rPr>
          <w:rFonts w:ascii="Arial" w:hAnsi="Arial" w:cs="Arial"/>
          <w:sz w:val="20"/>
          <w:szCs w:val="20"/>
        </w:rPr>
        <w:t>erzählt</w:t>
      </w:r>
      <w:r w:rsidRPr="00635AF6">
        <w:rPr>
          <w:rFonts w:ascii="Arial" w:hAnsi="Arial" w:cs="Arial"/>
          <w:sz w:val="20"/>
          <w:szCs w:val="20"/>
        </w:rPr>
        <w:t xml:space="preserve"> die Bauherrin. </w:t>
      </w:r>
      <w:r>
        <w:rPr>
          <w:rFonts w:ascii="Arial" w:hAnsi="Arial" w:cs="Arial"/>
          <w:sz w:val="20"/>
          <w:szCs w:val="20"/>
        </w:rPr>
        <w:t xml:space="preserve">Zu </w:t>
      </w:r>
      <w:r w:rsidRPr="00635AF6">
        <w:rPr>
          <w:rFonts w:ascii="Arial" w:hAnsi="Arial" w:cs="Arial"/>
          <w:sz w:val="20"/>
          <w:szCs w:val="20"/>
        </w:rPr>
        <w:t>ein</w:t>
      </w:r>
      <w:r>
        <w:rPr>
          <w:rFonts w:ascii="Arial" w:hAnsi="Arial" w:cs="Arial"/>
          <w:sz w:val="20"/>
          <w:szCs w:val="20"/>
        </w:rPr>
        <w:t>em</w:t>
      </w:r>
      <w:r w:rsidRPr="00635AF6">
        <w:rPr>
          <w:rFonts w:ascii="Arial" w:hAnsi="Arial" w:cs="Arial"/>
          <w:sz w:val="20"/>
          <w:szCs w:val="20"/>
        </w:rPr>
        <w:t xml:space="preserve"> stets angenehme</w:t>
      </w:r>
      <w:r>
        <w:rPr>
          <w:rFonts w:ascii="Arial" w:hAnsi="Arial" w:cs="Arial"/>
          <w:sz w:val="20"/>
          <w:szCs w:val="20"/>
        </w:rPr>
        <w:t>n</w:t>
      </w:r>
      <w:r w:rsidRPr="00635AF6">
        <w:rPr>
          <w:rFonts w:ascii="Arial" w:hAnsi="Arial" w:cs="Arial"/>
          <w:sz w:val="20"/>
          <w:szCs w:val="20"/>
        </w:rPr>
        <w:t xml:space="preserve"> Raumklima trägt die Sonnenschutzverglasung bei.</w:t>
      </w:r>
    </w:p>
    <w:p w14:paraId="4A49940C" w14:textId="39468FA7" w:rsidR="009D7880" w:rsidRPr="009B2FBE" w:rsidRDefault="009D7880" w:rsidP="009D7880">
      <w:pPr>
        <w:spacing w:line="276" w:lineRule="auto"/>
        <w:rPr>
          <w:rStyle w:val="Hyperlink"/>
          <w:rFonts w:ascii="Arial" w:hAnsi="Arial" w:cs="Arial"/>
          <w:b/>
          <w:bCs/>
          <w:color w:val="auto"/>
          <w:sz w:val="20"/>
          <w:szCs w:val="20"/>
          <w:u w:val="none"/>
        </w:rPr>
      </w:pPr>
      <w:hyperlink r:id="rId17" w:history="1">
        <w:r w:rsidRPr="009B2FBE">
          <w:rPr>
            <w:rStyle w:val="Hyperlink"/>
            <w:rFonts w:ascii="Arial" w:hAnsi="Arial" w:cs="Arial"/>
            <w:b/>
            <w:bCs/>
            <w:color w:val="auto"/>
            <w:sz w:val="20"/>
            <w:szCs w:val="20"/>
            <w:u w:val="none"/>
          </w:rPr>
          <w:t>www.solarlux.com</w:t>
        </w:r>
      </w:hyperlink>
    </w:p>
    <w:p w14:paraId="3927A76D" w14:textId="4D4376F6" w:rsidR="009D7880" w:rsidRPr="009B2FBE" w:rsidRDefault="009D7880" w:rsidP="009D7880">
      <w:pPr>
        <w:spacing w:line="276" w:lineRule="auto"/>
        <w:rPr>
          <w:rFonts w:ascii="Arial" w:hAnsi="Arial" w:cs="Arial"/>
          <w:sz w:val="12"/>
          <w:szCs w:val="12"/>
        </w:rPr>
      </w:pPr>
      <w:r w:rsidRPr="009B2FBE">
        <w:rPr>
          <w:rFonts w:ascii="Arial" w:hAnsi="Arial" w:cs="Arial"/>
          <w:sz w:val="12"/>
          <w:szCs w:val="12"/>
        </w:rPr>
        <w:t xml:space="preserve">Solarlux, </w:t>
      </w:r>
      <w:r w:rsidR="00B9244E">
        <w:rPr>
          <w:rFonts w:ascii="Arial" w:hAnsi="Arial" w:cs="Arial"/>
          <w:sz w:val="12"/>
          <w:szCs w:val="12"/>
        </w:rPr>
        <w:t>April 2026</w:t>
      </w:r>
      <w:r w:rsidRPr="009B2FBE">
        <w:rPr>
          <w:rFonts w:ascii="Arial" w:hAnsi="Arial" w:cs="Arial"/>
          <w:sz w:val="12"/>
          <w:szCs w:val="12"/>
        </w:rPr>
        <w:t xml:space="preserve"> – Abdruck frei – </w:t>
      </w:r>
      <w:r w:rsidR="00BC47E8">
        <w:rPr>
          <w:rFonts w:ascii="Arial" w:hAnsi="Arial" w:cs="Arial"/>
          <w:sz w:val="12"/>
          <w:szCs w:val="12"/>
        </w:rPr>
        <w:t>1.</w:t>
      </w:r>
      <w:r w:rsidR="00335A39">
        <w:rPr>
          <w:rFonts w:ascii="Arial" w:hAnsi="Arial" w:cs="Arial"/>
          <w:sz w:val="12"/>
          <w:szCs w:val="12"/>
        </w:rPr>
        <w:t>827</w:t>
      </w:r>
      <w:r w:rsidRPr="009B2FBE">
        <w:rPr>
          <w:rFonts w:ascii="Arial" w:hAnsi="Arial" w:cs="Arial"/>
          <w:sz w:val="12"/>
          <w:szCs w:val="12"/>
        </w:rPr>
        <w:t xml:space="preserve"> Zeichen (inkl. Leerzeichen)</w:t>
      </w:r>
    </w:p>
    <w:p w14:paraId="414ECF33" w14:textId="77777777" w:rsidR="009D7880" w:rsidRDefault="009D7880" w:rsidP="009D7880">
      <w:pPr>
        <w:spacing w:line="276" w:lineRule="auto"/>
        <w:rPr>
          <w:rFonts w:ascii="Arial" w:hAnsi="Arial" w:cs="Arial"/>
          <w:sz w:val="12"/>
          <w:szCs w:val="12"/>
        </w:rPr>
      </w:pPr>
      <w:r w:rsidRPr="009B2FBE">
        <w:rPr>
          <w:rFonts w:ascii="Arial" w:hAnsi="Arial" w:cs="Arial"/>
          <w:sz w:val="12"/>
          <w:szCs w:val="12"/>
        </w:rPr>
        <w:t>Um Zusendung von Belegen an die Agentur holtgreife in Beckum wird gebeten.</w:t>
      </w:r>
    </w:p>
    <w:p w14:paraId="1A14EE50" w14:textId="77777777" w:rsidR="009422A1" w:rsidRDefault="009422A1" w:rsidP="009D7880">
      <w:pPr>
        <w:spacing w:line="276" w:lineRule="auto"/>
        <w:rPr>
          <w:rFonts w:ascii="Arial" w:hAnsi="Arial" w:cs="Arial"/>
          <w:sz w:val="12"/>
          <w:szCs w:val="12"/>
        </w:rPr>
      </w:pPr>
    </w:p>
    <w:p w14:paraId="17E36AAA" w14:textId="77777777" w:rsidR="009422A1" w:rsidRPr="009422A1" w:rsidRDefault="009422A1" w:rsidP="009422A1">
      <w:pPr>
        <w:spacing w:line="312" w:lineRule="auto"/>
        <w:rPr>
          <w:rFonts w:ascii="Arial" w:hAnsi="Arial" w:cs="Arial"/>
          <w:sz w:val="20"/>
          <w:szCs w:val="20"/>
        </w:rPr>
      </w:pPr>
    </w:p>
    <w:p w14:paraId="25EE55E9" w14:textId="5F33E8C8" w:rsidR="009D7880" w:rsidRPr="00453551" w:rsidRDefault="009D7880" w:rsidP="00E968B2">
      <w:pPr>
        <w:spacing w:line="276" w:lineRule="auto"/>
        <w:rPr>
          <w:rFonts w:ascii="Arial" w:hAnsi="Arial" w:cs="Arial"/>
          <w:b/>
          <w:bCs/>
          <w:sz w:val="20"/>
          <w:szCs w:val="20"/>
        </w:rPr>
      </w:pPr>
      <w:r w:rsidRPr="00453551">
        <w:rPr>
          <w:rFonts w:ascii="Arial" w:hAnsi="Arial" w:cs="Arial"/>
          <w:b/>
          <w:bCs/>
          <w:sz w:val="20"/>
          <w:szCs w:val="20"/>
        </w:rPr>
        <w:t>Bildnachweis</w:t>
      </w:r>
      <w:r w:rsidR="001B7C2C" w:rsidRPr="00453551">
        <w:rPr>
          <w:rFonts w:ascii="Arial" w:hAnsi="Arial" w:cs="Arial"/>
          <w:b/>
          <w:bCs/>
          <w:sz w:val="20"/>
          <w:szCs w:val="20"/>
        </w:rPr>
        <w:t>: Flycam Media - Christian Arndt für Solarlux GmbH</w:t>
      </w:r>
    </w:p>
    <w:p w14:paraId="4005AF01" w14:textId="77777777" w:rsidR="003178DD" w:rsidRDefault="003178DD" w:rsidP="00510E3F">
      <w:pPr>
        <w:spacing w:line="276" w:lineRule="auto"/>
        <w:rPr>
          <w:rFonts w:ascii="Arial" w:hAnsi="Arial" w:cs="Arial"/>
          <w:sz w:val="20"/>
          <w:szCs w:val="20"/>
        </w:rPr>
      </w:pPr>
    </w:p>
    <w:p w14:paraId="4160B45A" w14:textId="552F6592" w:rsidR="000F7F16" w:rsidRDefault="000F7F16" w:rsidP="000F7F16">
      <w:pPr>
        <w:tabs>
          <w:tab w:val="left" w:pos="4619"/>
        </w:tabs>
        <w:spacing w:line="276" w:lineRule="auto"/>
        <w:rPr>
          <w:rFonts w:ascii="Arial" w:hAnsi="Arial" w:cs="Arial"/>
          <w:sz w:val="20"/>
          <w:szCs w:val="20"/>
          <w:u w:val="single"/>
        </w:rPr>
      </w:pPr>
      <w:r>
        <w:rPr>
          <w:noProof/>
        </w:rPr>
        <w:drawing>
          <wp:inline distT="0" distB="0" distL="0" distR="0" wp14:anchorId="3EA3ED1B" wp14:editId="789C6C2A">
            <wp:extent cx="3195955" cy="2122983"/>
            <wp:effectExtent l="0" t="0" r="4445" b="0"/>
            <wp:docPr id="712939648" name="Grafik 2" descr="Ein Bild, das Gebäude, draußen, Himmel, Schwimmbec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939648" name="Grafik 2" descr="Ein Bild, das Gebäude, draußen, Himmel, Schwimmbecken enthält.&#10;&#10;KI-generierte Inhalte können fehlerhaft sein."/>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3209886" cy="2132237"/>
                    </a:xfrm>
                    <a:prstGeom prst="rect">
                      <a:avLst/>
                    </a:prstGeom>
                    <a:noFill/>
                    <a:ln>
                      <a:noFill/>
                    </a:ln>
                  </pic:spPr>
                </pic:pic>
              </a:graphicData>
            </a:graphic>
          </wp:inline>
        </w:drawing>
      </w:r>
    </w:p>
    <w:p w14:paraId="1432F512" w14:textId="2F5A00DD" w:rsidR="002B31FA" w:rsidRDefault="000F7F16" w:rsidP="000F7F16">
      <w:pPr>
        <w:tabs>
          <w:tab w:val="left" w:pos="4619"/>
        </w:tabs>
        <w:spacing w:line="276" w:lineRule="auto"/>
        <w:rPr>
          <w:rFonts w:ascii="Arial" w:hAnsi="Arial" w:cs="Arial"/>
          <w:sz w:val="20"/>
          <w:szCs w:val="20"/>
        </w:rPr>
      </w:pPr>
      <w:r w:rsidRPr="004208F0">
        <w:rPr>
          <w:rFonts w:ascii="Arial" w:hAnsi="Arial" w:cs="Arial"/>
          <w:b/>
          <w:bCs/>
          <w:sz w:val="20"/>
          <w:szCs w:val="20"/>
        </w:rPr>
        <w:t>solarlux-schiebefenster-cero-III-ref02078-30.jpg:</w:t>
      </w:r>
      <w:r w:rsidRPr="00F01270">
        <w:rPr>
          <w:rFonts w:ascii="Arial" w:hAnsi="Arial" w:cs="Arial"/>
          <w:sz w:val="20"/>
          <w:szCs w:val="20"/>
        </w:rPr>
        <w:t xml:space="preserve"> </w:t>
      </w:r>
    </w:p>
    <w:p w14:paraId="35F3B07F" w14:textId="7157439A" w:rsidR="000F7F16" w:rsidRDefault="002B31FA" w:rsidP="000F7F16">
      <w:pPr>
        <w:tabs>
          <w:tab w:val="left" w:pos="4619"/>
        </w:tabs>
        <w:spacing w:line="276" w:lineRule="auto"/>
        <w:rPr>
          <w:rFonts w:ascii="Arial" w:hAnsi="Arial" w:cs="Arial"/>
          <w:sz w:val="20"/>
          <w:szCs w:val="20"/>
        </w:rPr>
      </w:pPr>
      <w:r>
        <w:rPr>
          <w:rFonts w:ascii="Arial" w:hAnsi="Arial" w:cs="Arial"/>
          <w:sz w:val="20"/>
          <w:szCs w:val="20"/>
        </w:rPr>
        <w:t xml:space="preserve">Ein Knopfdruck reicht – und schon </w:t>
      </w:r>
      <w:r w:rsidR="005E714B">
        <w:rPr>
          <w:rFonts w:ascii="Arial" w:hAnsi="Arial" w:cs="Arial"/>
          <w:sz w:val="20"/>
          <w:szCs w:val="20"/>
        </w:rPr>
        <w:t>gleiten</w:t>
      </w:r>
      <w:r>
        <w:rPr>
          <w:rFonts w:ascii="Arial" w:hAnsi="Arial" w:cs="Arial"/>
          <w:sz w:val="20"/>
          <w:szCs w:val="20"/>
        </w:rPr>
        <w:t xml:space="preserve"> zwei der drei Maximal-Schiebefenster</w:t>
      </w:r>
      <w:r w:rsidR="00F1664C">
        <w:rPr>
          <w:rFonts w:ascii="Arial" w:hAnsi="Arial" w:cs="Arial"/>
          <w:sz w:val="20"/>
          <w:szCs w:val="20"/>
        </w:rPr>
        <w:t xml:space="preserve"> von Solarlux</w:t>
      </w:r>
      <w:r>
        <w:rPr>
          <w:rFonts w:ascii="Arial" w:hAnsi="Arial" w:cs="Arial"/>
          <w:sz w:val="20"/>
          <w:szCs w:val="20"/>
        </w:rPr>
        <w:t xml:space="preserve"> </w:t>
      </w:r>
      <w:r w:rsidR="005E714B">
        <w:rPr>
          <w:rFonts w:ascii="Arial" w:hAnsi="Arial" w:cs="Arial"/>
          <w:sz w:val="20"/>
          <w:szCs w:val="20"/>
        </w:rPr>
        <w:t xml:space="preserve">sanft zur Seite und </w:t>
      </w:r>
      <w:r w:rsidR="004758B2">
        <w:rPr>
          <w:rFonts w:ascii="Arial" w:hAnsi="Arial" w:cs="Arial"/>
          <w:sz w:val="20"/>
          <w:szCs w:val="20"/>
        </w:rPr>
        <w:t xml:space="preserve">lassen Innen- und Außenraum zu einer barrierefreien Einheit verschmelzen. </w:t>
      </w:r>
    </w:p>
    <w:p w14:paraId="6BFC217A" w14:textId="77777777" w:rsidR="00487E22" w:rsidRDefault="00487E22" w:rsidP="000F7F16">
      <w:pPr>
        <w:tabs>
          <w:tab w:val="left" w:pos="4619"/>
        </w:tabs>
        <w:spacing w:line="276" w:lineRule="auto"/>
        <w:rPr>
          <w:rFonts w:ascii="Arial" w:hAnsi="Arial" w:cs="Arial"/>
          <w:sz w:val="20"/>
          <w:szCs w:val="20"/>
        </w:rPr>
      </w:pPr>
    </w:p>
    <w:p w14:paraId="60C6BCC5" w14:textId="13C9B30E" w:rsidR="000F7F16" w:rsidRDefault="000F7F16" w:rsidP="000F7F16">
      <w:pPr>
        <w:spacing w:line="276" w:lineRule="auto"/>
        <w:rPr>
          <w:rFonts w:ascii="Arial" w:hAnsi="Arial" w:cs="Arial"/>
          <w:sz w:val="20"/>
          <w:szCs w:val="20"/>
        </w:rPr>
      </w:pPr>
      <w:r>
        <w:rPr>
          <w:noProof/>
        </w:rPr>
        <w:lastRenderedPageBreak/>
        <w:drawing>
          <wp:inline distT="0" distB="0" distL="0" distR="0" wp14:anchorId="79933C5F" wp14:editId="32522106">
            <wp:extent cx="3195955" cy="2395191"/>
            <wp:effectExtent l="0" t="0" r="4445" b="5715"/>
            <wp:docPr id="1186054187" name="Grafik 17" descr="Ein Bild, das Schwimmbecken, Himmel, draußen, Gebäud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759264" name="Grafik 17" descr="Ein Bild, das Schwimmbecken, Himmel, draußen, Gebäude enthält.&#10;&#10;KI-generierte Inhalte können fehlerhaft sein."/>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3209056" cy="2405009"/>
                    </a:xfrm>
                    <a:prstGeom prst="rect">
                      <a:avLst/>
                    </a:prstGeom>
                    <a:noFill/>
                    <a:ln>
                      <a:noFill/>
                    </a:ln>
                  </pic:spPr>
                </pic:pic>
              </a:graphicData>
            </a:graphic>
          </wp:inline>
        </w:drawing>
      </w:r>
    </w:p>
    <w:p w14:paraId="4344BA17" w14:textId="3136678B" w:rsidR="000F7F16" w:rsidRDefault="003A2839" w:rsidP="000F7F16">
      <w:pPr>
        <w:spacing w:line="276" w:lineRule="auto"/>
        <w:rPr>
          <w:rFonts w:ascii="Arial" w:hAnsi="Arial" w:cs="Arial"/>
          <w:sz w:val="20"/>
          <w:szCs w:val="20"/>
        </w:rPr>
      </w:pPr>
      <w:r w:rsidRPr="003A2839">
        <w:rPr>
          <w:rFonts w:ascii="Arial" w:hAnsi="Arial" w:cs="Arial"/>
          <w:b/>
          <w:bCs/>
          <w:sz w:val="20"/>
          <w:szCs w:val="20"/>
        </w:rPr>
        <w:t>solarlux-schiebefenster-cero-III-ref02078-32.jpg:</w:t>
      </w:r>
      <w:r>
        <w:rPr>
          <w:rFonts w:ascii="Arial" w:hAnsi="Arial" w:cs="Arial"/>
          <w:sz w:val="20"/>
          <w:szCs w:val="20"/>
        </w:rPr>
        <w:t xml:space="preserve"> </w:t>
      </w:r>
      <w:r w:rsidR="003A73E9">
        <w:rPr>
          <w:rFonts w:ascii="Arial" w:hAnsi="Arial" w:cs="Arial"/>
          <w:sz w:val="20"/>
          <w:szCs w:val="20"/>
        </w:rPr>
        <w:t>Durch die großen Panorama</w:t>
      </w:r>
      <w:r w:rsidR="00CC17B6">
        <w:rPr>
          <w:rFonts w:ascii="Arial" w:hAnsi="Arial" w:cs="Arial"/>
          <w:sz w:val="20"/>
          <w:szCs w:val="20"/>
        </w:rPr>
        <w:t xml:space="preserve">fenster, die sich flexibel öffnen lassen, ist das </w:t>
      </w:r>
      <w:r w:rsidR="002E367E">
        <w:rPr>
          <w:rFonts w:ascii="Arial" w:hAnsi="Arial" w:cs="Arial"/>
          <w:sz w:val="20"/>
          <w:szCs w:val="20"/>
        </w:rPr>
        <w:t>Blau des Meeres allgegenwärtig</w:t>
      </w:r>
      <w:r w:rsidR="00A03D2B">
        <w:rPr>
          <w:rFonts w:ascii="Arial" w:hAnsi="Arial" w:cs="Arial"/>
          <w:sz w:val="20"/>
          <w:szCs w:val="20"/>
        </w:rPr>
        <w:t xml:space="preserve">. </w:t>
      </w:r>
    </w:p>
    <w:p w14:paraId="0B637BA0" w14:textId="2C95AAE4" w:rsidR="0081165E" w:rsidRDefault="0081165E" w:rsidP="007C327B">
      <w:pPr>
        <w:tabs>
          <w:tab w:val="left" w:pos="4619"/>
        </w:tabs>
        <w:spacing w:line="276" w:lineRule="auto"/>
        <w:rPr>
          <w:rFonts w:ascii="Arial" w:hAnsi="Arial" w:cs="Arial"/>
          <w:sz w:val="20"/>
          <w:szCs w:val="20"/>
          <w:u w:val="single"/>
        </w:rPr>
      </w:pPr>
    </w:p>
    <w:p w14:paraId="50F2326B" w14:textId="071DA27D" w:rsidR="00A863BC" w:rsidRDefault="00A863BC" w:rsidP="007C327B">
      <w:pPr>
        <w:tabs>
          <w:tab w:val="left" w:pos="4619"/>
        </w:tabs>
        <w:spacing w:line="276" w:lineRule="auto"/>
        <w:rPr>
          <w:rFonts w:ascii="Arial" w:hAnsi="Arial" w:cs="Arial"/>
          <w:sz w:val="20"/>
          <w:szCs w:val="20"/>
        </w:rPr>
      </w:pPr>
      <w:r>
        <w:rPr>
          <w:noProof/>
        </w:rPr>
        <w:drawing>
          <wp:inline distT="0" distB="0" distL="0" distR="0" wp14:anchorId="3B147525" wp14:editId="03E0DB36">
            <wp:extent cx="3190240" cy="2119186"/>
            <wp:effectExtent l="0" t="0" r="0" b="0"/>
            <wp:docPr id="1999685330" name="Grafik 4" descr="Ein Bild, das Inneneinrichtung, Im Haus, Couch, Kiss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685330" name="Grafik 4" descr="Ein Bild, das Inneneinrichtung, Im Haus, Couch, Kissen enthält.&#10;&#10;KI-generierte Inhalte können fehlerhaft sein."/>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3204172" cy="2128441"/>
                    </a:xfrm>
                    <a:prstGeom prst="rect">
                      <a:avLst/>
                    </a:prstGeom>
                    <a:noFill/>
                    <a:ln>
                      <a:noFill/>
                    </a:ln>
                  </pic:spPr>
                </pic:pic>
              </a:graphicData>
            </a:graphic>
          </wp:inline>
        </w:drawing>
      </w:r>
    </w:p>
    <w:p w14:paraId="38B93C05" w14:textId="534FC977" w:rsidR="00A03D2B" w:rsidRDefault="005E5D4A" w:rsidP="00A03D2B">
      <w:pPr>
        <w:spacing w:line="276" w:lineRule="auto"/>
        <w:rPr>
          <w:rFonts w:ascii="Arial" w:hAnsi="Arial" w:cs="Arial"/>
          <w:sz w:val="20"/>
          <w:szCs w:val="20"/>
        </w:rPr>
      </w:pPr>
      <w:r w:rsidRPr="005E5D4A">
        <w:rPr>
          <w:rFonts w:ascii="Arial" w:hAnsi="Arial" w:cs="Arial"/>
          <w:b/>
          <w:bCs/>
          <w:sz w:val="20"/>
          <w:szCs w:val="20"/>
        </w:rPr>
        <w:t>solarlux-schiebefenster-cero-III-ref02078-35.jpg</w:t>
      </w:r>
      <w:r>
        <w:rPr>
          <w:rFonts w:ascii="Arial" w:hAnsi="Arial" w:cs="Arial"/>
          <w:sz w:val="20"/>
          <w:szCs w:val="20"/>
        </w:rPr>
        <w:t xml:space="preserve">: </w:t>
      </w:r>
      <w:r w:rsidR="00A03D2B">
        <w:rPr>
          <w:rFonts w:ascii="Arial" w:hAnsi="Arial" w:cs="Arial"/>
          <w:sz w:val="20"/>
          <w:szCs w:val="20"/>
        </w:rPr>
        <w:t xml:space="preserve">Durch die großen Panoramafenster, die sich flexibel öffnen lassen, </w:t>
      </w:r>
      <w:r w:rsidR="00AA1572">
        <w:rPr>
          <w:rFonts w:ascii="Arial" w:hAnsi="Arial" w:cs="Arial"/>
          <w:sz w:val="20"/>
          <w:szCs w:val="20"/>
        </w:rPr>
        <w:t xml:space="preserve">ist die Schönheit der unberührten Küstenlandschaft </w:t>
      </w:r>
      <w:r w:rsidR="00B027E3">
        <w:rPr>
          <w:rFonts w:ascii="Arial" w:hAnsi="Arial" w:cs="Arial"/>
          <w:sz w:val="20"/>
          <w:szCs w:val="20"/>
        </w:rPr>
        <w:t xml:space="preserve">der eigentliche Star des Hauses.  </w:t>
      </w:r>
    </w:p>
    <w:p w14:paraId="3AB01532" w14:textId="77777777" w:rsidR="00453551" w:rsidRDefault="00453551" w:rsidP="00453551">
      <w:pPr>
        <w:spacing w:line="276" w:lineRule="auto"/>
        <w:rPr>
          <w:rFonts w:ascii="Arial" w:hAnsi="Arial" w:cs="Arial"/>
          <w:sz w:val="20"/>
          <w:szCs w:val="20"/>
        </w:rPr>
      </w:pPr>
      <w:r>
        <w:rPr>
          <w:noProof/>
        </w:rPr>
        <w:lastRenderedPageBreak/>
        <w:drawing>
          <wp:inline distT="0" distB="0" distL="0" distR="0" wp14:anchorId="032C1C6E" wp14:editId="4E4B50CC">
            <wp:extent cx="3285270" cy="2190466"/>
            <wp:effectExtent l="0" t="0" r="0" b="635"/>
            <wp:docPr id="473420438" name="Grafik 6" descr="Ein Bild, das Mobiliar, Kaffeetisch, Inneneinrichtung,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420438" name="Grafik 6" descr="Ein Bild, das Mobiliar, Kaffeetisch, Inneneinrichtung, Im Haus enthält.&#10;&#10;KI-generierte Inhalte können fehlerhaft sein."/>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3301022" cy="2200969"/>
                    </a:xfrm>
                    <a:prstGeom prst="rect">
                      <a:avLst/>
                    </a:prstGeom>
                    <a:noFill/>
                    <a:ln>
                      <a:noFill/>
                    </a:ln>
                  </pic:spPr>
                </pic:pic>
              </a:graphicData>
            </a:graphic>
          </wp:inline>
        </w:drawing>
      </w:r>
      <w:r w:rsidRPr="002811E4">
        <w:rPr>
          <w:noProof/>
        </w:rPr>
        <w:t xml:space="preserve"> </w:t>
      </w:r>
    </w:p>
    <w:p w14:paraId="102A01EC" w14:textId="77777777" w:rsidR="00453551" w:rsidRDefault="00453551" w:rsidP="00453551">
      <w:pPr>
        <w:spacing w:line="276" w:lineRule="auto"/>
        <w:rPr>
          <w:rFonts w:ascii="Arial" w:hAnsi="Arial" w:cs="Arial"/>
          <w:sz w:val="20"/>
          <w:szCs w:val="20"/>
        </w:rPr>
      </w:pPr>
      <w:r w:rsidRPr="00FE6D39">
        <w:rPr>
          <w:rFonts w:ascii="Arial" w:hAnsi="Arial" w:cs="Arial"/>
          <w:b/>
          <w:bCs/>
          <w:sz w:val="20"/>
          <w:szCs w:val="20"/>
        </w:rPr>
        <w:t>solarlux-schiebefenster-cero-III-ref02078-6-2.jpg:</w:t>
      </w:r>
      <w:r>
        <w:rPr>
          <w:rFonts w:ascii="Arial" w:hAnsi="Arial" w:cs="Arial"/>
          <w:sz w:val="20"/>
          <w:szCs w:val="20"/>
        </w:rPr>
        <w:t xml:space="preserve"> Durch die großen Schiebefenster ist die Natur allgegenwärtig. Sind die aufgeschoben, gehen Innen- und Außenraum nahtlos ineinander über. </w:t>
      </w:r>
    </w:p>
    <w:p w14:paraId="36987DA5" w14:textId="77777777" w:rsidR="00453551" w:rsidRDefault="00453551" w:rsidP="00453551">
      <w:pPr>
        <w:tabs>
          <w:tab w:val="left" w:pos="4619"/>
        </w:tabs>
        <w:spacing w:line="276" w:lineRule="auto"/>
        <w:rPr>
          <w:rFonts w:ascii="Arial" w:hAnsi="Arial" w:cs="Arial"/>
          <w:sz w:val="20"/>
          <w:szCs w:val="20"/>
          <w:u w:val="single"/>
        </w:rPr>
      </w:pPr>
    </w:p>
    <w:p w14:paraId="131904A7" w14:textId="77777777" w:rsidR="00453551" w:rsidRDefault="00453551" w:rsidP="00453551">
      <w:pPr>
        <w:tabs>
          <w:tab w:val="left" w:pos="4619"/>
        </w:tabs>
        <w:spacing w:line="276" w:lineRule="auto"/>
        <w:rPr>
          <w:rFonts w:ascii="Arial" w:hAnsi="Arial" w:cs="Arial"/>
          <w:sz w:val="20"/>
          <w:szCs w:val="20"/>
          <w:u w:val="single"/>
        </w:rPr>
      </w:pPr>
      <w:r>
        <w:rPr>
          <w:noProof/>
        </w:rPr>
        <w:drawing>
          <wp:inline distT="0" distB="0" distL="0" distR="0" wp14:anchorId="3A677BBA" wp14:editId="2F026257">
            <wp:extent cx="3184216" cy="2115185"/>
            <wp:effectExtent l="0" t="0" r="0" b="0"/>
            <wp:docPr id="1946168988" name="Grafik 11" descr="Ein Bild, das Gelände, Gebäude, Boden, Fenst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168988" name="Grafik 11" descr="Ein Bild, das Gelände, Gebäude, Boden, Fenster enthält.&#10;&#10;KI-generierte Inhalte können fehlerhaft sein."/>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3203465" cy="2127972"/>
                    </a:xfrm>
                    <a:prstGeom prst="rect">
                      <a:avLst/>
                    </a:prstGeom>
                    <a:noFill/>
                    <a:ln>
                      <a:noFill/>
                    </a:ln>
                  </pic:spPr>
                </pic:pic>
              </a:graphicData>
            </a:graphic>
          </wp:inline>
        </w:drawing>
      </w:r>
    </w:p>
    <w:p w14:paraId="41D428C0" w14:textId="77777777" w:rsidR="00453551" w:rsidRDefault="00453551" w:rsidP="00453551">
      <w:pPr>
        <w:tabs>
          <w:tab w:val="left" w:pos="4619"/>
        </w:tabs>
        <w:spacing w:line="276" w:lineRule="auto"/>
        <w:rPr>
          <w:rFonts w:ascii="Arial" w:hAnsi="Arial" w:cs="Arial"/>
          <w:sz w:val="20"/>
          <w:szCs w:val="20"/>
          <w:u w:val="single"/>
        </w:rPr>
      </w:pPr>
      <w:r w:rsidRPr="002011E0">
        <w:rPr>
          <w:rFonts w:ascii="Arial" w:hAnsi="Arial" w:cs="Arial"/>
          <w:b/>
          <w:bCs/>
          <w:sz w:val="20"/>
          <w:szCs w:val="20"/>
        </w:rPr>
        <w:t>solarlux-schiebefenster-cero-III-ref02078-85.jpg:</w:t>
      </w:r>
      <w:r>
        <w:rPr>
          <w:rFonts w:ascii="Arial" w:hAnsi="Arial" w:cs="Arial"/>
          <w:sz w:val="20"/>
          <w:szCs w:val="20"/>
        </w:rPr>
        <w:t xml:space="preserve"> Auf </w:t>
      </w:r>
      <w:r w:rsidRPr="00217315">
        <w:rPr>
          <w:rFonts w:ascii="Arial" w:hAnsi="Arial" w:cs="Arial"/>
          <w:sz w:val="20"/>
          <w:szCs w:val="20"/>
        </w:rPr>
        <w:t>flächenbündig eingelassenen Bodenschiene</w:t>
      </w:r>
      <w:r>
        <w:rPr>
          <w:rFonts w:ascii="Arial" w:hAnsi="Arial" w:cs="Arial"/>
          <w:sz w:val="20"/>
          <w:szCs w:val="20"/>
        </w:rPr>
        <w:t xml:space="preserve">n gleiten die zehn Quadratmeter großen cero Schiebefenster zum Öffnen sanft zur Seite. </w:t>
      </w:r>
    </w:p>
    <w:p w14:paraId="05F307D6" w14:textId="77777777" w:rsidR="00931745" w:rsidRDefault="00931745" w:rsidP="00A03D2B">
      <w:pPr>
        <w:spacing w:line="276" w:lineRule="auto"/>
        <w:rPr>
          <w:rFonts w:ascii="Arial" w:hAnsi="Arial" w:cs="Arial"/>
          <w:sz w:val="20"/>
          <w:szCs w:val="20"/>
        </w:rPr>
      </w:pPr>
    </w:p>
    <w:p w14:paraId="5415A894" w14:textId="77777777" w:rsidR="00931745" w:rsidRDefault="00931745" w:rsidP="007C327B">
      <w:pPr>
        <w:tabs>
          <w:tab w:val="left" w:pos="4619"/>
        </w:tabs>
        <w:spacing w:line="276" w:lineRule="auto"/>
        <w:rPr>
          <w:rFonts w:ascii="Arial" w:hAnsi="Arial" w:cs="Arial"/>
          <w:sz w:val="20"/>
          <w:szCs w:val="20"/>
        </w:rPr>
      </w:pPr>
    </w:p>
    <w:p w14:paraId="1298D55E" w14:textId="09489F86" w:rsidR="009F5A05" w:rsidRPr="00F01270" w:rsidRDefault="008A468B" w:rsidP="007C327B">
      <w:pPr>
        <w:tabs>
          <w:tab w:val="left" w:pos="4619"/>
        </w:tabs>
        <w:spacing w:line="276" w:lineRule="auto"/>
        <w:rPr>
          <w:rFonts w:ascii="Arial" w:hAnsi="Arial" w:cs="Arial"/>
          <w:sz w:val="20"/>
          <w:szCs w:val="20"/>
        </w:rPr>
      </w:pPr>
      <w:r>
        <w:rPr>
          <w:noProof/>
        </w:rPr>
        <w:lastRenderedPageBreak/>
        <w:drawing>
          <wp:inline distT="0" distB="0" distL="0" distR="0" wp14:anchorId="0336FDCC" wp14:editId="487E9E6B">
            <wp:extent cx="3194818" cy="2122227"/>
            <wp:effectExtent l="0" t="0" r="5715" b="0"/>
            <wp:docPr id="916274227" name="Grafik 5" descr="Ein Bild, das Im Haus, Wand, Inneneinrichtung, Couch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274227" name="Grafik 5" descr="Ein Bild, das Im Haus, Wand, Inneneinrichtung, Couch enthält.&#10;&#10;KI-generierte Inhalte können fehlerhaft sein."/>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3203410" cy="2127935"/>
                    </a:xfrm>
                    <a:prstGeom prst="rect">
                      <a:avLst/>
                    </a:prstGeom>
                    <a:noFill/>
                    <a:ln>
                      <a:noFill/>
                    </a:ln>
                  </pic:spPr>
                </pic:pic>
              </a:graphicData>
            </a:graphic>
          </wp:inline>
        </w:drawing>
      </w:r>
    </w:p>
    <w:p w14:paraId="3FA48EC1" w14:textId="2FF8832C" w:rsidR="00C21B33" w:rsidRDefault="00162B42" w:rsidP="007C327B">
      <w:pPr>
        <w:tabs>
          <w:tab w:val="left" w:pos="4619"/>
        </w:tabs>
        <w:spacing w:line="276" w:lineRule="auto"/>
        <w:rPr>
          <w:rFonts w:ascii="Arial" w:hAnsi="Arial" w:cs="Arial"/>
          <w:sz w:val="20"/>
          <w:szCs w:val="20"/>
        </w:rPr>
      </w:pPr>
      <w:r w:rsidRPr="00162B42">
        <w:rPr>
          <w:rFonts w:ascii="Arial" w:hAnsi="Arial" w:cs="Arial"/>
          <w:b/>
          <w:bCs/>
          <w:sz w:val="20"/>
          <w:szCs w:val="20"/>
        </w:rPr>
        <w:t>solarlux-schiebefenster-cero-III-ref02078-38.jpg:</w:t>
      </w:r>
      <w:r>
        <w:rPr>
          <w:rFonts w:ascii="Arial" w:hAnsi="Arial" w:cs="Arial"/>
          <w:sz w:val="20"/>
          <w:szCs w:val="20"/>
        </w:rPr>
        <w:t xml:space="preserve"> </w:t>
      </w:r>
      <w:r w:rsidR="00F50CA2">
        <w:rPr>
          <w:rFonts w:ascii="Arial" w:hAnsi="Arial" w:cs="Arial"/>
          <w:sz w:val="20"/>
          <w:szCs w:val="20"/>
        </w:rPr>
        <w:t xml:space="preserve">Raumbegrenzungen sucht man im </w:t>
      </w:r>
      <w:r w:rsidR="00E07160">
        <w:rPr>
          <w:rFonts w:ascii="Arial" w:hAnsi="Arial" w:cs="Arial"/>
          <w:sz w:val="20"/>
          <w:szCs w:val="20"/>
        </w:rPr>
        <w:t xml:space="preserve">neuen </w:t>
      </w:r>
      <w:r w:rsidR="006D571E">
        <w:rPr>
          <w:rFonts w:ascii="Arial" w:hAnsi="Arial" w:cs="Arial"/>
          <w:sz w:val="20"/>
          <w:szCs w:val="20"/>
        </w:rPr>
        <w:t xml:space="preserve">Feriendomizil der Familie vergeblich – alles ist bewusst offen und fließend gestaltet. </w:t>
      </w:r>
    </w:p>
    <w:p w14:paraId="5701A5F8" w14:textId="7BCB3E57" w:rsidR="00456453" w:rsidRDefault="004B295B" w:rsidP="007C327B">
      <w:pPr>
        <w:tabs>
          <w:tab w:val="left" w:pos="4619"/>
        </w:tabs>
        <w:spacing w:line="276" w:lineRule="auto"/>
        <w:rPr>
          <w:rFonts w:ascii="Arial" w:hAnsi="Arial" w:cs="Arial"/>
          <w:sz w:val="20"/>
          <w:szCs w:val="20"/>
        </w:rPr>
      </w:pPr>
      <w:r>
        <w:rPr>
          <w:noProof/>
        </w:rPr>
        <w:drawing>
          <wp:inline distT="0" distB="0" distL="0" distR="0" wp14:anchorId="25685371" wp14:editId="50C8F57D">
            <wp:extent cx="3243220" cy="2154803"/>
            <wp:effectExtent l="0" t="0" r="0" b="0"/>
            <wp:docPr id="351738276" name="Grafik 3" descr="Ein Bild, das Im Haus, Wand, Hotel, Kiss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738276" name="Grafik 3" descr="Ein Bild, das Im Haus, Wand, Hotel, Kissen enthält.&#10;&#10;KI-generierte Inhalte können fehlerhaft sein."/>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3254713" cy="2162439"/>
                    </a:xfrm>
                    <a:prstGeom prst="rect">
                      <a:avLst/>
                    </a:prstGeom>
                    <a:noFill/>
                    <a:ln>
                      <a:noFill/>
                    </a:ln>
                  </pic:spPr>
                </pic:pic>
              </a:graphicData>
            </a:graphic>
          </wp:inline>
        </w:drawing>
      </w:r>
    </w:p>
    <w:p w14:paraId="53DD531B" w14:textId="7BC882B1" w:rsidR="00BA107E" w:rsidRDefault="00975AEB" w:rsidP="007C327B">
      <w:pPr>
        <w:tabs>
          <w:tab w:val="left" w:pos="4619"/>
        </w:tabs>
        <w:spacing w:line="276" w:lineRule="auto"/>
        <w:rPr>
          <w:rFonts w:ascii="Arial" w:hAnsi="Arial" w:cs="Arial"/>
          <w:sz w:val="20"/>
          <w:szCs w:val="20"/>
        </w:rPr>
      </w:pPr>
      <w:r w:rsidRPr="00975AEB">
        <w:rPr>
          <w:rFonts w:ascii="Arial" w:hAnsi="Arial" w:cs="Arial"/>
          <w:b/>
          <w:bCs/>
          <w:sz w:val="20"/>
          <w:szCs w:val="20"/>
        </w:rPr>
        <w:t>solarlux-schiebefenster-cero-III-ref02078-107</w:t>
      </w:r>
      <w:r w:rsidR="00BA107E" w:rsidRPr="00BA107E">
        <w:rPr>
          <w:rFonts w:ascii="Arial" w:hAnsi="Arial" w:cs="Arial"/>
          <w:b/>
          <w:bCs/>
          <w:sz w:val="20"/>
          <w:szCs w:val="20"/>
        </w:rPr>
        <w:t xml:space="preserve">.jpg: </w:t>
      </w:r>
      <w:r w:rsidR="00F50CA2" w:rsidRPr="00F50CA2">
        <w:rPr>
          <w:rFonts w:ascii="Arial" w:hAnsi="Arial" w:cs="Arial"/>
          <w:sz w:val="20"/>
          <w:szCs w:val="20"/>
        </w:rPr>
        <w:t>Mit dem Meer einschlafen und wieder aufwachen</w:t>
      </w:r>
      <w:r w:rsidR="00F3633E">
        <w:rPr>
          <w:rFonts w:ascii="Arial" w:hAnsi="Arial" w:cs="Arial"/>
          <w:sz w:val="20"/>
          <w:szCs w:val="20"/>
        </w:rPr>
        <w:t xml:space="preserve">, </w:t>
      </w:r>
      <w:r w:rsidR="004D745F" w:rsidRPr="004D745F">
        <w:rPr>
          <w:rFonts w:ascii="Arial" w:hAnsi="Arial" w:cs="Arial"/>
          <w:sz w:val="20"/>
          <w:szCs w:val="20"/>
        </w:rPr>
        <w:t xml:space="preserve">ein Stück </w:t>
      </w:r>
      <w:r w:rsidR="00594534">
        <w:rPr>
          <w:rFonts w:ascii="Arial" w:hAnsi="Arial" w:cs="Arial"/>
          <w:sz w:val="20"/>
          <w:szCs w:val="20"/>
        </w:rPr>
        <w:t xml:space="preserve">vom </w:t>
      </w:r>
      <w:r w:rsidR="004D745F" w:rsidRPr="004D745F">
        <w:rPr>
          <w:rFonts w:ascii="Arial" w:hAnsi="Arial" w:cs="Arial"/>
          <w:sz w:val="20"/>
          <w:szCs w:val="20"/>
        </w:rPr>
        <w:t>Glück, das in allen drei Schlafzimmern zu Hause ist</w:t>
      </w:r>
      <w:r w:rsidR="004D745F">
        <w:rPr>
          <w:rFonts w:ascii="Arial" w:hAnsi="Arial" w:cs="Arial"/>
          <w:sz w:val="20"/>
          <w:szCs w:val="20"/>
        </w:rPr>
        <w:t xml:space="preserve">. </w:t>
      </w:r>
    </w:p>
    <w:p w14:paraId="3D62B8A2" w14:textId="1900A12C" w:rsidR="001F04DA" w:rsidRDefault="001F04DA" w:rsidP="007C327B">
      <w:pPr>
        <w:tabs>
          <w:tab w:val="left" w:pos="4619"/>
        </w:tabs>
        <w:spacing w:line="276" w:lineRule="auto"/>
        <w:rPr>
          <w:rFonts w:ascii="Arial" w:hAnsi="Arial" w:cs="Arial"/>
          <w:sz w:val="20"/>
          <w:szCs w:val="20"/>
          <w:u w:val="single"/>
        </w:rPr>
      </w:pPr>
    </w:p>
    <w:p w14:paraId="7C2032AF" w14:textId="1C41FF21" w:rsidR="001666DE" w:rsidRPr="000C0F42" w:rsidRDefault="009D7880" w:rsidP="009D7880">
      <w:pPr>
        <w:widowControl w:val="0"/>
        <w:spacing w:line="336" w:lineRule="auto"/>
        <w:ind w:right="-1"/>
        <w:rPr>
          <w:rFonts w:ascii="Arial" w:hAnsi="Arial" w:cs="Arial"/>
          <w:b/>
          <w:bCs/>
          <w:sz w:val="12"/>
          <w:szCs w:val="12"/>
        </w:rPr>
      </w:pPr>
      <w:r w:rsidRPr="009B2FBE">
        <w:rPr>
          <w:rFonts w:ascii="Arial" w:hAnsi="Arial" w:cs="Arial"/>
          <w:b/>
          <w:bCs/>
          <w:sz w:val="12"/>
          <w:szCs w:val="12"/>
        </w:rPr>
        <w:t>Copyright:</w:t>
      </w:r>
      <w:r w:rsidRPr="009B2FBE">
        <w:rPr>
          <w:rFonts w:ascii="Arial" w:hAnsi="Arial" w:cs="Arial"/>
          <w:sz w:val="12"/>
          <w:szCs w:val="12"/>
        </w:rPr>
        <w:t xml:space="preserve"> </w:t>
      </w:r>
      <w:r w:rsidR="000C0F42" w:rsidRPr="000C0F42">
        <w:rPr>
          <w:rFonts w:ascii="Arial" w:hAnsi="Arial" w:cs="Arial"/>
          <w:b/>
          <w:bCs/>
          <w:sz w:val="12"/>
          <w:szCs w:val="12"/>
        </w:rPr>
        <w:t>Flycam Media - Christian Arndt für Solarlux GmbH</w:t>
      </w:r>
    </w:p>
    <w:p w14:paraId="0300B7C6" w14:textId="7A67D340" w:rsidR="009D7880" w:rsidRPr="009B2FBE" w:rsidRDefault="009D7880" w:rsidP="009D7880">
      <w:pPr>
        <w:widowControl w:val="0"/>
        <w:spacing w:line="336" w:lineRule="auto"/>
        <w:ind w:right="-1"/>
        <w:rPr>
          <w:rFonts w:ascii="Arial" w:hAnsi="Arial" w:cs="Arial"/>
          <w:sz w:val="12"/>
          <w:szCs w:val="12"/>
        </w:rPr>
      </w:pPr>
      <w:r w:rsidRPr="009B2FBE">
        <w:rPr>
          <w:rFonts w:ascii="Arial" w:hAnsi="Arial" w:cs="Arial"/>
          <w:sz w:val="12"/>
          <w:szCs w:val="12"/>
        </w:rPr>
        <w:t>Es gelten die folgenden Nutzungsrechte</w:t>
      </w:r>
    </w:p>
    <w:p w14:paraId="4D96D6E2" w14:textId="77777777" w:rsidR="009D7880" w:rsidRPr="009B2FBE" w:rsidRDefault="009D7880" w:rsidP="009D7880">
      <w:pPr>
        <w:pStyle w:val="Listenabsatz"/>
        <w:numPr>
          <w:ilvl w:val="0"/>
          <w:numId w:val="1"/>
        </w:numPr>
        <w:spacing w:line="276" w:lineRule="auto"/>
        <w:rPr>
          <w:rFonts w:ascii="Arial" w:eastAsia="Times New Roman" w:hAnsi="Arial" w:cs="Arial"/>
          <w:sz w:val="12"/>
          <w:szCs w:val="12"/>
          <w:lang w:eastAsia="de-DE"/>
        </w:rPr>
      </w:pPr>
      <w:r w:rsidRPr="009B2FBE">
        <w:rPr>
          <w:rFonts w:ascii="Arial" w:eastAsia="Times New Roman" w:hAnsi="Arial" w:cs="Arial"/>
          <w:sz w:val="12"/>
          <w:szCs w:val="12"/>
          <w:lang w:eastAsia="de-DE"/>
        </w:rPr>
        <w:t>Die Nutzung ist ausschließlich für die Darstellung oder Bewerbung von Leistungen, Produkten oder Projekten des Unternehmens Solarlux GmbH gestattet. Jede andere Publikation bedarf der schriftlichen Zustimmung seitens Solarlux.</w:t>
      </w:r>
    </w:p>
    <w:p w14:paraId="2EBE7F89" w14:textId="77777777" w:rsidR="009D7880" w:rsidRPr="009B2FBE" w:rsidRDefault="009D7880" w:rsidP="009D7880">
      <w:pPr>
        <w:pStyle w:val="Listenabsatz"/>
        <w:numPr>
          <w:ilvl w:val="0"/>
          <w:numId w:val="1"/>
        </w:numPr>
        <w:spacing w:line="276" w:lineRule="auto"/>
        <w:rPr>
          <w:rFonts w:ascii="Arial" w:eastAsia="Times New Roman" w:hAnsi="Arial" w:cs="Arial"/>
          <w:sz w:val="12"/>
          <w:szCs w:val="12"/>
          <w:lang w:eastAsia="de-DE"/>
        </w:rPr>
      </w:pPr>
      <w:r w:rsidRPr="009B2FBE">
        <w:rPr>
          <w:rFonts w:ascii="Arial" w:eastAsia="Times New Roman" w:hAnsi="Arial" w:cs="Arial"/>
          <w:sz w:val="12"/>
          <w:szCs w:val="12"/>
          <w:lang w:eastAsia="de-DE"/>
        </w:rPr>
        <w:t>Die Veröffentlichung der Bilder ist für Print, Web und social Media gestattet</w:t>
      </w:r>
    </w:p>
    <w:p w14:paraId="5D2F76AC" w14:textId="77777777" w:rsidR="009D7880" w:rsidRPr="009B2FBE" w:rsidRDefault="009D7880" w:rsidP="009D7880">
      <w:pPr>
        <w:pStyle w:val="Listenabsatz"/>
        <w:numPr>
          <w:ilvl w:val="0"/>
          <w:numId w:val="1"/>
        </w:numPr>
        <w:spacing w:line="276" w:lineRule="auto"/>
        <w:rPr>
          <w:rFonts w:ascii="Arial" w:eastAsia="Times New Roman" w:hAnsi="Arial" w:cs="Arial"/>
          <w:sz w:val="12"/>
          <w:szCs w:val="12"/>
          <w:lang w:eastAsia="de-DE"/>
        </w:rPr>
      </w:pPr>
      <w:r w:rsidRPr="009B2FBE">
        <w:rPr>
          <w:rFonts w:ascii="Arial" w:eastAsia="Times New Roman" w:hAnsi="Arial" w:cs="Arial"/>
          <w:sz w:val="12"/>
          <w:szCs w:val="12"/>
          <w:lang w:eastAsia="de-DE"/>
        </w:rPr>
        <w:t xml:space="preserve">Bei jeder Veröffentlichung muss der in den Metadaten des Bildes genannte Copyrighthinweis mit veröffentlicht werden (z.B. „Bild: Solarlux GmbH“ oder „*Name des Fotografierenden* für Solarlux GmbH“ oder *Name des Fotografierenden*.) </w:t>
      </w:r>
    </w:p>
    <w:p w14:paraId="00E87E67" w14:textId="77777777" w:rsidR="009D7880" w:rsidRPr="009B2FBE" w:rsidRDefault="009D7880" w:rsidP="009D7880">
      <w:pPr>
        <w:pStyle w:val="Listenabsatz"/>
        <w:numPr>
          <w:ilvl w:val="0"/>
          <w:numId w:val="1"/>
        </w:numPr>
        <w:spacing w:line="276" w:lineRule="auto"/>
        <w:rPr>
          <w:rFonts w:ascii="Arial" w:eastAsia="Times New Roman" w:hAnsi="Arial" w:cs="Arial"/>
          <w:sz w:val="12"/>
          <w:szCs w:val="12"/>
          <w:lang w:eastAsia="de-DE"/>
        </w:rPr>
      </w:pPr>
      <w:r w:rsidRPr="009B2FBE">
        <w:rPr>
          <w:rFonts w:ascii="Arial" w:eastAsia="Times New Roman" w:hAnsi="Arial" w:cs="Arial"/>
          <w:sz w:val="12"/>
          <w:szCs w:val="12"/>
          <w:lang w:eastAsia="de-DE"/>
        </w:rPr>
        <w:t>Eine Weitergabe der Bilder an Dritte ist nicht gestattet</w:t>
      </w:r>
    </w:p>
    <w:p w14:paraId="7245E7B1" w14:textId="77777777" w:rsidR="009D7880" w:rsidRPr="009B2FBE" w:rsidRDefault="009D7880" w:rsidP="009D7880">
      <w:pPr>
        <w:pStyle w:val="Listenabsatz"/>
        <w:numPr>
          <w:ilvl w:val="0"/>
          <w:numId w:val="1"/>
        </w:numPr>
        <w:spacing w:line="276" w:lineRule="auto"/>
        <w:rPr>
          <w:rFonts w:ascii="Arial" w:eastAsia="Times New Roman" w:hAnsi="Arial" w:cs="Arial"/>
          <w:sz w:val="12"/>
          <w:szCs w:val="12"/>
          <w:lang w:eastAsia="de-DE"/>
        </w:rPr>
      </w:pPr>
      <w:r w:rsidRPr="009B2FBE">
        <w:rPr>
          <w:rFonts w:ascii="Arial" w:eastAsia="Times New Roman" w:hAnsi="Arial" w:cs="Arial"/>
          <w:sz w:val="12"/>
          <w:szCs w:val="12"/>
          <w:lang w:eastAsia="de-DE"/>
        </w:rPr>
        <w:t>Die Bearbeitung der Bilder ist nur gestattet, sofern die Kernaussage des Bildes unverändert bleibt.</w:t>
      </w:r>
    </w:p>
    <w:p w14:paraId="7ED66CEE" w14:textId="77777777" w:rsidR="009D7880" w:rsidRPr="009B2FBE" w:rsidRDefault="009D7880" w:rsidP="009D7880">
      <w:pPr>
        <w:pStyle w:val="Listenabsatz"/>
        <w:numPr>
          <w:ilvl w:val="0"/>
          <w:numId w:val="1"/>
        </w:numPr>
        <w:spacing w:line="276" w:lineRule="auto"/>
        <w:rPr>
          <w:rFonts w:ascii="Arial" w:eastAsia="Times New Roman" w:hAnsi="Arial" w:cs="Arial"/>
          <w:sz w:val="12"/>
          <w:szCs w:val="12"/>
          <w:lang w:eastAsia="de-DE"/>
        </w:rPr>
      </w:pPr>
      <w:r w:rsidRPr="009B2FBE">
        <w:rPr>
          <w:rFonts w:ascii="Arial" w:eastAsia="Times New Roman" w:hAnsi="Arial" w:cs="Arial"/>
          <w:sz w:val="12"/>
          <w:szCs w:val="12"/>
          <w:lang w:eastAsia="de-DE"/>
        </w:rPr>
        <w:t>Die Nutzung ist räumlich und zeitlich uneingeschränkt.</w:t>
      </w:r>
    </w:p>
    <w:p w14:paraId="293D0B7C" w14:textId="77777777" w:rsidR="009D7880" w:rsidRPr="009B2FBE" w:rsidRDefault="009D7880" w:rsidP="009D7880">
      <w:pPr>
        <w:tabs>
          <w:tab w:val="left" w:pos="4619"/>
        </w:tabs>
        <w:spacing w:line="276" w:lineRule="auto"/>
        <w:rPr>
          <w:rFonts w:ascii="Arial" w:hAnsi="Arial" w:cs="Arial"/>
          <w:b/>
          <w:bCs/>
          <w:sz w:val="20"/>
          <w:szCs w:val="20"/>
        </w:rPr>
      </w:pPr>
    </w:p>
    <w:p w14:paraId="260A3481" w14:textId="77777777" w:rsidR="0069274E" w:rsidRPr="009B2FBE" w:rsidRDefault="0069274E" w:rsidP="00B14FA6">
      <w:pPr>
        <w:widowControl w:val="0"/>
        <w:spacing w:line="360" w:lineRule="auto"/>
        <w:ind w:right="-284"/>
        <w:rPr>
          <w:rFonts w:ascii="Arial" w:eastAsia="Arial" w:hAnsi="Arial" w:cs="Arial"/>
          <w:bCs/>
          <w:sz w:val="20"/>
          <w:szCs w:val="20"/>
          <w:u w:val="single"/>
        </w:rPr>
      </w:pPr>
      <w:r w:rsidRPr="009B2FBE">
        <w:rPr>
          <w:rFonts w:ascii="Arial" w:eastAsia="Arial" w:hAnsi="Arial" w:cs="Arial"/>
          <w:bCs/>
          <w:sz w:val="20"/>
          <w:szCs w:val="20"/>
          <w:u w:val="single"/>
        </w:rPr>
        <w:t>Über Solarlux GmbH</w:t>
      </w:r>
    </w:p>
    <w:p w14:paraId="6A678ADC" w14:textId="77777777" w:rsidR="0069274E" w:rsidRPr="009B2FBE" w:rsidRDefault="0069274E" w:rsidP="00B14FA6">
      <w:pPr>
        <w:widowControl w:val="0"/>
        <w:spacing w:line="360" w:lineRule="auto"/>
        <w:ind w:right="-284"/>
        <w:rPr>
          <w:rFonts w:ascii="Arial" w:eastAsia="Arial" w:hAnsi="Arial" w:cs="Arial"/>
          <w:color w:val="595959"/>
          <w:sz w:val="20"/>
          <w:szCs w:val="20"/>
        </w:rPr>
      </w:pPr>
      <w:r w:rsidRPr="009B2FBE">
        <w:rPr>
          <w:rFonts w:ascii="Arial" w:eastAsia="Arial" w:hAnsi="Arial" w:cs="Arial"/>
          <w:sz w:val="20"/>
          <w:szCs w:val="20"/>
        </w:rPr>
        <w:t xml:space="preserve">Seit über 40 Jahren ist Solarlux Spezialist für bewegliche Fenster- und Fassadenlösungen aus einer Hand. Sämtliche Produkte – von Glas-Faltwänden, </w:t>
      </w:r>
      <w:r w:rsidRPr="009B2FBE">
        <w:rPr>
          <w:rFonts w:ascii="Arial" w:eastAsia="Arial" w:hAnsi="Arial" w:cs="Arial"/>
          <w:sz w:val="20"/>
          <w:szCs w:val="20"/>
        </w:rPr>
        <w:lastRenderedPageBreak/>
        <w:t>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21470DD7" w14:textId="77777777" w:rsidR="0069274E" w:rsidRPr="009B2FBE" w:rsidRDefault="0069274E" w:rsidP="0069274E">
      <w:pPr>
        <w:spacing w:line="276" w:lineRule="auto"/>
        <w:rPr>
          <w:rFonts w:ascii="Arial" w:hAnsi="Arial" w:cs="Arial"/>
          <w:sz w:val="20"/>
          <w:szCs w:val="20"/>
        </w:rPr>
      </w:pPr>
    </w:p>
    <w:p w14:paraId="4D8D815C" w14:textId="4C55DDE6" w:rsidR="00CA4A20" w:rsidRPr="009B2FBE" w:rsidRDefault="00CA4A20" w:rsidP="00CA4A20">
      <w:pPr>
        <w:widowControl w:val="0"/>
        <w:spacing w:line="336" w:lineRule="auto"/>
        <w:ind w:right="-1"/>
        <w:rPr>
          <w:rFonts w:ascii="Arial" w:eastAsia="Arial" w:hAnsi="Arial" w:cs="Arial"/>
          <w:sz w:val="20"/>
          <w:szCs w:val="20"/>
        </w:rPr>
      </w:pPr>
      <w:r w:rsidRPr="009B2FBE">
        <w:rPr>
          <w:rFonts w:ascii="Arial" w:eastAsia="Arial" w:hAnsi="Arial" w:cs="Arial"/>
          <w:noProof/>
          <w:sz w:val="20"/>
          <w:szCs w:val="20"/>
        </w:rPr>
        <w:drawing>
          <wp:inline distT="0" distB="0" distL="0" distR="0" wp14:anchorId="48A87E76" wp14:editId="20F06D29">
            <wp:extent cx="305435" cy="305435"/>
            <wp:effectExtent l="0" t="0" r="0" b="0"/>
            <wp:docPr id="1405550137" name="Grafik 7" descr="Ein Bild, das Kreis, Grafiken, Symbol, Design enthält.&#10;&#10;Automatisch generierte Beschreibu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50137" name="Grafik 7" descr="Ein Bild, das Kreis, Grafiken, Symbol, Design enthält.&#10;&#10;Automatisch generierte Beschreibung">
                      <a:hlinkClick r:id="rId25"/>
                    </pic:cNvPr>
                    <pic:cNvPicPr/>
                  </pic:nvPicPr>
                  <pic:blipFill>
                    <a:blip r:embed="rId26" cstate="screen">
                      <a:extLst>
                        <a:ext uri="{28A0092B-C50C-407E-A947-70E740481C1C}">
                          <a14:useLocalDpi xmlns:a14="http://schemas.microsoft.com/office/drawing/2010/main"/>
                        </a:ext>
                      </a:extLst>
                    </a:blip>
                    <a:stretch>
                      <a:fillRect/>
                    </a:stretch>
                  </pic:blipFill>
                  <pic:spPr>
                    <a:xfrm flipH="1">
                      <a:off x="0" y="0"/>
                      <a:ext cx="316019" cy="316019"/>
                    </a:xfrm>
                    <a:prstGeom prst="rect">
                      <a:avLst/>
                    </a:prstGeom>
                  </pic:spPr>
                </pic:pic>
              </a:graphicData>
            </a:graphic>
          </wp:inline>
        </w:drawing>
      </w:r>
      <w:r w:rsidRPr="009B2FBE">
        <w:rPr>
          <w:rFonts w:ascii="Arial" w:eastAsia="Arial" w:hAnsi="Arial" w:cs="Arial"/>
          <w:noProof/>
          <w:sz w:val="20"/>
          <w:szCs w:val="20"/>
        </w:rPr>
        <w:drawing>
          <wp:inline distT="0" distB="0" distL="0" distR="0" wp14:anchorId="7335CB1A" wp14:editId="3B0A9B31">
            <wp:extent cx="303976" cy="303976"/>
            <wp:effectExtent l="0" t="0" r="1270" b="1270"/>
            <wp:docPr id="1714077904" name="Grafik 6" descr="Ein Bild, das Logo, Symbol, Schrift, Grafiken enthält.&#10;&#10;Automatisch generierte Beschreibu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77904" name="Grafik 6" descr="Ein Bild, das Logo, Symbol, Schrift, Grafiken enthält.&#10;&#10;Automatisch generierte Beschreibung">
                      <a:hlinkClick r:id="rId27"/>
                    </pic:cNvPr>
                    <pic:cNvPicPr/>
                  </pic:nvPicPr>
                  <pic:blipFill>
                    <a:blip r:embed="rId28" cstate="screen">
                      <a:extLst>
                        <a:ext uri="{28A0092B-C50C-407E-A947-70E740481C1C}">
                          <a14:useLocalDpi xmlns:a14="http://schemas.microsoft.com/office/drawing/2010/main"/>
                        </a:ext>
                      </a:extLst>
                    </a:blip>
                    <a:stretch>
                      <a:fillRect/>
                    </a:stretch>
                  </pic:blipFill>
                  <pic:spPr>
                    <a:xfrm>
                      <a:off x="0" y="0"/>
                      <a:ext cx="318217" cy="318217"/>
                    </a:xfrm>
                    <a:prstGeom prst="rect">
                      <a:avLst/>
                    </a:prstGeom>
                  </pic:spPr>
                </pic:pic>
              </a:graphicData>
            </a:graphic>
          </wp:inline>
        </w:drawing>
      </w:r>
      <w:r w:rsidRPr="009B2FBE">
        <w:rPr>
          <w:rFonts w:ascii="Arial" w:eastAsia="Arial" w:hAnsi="Arial" w:cs="Arial"/>
          <w:noProof/>
          <w:sz w:val="20"/>
          <w:szCs w:val="20"/>
        </w:rPr>
        <w:drawing>
          <wp:inline distT="0" distB="0" distL="0" distR="0" wp14:anchorId="104BE09F" wp14:editId="090CBE4A">
            <wp:extent cx="302150" cy="302150"/>
            <wp:effectExtent l="0" t="0" r="3175" b="3175"/>
            <wp:docPr id="494172461" name="Grafik 8" descr="Ein Bild, das Logo, Symbol, Grafiken, Schrift enthält.&#10;&#10;Automatisch generierte Beschreibu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72461" name="Grafik 8" descr="Ein Bild, das Logo, Symbol, Grafiken, Schrift enthält.&#10;&#10;Automatisch generierte Beschreibung">
                      <a:hlinkClick r:id="rId29"/>
                    </pic:cNvPr>
                    <pic:cNvPicPr/>
                  </pic:nvPicPr>
                  <pic:blipFill>
                    <a:blip r:embed="rId30" cstate="screen">
                      <a:extLst>
                        <a:ext uri="{28A0092B-C50C-407E-A947-70E740481C1C}">
                          <a14:useLocalDpi xmlns:a14="http://schemas.microsoft.com/office/drawing/2010/main"/>
                        </a:ext>
                      </a:extLst>
                    </a:blip>
                    <a:stretch>
                      <a:fillRect/>
                    </a:stretch>
                  </pic:blipFill>
                  <pic:spPr>
                    <a:xfrm>
                      <a:off x="0" y="0"/>
                      <a:ext cx="315572" cy="315572"/>
                    </a:xfrm>
                    <a:prstGeom prst="rect">
                      <a:avLst/>
                    </a:prstGeom>
                  </pic:spPr>
                </pic:pic>
              </a:graphicData>
            </a:graphic>
          </wp:inline>
        </w:drawing>
      </w:r>
      <w:r w:rsidRPr="009B2FBE">
        <w:rPr>
          <w:rFonts w:ascii="Arial" w:eastAsia="Arial" w:hAnsi="Arial" w:cs="Arial"/>
          <w:noProof/>
          <w:sz w:val="20"/>
          <w:szCs w:val="20"/>
        </w:rPr>
        <w:drawing>
          <wp:inline distT="0" distB="0" distL="0" distR="0" wp14:anchorId="56154147" wp14:editId="16246ACB">
            <wp:extent cx="292990" cy="292990"/>
            <wp:effectExtent l="0" t="0" r="0" b="0"/>
            <wp:docPr id="1009585674" name="Grafik 9" descr="Ein Bild, das Schrift, Logo, Grafiken, Symbol enthält.&#10;&#10;Automatisch generierte Beschreibu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85674" name="Grafik 9" descr="Ein Bild, das Schrift, Logo, Grafiken, Symbol enthält.&#10;&#10;Automatisch generierte Beschreibung">
                      <a:hlinkClick r:id="rId31"/>
                    </pic:cNvPr>
                    <pic:cNvPicPr/>
                  </pic:nvPicPr>
                  <pic:blipFill>
                    <a:blip r:embed="rId32" cstate="screen">
                      <a:extLst>
                        <a:ext uri="{28A0092B-C50C-407E-A947-70E740481C1C}">
                          <a14:useLocalDpi xmlns:a14="http://schemas.microsoft.com/office/drawing/2010/main"/>
                        </a:ext>
                      </a:extLst>
                    </a:blip>
                    <a:stretch>
                      <a:fillRect/>
                    </a:stretch>
                  </pic:blipFill>
                  <pic:spPr>
                    <a:xfrm>
                      <a:off x="0" y="0"/>
                      <a:ext cx="306201" cy="306201"/>
                    </a:xfrm>
                    <a:prstGeom prst="rect">
                      <a:avLst/>
                    </a:prstGeom>
                  </pic:spPr>
                </pic:pic>
              </a:graphicData>
            </a:graphic>
          </wp:inline>
        </w:drawing>
      </w:r>
      <w:r w:rsidR="00665E16" w:rsidRPr="009B2FBE">
        <w:rPr>
          <w:noProof/>
        </w:rPr>
        <w:drawing>
          <wp:inline distT="0" distB="0" distL="0" distR="0" wp14:anchorId="152EABEE" wp14:editId="3A86881A">
            <wp:extent cx="294171" cy="294171"/>
            <wp:effectExtent l="0" t="0" r="0" b="0"/>
            <wp:docPr id="1416607621" name="Grafik 5" descr="Ein Bild, das Grafiken, Symbol, Clipart, Logo enthält.&#10;&#10;Automatisch generierte Beschreibu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607621" name="Grafik 5" descr="Ein Bild, das Grafiken, Symbol, Clipart, Logo enthält.&#10;&#10;Automatisch generierte Beschreibung">
                      <a:hlinkClick r:id="rId33"/>
                    </pic:cNvPr>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300477" cy="300477"/>
                    </a:xfrm>
                    <a:prstGeom prst="rect">
                      <a:avLst/>
                    </a:prstGeom>
                    <a:noFill/>
                    <a:ln>
                      <a:noFill/>
                    </a:ln>
                  </pic:spPr>
                </pic:pic>
              </a:graphicData>
            </a:graphic>
          </wp:inline>
        </w:drawing>
      </w:r>
    </w:p>
    <w:p w14:paraId="3DEAA482" w14:textId="00CE80C1" w:rsidR="0069274E" w:rsidRPr="009B2FBE" w:rsidRDefault="0069274E" w:rsidP="0069274E">
      <w:pPr>
        <w:widowControl w:val="0"/>
        <w:spacing w:line="336" w:lineRule="auto"/>
        <w:ind w:right="-1"/>
        <w:rPr>
          <w:rFonts w:ascii="Arial" w:eastAsia="Arial" w:hAnsi="Arial" w:cs="Arial"/>
          <w:sz w:val="20"/>
          <w:szCs w:val="20"/>
        </w:rPr>
      </w:pPr>
    </w:p>
    <w:p w14:paraId="04E3C720" w14:textId="40D86A2D" w:rsidR="00A16641" w:rsidRPr="009B2FBE" w:rsidRDefault="00A16641" w:rsidP="009D7880">
      <w:pPr>
        <w:tabs>
          <w:tab w:val="left" w:pos="4619"/>
        </w:tabs>
        <w:spacing w:line="276" w:lineRule="auto"/>
        <w:rPr>
          <w:rFonts w:ascii="Arial" w:hAnsi="Arial" w:cs="Arial"/>
          <w:b/>
          <w:bCs/>
          <w:sz w:val="20"/>
          <w:szCs w:val="20"/>
        </w:rPr>
      </w:pPr>
    </w:p>
    <w:p w14:paraId="401D21B0" w14:textId="77777777" w:rsidR="00BF7039" w:rsidRDefault="00BF7039" w:rsidP="009D7880">
      <w:pPr>
        <w:tabs>
          <w:tab w:val="left" w:pos="4619"/>
        </w:tabs>
        <w:spacing w:line="276" w:lineRule="auto"/>
        <w:rPr>
          <w:rFonts w:ascii="Arial" w:hAnsi="Arial" w:cs="Arial"/>
          <w:b/>
          <w:bCs/>
          <w:sz w:val="20"/>
          <w:szCs w:val="20"/>
        </w:rPr>
      </w:pPr>
    </w:p>
    <w:sectPr w:rsidR="00BF7039" w:rsidSect="00A1020D">
      <w:headerReference w:type="default" r:id="rId35"/>
      <w:footerReference w:type="default" r:id="rId36"/>
      <w:pgSz w:w="11906" w:h="16838"/>
      <w:pgMar w:top="2694" w:right="3117" w:bottom="2552" w:left="1134" w:header="204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2A356" w14:textId="77777777" w:rsidR="007D00DE" w:rsidRPr="009B2FBE" w:rsidRDefault="007D00DE" w:rsidP="009D7880">
      <w:r w:rsidRPr="009B2FBE">
        <w:separator/>
      </w:r>
    </w:p>
  </w:endnote>
  <w:endnote w:type="continuationSeparator" w:id="0">
    <w:p w14:paraId="6145116A" w14:textId="77777777" w:rsidR="007D00DE" w:rsidRPr="009B2FBE" w:rsidRDefault="007D00DE" w:rsidP="009D7880">
      <w:r w:rsidRPr="009B2FBE">
        <w:continuationSeparator/>
      </w:r>
    </w:p>
  </w:endnote>
  <w:endnote w:type="continuationNotice" w:id="1">
    <w:p w14:paraId="4647D556" w14:textId="77777777" w:rsidR="007D00DE" w:rsidRPr="009B2FBE" w:rsidRDefault="007D00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76F6" w14:textId="189873AB" w:rsidR="009D7880" w:rsidRPr="009B2FBE" w:rsidRDefault="009D7880" w:rsidP="009D7880">
    <w:pPr>
      <w:pStyle w:val="Absender"/>
      <w:spacing w:line="288" w:lineRule="auto"/>
      <w:rPr>
        <w:rStyle w:val="Hyperlink"/>
        <w:bCs/>
        <w:color w:val="auto"/>
        <w:sz w:val="12"/>
        <w:szCs w:val="12"/>
        <w:u w:val="none"/>
      </w:rPr>
    </w:pPr>
    <w:r w:rsidRPr="009B2FBE">
      <w:rPr>
        <w:rStyle w:val="Hyperlink"/>
        <w:color w:val="auto"/>
        <w:sz w:val="12"/>
        <w:szCs w:val="12"/>
        <w:u w:val="none"/>
      </w:rPr>
      <w:t xml:space="preserve">Solarlux GmbH </w:t>
    </w:r>
    <w:r w:rsidRPr="009B2FBE">
      <w:rPr>
        <w:rFonts w:cs="Arial"/>
        <w:bCs/>
        <w:sz w:val="12"/>
        <w:szCs w:val="12"/>
      </w:rPr>
      <w:t>∙</w:t>
    </w:r>
    <w:r w:rsidRPr="009B2FBE">
      <w:rPr>
        <w:rStyle w:val="Hyperlink"/>
        <w:color w:val="auto"/>
        <w:sz w:val="12"/>
        <w:szCs w:val="12"/>
        <w:u w:val="none"/>
      </w:rPr>
      <w:t xml:space="preserve"> </w:t>
    </w:r>
    <w:r w:rsidRPr="009B2FBE">
      <w:rPr>
        <w:rStyle w:val="Hyperlink"/>
        <w:bCs/>
        <w:color w:val="auto"/>
        <w:sz w:val="12"/>
        <w:szCs w:val="12"/>
        <w:u w:val="none"/>
      </w:rPr>
      <w:t xml:space="preserve">T +49 5422/92710 </w:t>
    </w:r>
    <w:r w:rsidRPr="009B2FBE">
      <w:rPr>
        <w:rFonts w:cs="Arial"/>
        <w:bCs/>
        <w:sz w:val="12"/>
        <w:szCs w:val="12"/>
      </w:rPr>
      <w:t>∙</w:t>
    </w:r>
    <w:r w:rsidRPr="009B2FBE">
      <w:rPr>
        <w:rStyle w:val="Hyperlink"/>
        <w:bCs/>
        <w:color w:val="auto"/>
        <w:sz w:val="12"/>
        <w:szCs w:val="12"/>
        <w:u w:val="none"/>
      </w:rPr>
      <w:t xml:space="preserve"> </w:t>
    </w:r>
    <w:hyperlink r:id="rId1" w:history="1">
      <w:r w:rsidRPr="009B2FBE">
        <w:rPr>
          <w:rStyle w:val="Hyperlink"/>
          <w:bCs/>
          <w:color w:val="auto"/>
          <w:sz w:val="12"/>
          <w:szCs w:val="12"/>
          <w:u w:val="none"/>
        </w:rPr>
        <w:t>info@solarlux.com</w:t>
      </w:r>
    </w:hyperlink>
    <w:r w:rsidRPr="009B2FBE">
      <w:rPr>
        <w:rStyle w:val="Hyperlink"/>
        <w:bCs/>
        <w:color w:val="auto"/>
        <w:sz w:val="12"/>
        <w:szCs w:val="12"/>
        <w:u w:val="none"/>
      </w:rPr>
      <w:t xml:space="preserve"> </w:t>
    </w:r>
    <w:r w:rsidRPr="009B2FBE">
      <w:rPr>
        <w:rFonts w:cs="Arial"/>
        <w:bCs/>
        <w:sz w:val="12"/>
        <w:szCs w:val="12"/>
      </w:rPr>
      <w:t>∙</w:t>
    </w:r>
    <w:r w:rsidRPr="009B2FBE">
      <w:rPr>
        <w:rStyle w:val="Hyperlink"/>
        <w:bCs/>
        <w:color w:val="auto"/>
        <w:sz w:val="12"/>
        <w:szCs w:val="12"/>
        <w:u w:val="none"/>
      </w:rPr>
      <w:t xml:space="preserve"> www.solarlux.com</w:t>
    </w:r>
  </w:p>
  <w:p w14:paraId="6AC6F444" w14:textId="77777777" w:rsidR="009D7880" w:rsidRPr="009B2FBE" w:rsidRDefault="009D7880" w:rsidP="009D7880">
    <w:pPr>
      <w:pStyle w:val="Absender"/>
      <w:spacing w:line="288" w:lineRule="auto"/>
      <w:rPr>
        <w:rStyle w:val="Hyperlink"/>
        <w:rFonts w:eastAsia="Times New Roman" w:cs="Arial"/>
        <w:bCs/>
        <w:color w:val="auto"/>
        <w:sz w:val="12"/>
        <w:szCs w:val="12"/>
        <w:u w:val="none"/>
        <w:lang w:eastAsia="de-DE"/>
      </w:rPr>
    </w:pPr>
  </w:p>
  <w:p w14:paraId="65673878" w14:textId="187D58EB" w:rsidR="009D7880" w:rsidRPr="009B2FBE" w:rsidRDefault="009D7880">
    <w:pPr>
      <w:pStyle w:val="Fuzeile"/>
    </w:pPr>
  </w:p>
  <w:p w14:paraId="576A7223" w14:textId="77777777" w:rsidR="009D7880" w:rsidRPr="009B2FBE" w:rsidRDefault="009D78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5E69C" w14:textId="77777777" w:rsidR="007D00DE" w:rsidRPr="009B2FBE" w:rsidRDefault="007D00DE" w:rsidP="009D7880">
      <w:r w:rsidRPr="009B2FBE">
        <w:separator/>
      </w:r>
    </w:p>
  </w:footnote>
  <w:footnote w:type="continuationSeparator" w:id="0">
    <w:p w14:paraId="41E5DD6B" w14:textId="77777777" w:rsidR="007D00DE" w:rsidRPr="009B2FBE" w:rsidRDefault="007D00DE" w:rsidP="009D7880">
      <w:r w:rsidRPr="009B2FBE">
        <w:continuationSeparator/>
      </w:r>
    </w:p>
  </w:footnote>
  <w:footnote w:type="continuationNotice" w:id="1">
    <w:p w14:paraId="13908E63" w14:textId="77777777" w:rsidR="007D00DE" w:rsidRPr="009B2FBE" w:rsidRDefault="007D00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2824" w14:textId="6BC9B3C1" w:rsidR="009D7880" w:rsidRPr="009B2FBE" w:rsidRDefault="00A74F9F">
    <w:pPr>
      <w:pStyle w:val="Kopfzeile"/>
    </w:pPr>
    <w:r w:rsidRPr="009B2FBE">
      <w:rPr>
        <w:noProof/>
      </w:rPr>
      <w:drawing>
        <wp:anchor distT="0" distB="0" distL="114300" distR="114300" simplePos="0" relativeHeight="251658240" behindDoc="1" locked="0" layoutInCell="1" allowOverlap="1" wp14:anchorId="11C777B4" wp14:editId="26545D78">
          <wp:simplePos x="0" y="0"/>
          <wp:positionH relativeFrom="column">
            <wp:posOffset>4853940</wp:posOffset>
          </wp:positionH>
          <wp:positionV relativeFrom="paragraph">
            <wp:posOffset>-835660</wp:posOffset>
          </wp:positionV>
          <wp:extent cx="1395095" cy="219075"/>
          <wp:effectExtent l="0" t="0" r="0" b="9525"/>
          <wp:wrapTight wrapText="bothSides">
            <wp:wrapPolygon edited="0">
              <wp:start x="0" y="0"/>
              <wp:lineTo x="0" y="20661"/>
              <wp:lineTo x="3539" y="20661"/>
              <wp:lineTo x="21236" y="20661"/>
              <wp:lineTo x="21236" y="0"/>
              <wp:lineTo x="3834" y="0"/>
              <wp:lineTo x="0" y="0"/>
            </wp:wrapPolygon>
          </wp:wrapTight>
          <wp:docPr id="430204590" name="Grafik 5" descr="Ein Bild, das Schwarz, Screenshot,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04590" name="Grafik 5" descr="Ein Bild, das Schwarz, Screenshot, Dunkelhei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219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1F95E8" w14:textId="1884CAA6" w:rsidR="009D7880" w:rsidRPr="009B2FBE" w:rsidRDefault="009D78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A58E5"/>
    <w:multiLevelType w:val="hybridMultilevel"/>
    <w:tmpl w:val="DC66CCBC"/>
    <w:lvl w:ilvl="0" w:tplc="D8B63FA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F7499A"/>
    <w:multiLevelType w:val="hybridMultilevel"/>
    <w:tmpl w:val="D4EE4538"/>
    <w:lvl w:ilvl="0" w:tplc="B276E10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0AE41D0"/>
    <w:multiLevelType w:val="hybridMultilevel"/>
    <w:tmpl w:val="0F20B4F0"/>
    <w:lvl w:ilvl="0" w:tplc="97F2910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8372D8F"/>
    <w:multiLevelType w:val="hybridMultilevel"/>
    <w:tmpl w:val="45869C1A"/>
    <w:lvl w:ilvl="0" w:tplc="02083F7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B72711B"/>
    <w:multiLevelType w:val="hybridMultilevel"/>
    <w:tmpl w:val="4BF0A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33B1D5A"/>
    <w:multiLevelType w:val="hybridMultilevel"/>
    <w:tmpl w:val="7B18C8D4"/>
    <w:lvl w:ilvl="0" w:tplc="B276E10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CC67997"/>
    <w:multiLevelType w:val="hybridMultilevel"/>
    <w:tmpl w:val="CFE295D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467089421">
    <w:abstractNumId w:val="4"/>
  </w:num>
  <w:num w:numId="2" w16cid:durableId="30807224">
    <w:abstractNumId w:val="1"/>
  </w:num>
  <w:num w:numId="3" w16cid:durableId="503859010">
    <w:abstractNumId w:val="3"/>
  </w:num>
  <w:num w:numId="4" w16cid:durableId="1754357160">
    <w:abstractNumId w:val="2"/>
  </w:num>
  <w:num w:numId="5" w16cid:durableId="44909284">
    <w:abstractNumId w:val="5"/>
  </w:num>
  <w:num w:numId="6" w16cid:durableId="557521283">
    <w:abstractNumId w:val="0"/>
  </w:num>
  <w:num w:numId="7" w16cid:durableId="11539071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80"/>
    <w:rsid w:val="00001152"/>
    <w:rsid w:val="00003539"/>
    <w:rsid w:val="00004503"/>
    <w:rsid w:val="00004B7C"/>
    <w:rsid w:val="0000732D"/>
    <w:rsid w:val="000102A1"/>
    <w:rsid w:val="00013341"/>
    <w:rsid w:val="0001440E"/>
    <w:rsid w:val="00016ADC"/>
    <w:rsid w:val="00022476"/>
    <w:rsid w:val="00024F13"/>
    <w:rsid w:val="000256B6"/>
    <w:rsid w:val="0002673E"/>
    <w:rsid w:val="000272EC"/>
    <w:rsid w:val="0002795A"/>
    <w:rsid w:val="00034AE6"/>
    <w:rsid w:val="00035787"/>
    <w:rsid w:val="00036A4A"/>
    <w:rsid w:val="00036E0B"/>
    <w:rsid w:val="00037BFC"/>
    <w:rsid w:val="000400DA"/>
    <w:rsid w:val="00046BC9"/>
    <w:rsid w:val="00053308"/>
    <w:rsid w:val="0005446F"/>
    <w:rsid w:val="0005555C"/>
    <w:rsid w:val="0006013E"/>
    <w:rsid w:val="00060E78"/>
    <w:rsid w:val="000610A0"/>
    <w:rsid w:val="000619CF"/>
    <w:rsid w:val="00061C43"/>
    <w:rsid w:val="00062000"/>
    <w:rsid w:val="00064804"/>
    <w:rsid w:val="0006509D"/>
    <w:rsid w:val="00066192"/>
    <w:rsid w:val="0007049F"/>
    <w:rsid w:val="00071860"/>
    <w:rsid w:val="0007198F"/>
    <w:rsid w:val="00075258"/>
    <w:rsid w:val="0007597B"/>
    <w:rsid w:val="0007675F"/>
    <w:rsid w:val="00076E79"/>
    <w:rsid w:val="00080945"/>
    <w:rsid w:val="00080BB9"/>
    <w:rsid w:val="00086DD2"/>
    <w:rsid w:val="000903BB"/>
    <w:rsid w:val="000910CF"/>
    <w:rsid w:val="00092047"/>
    <w:rsid w:val="0009301F"/>
    <w:rsid w:val="00093E9F"/>
    <w:rsid w:val="0009522B"/>
    <w:rsid w:val="00096B23"/>
    <w:rsid w:val="000970AA"/>
    <w:rsid w:val="00097BED"/>
    <w:rsid w:val="000A19DD"/>
    <w:rsid w:val="000A4D81"/>
    <w:rsid w:val="000A585E"/>
    <w:rsid w:val="000B06C8"/>
    <w:rsid w:val="000B0A15"/>
    <w:rsid w:val="000B1539"/>
    <w:rsid w:val="000B1AB1"/>
    <w:rsid w:val="000B1BA2"/>
    <w:rsid w:val="000B1D95"/>
    <w:rsid w:val="000B24CF"/>
    <w:rsid w:val="000B3A89"/>
    <w:rsid w:val="000B51D9"/>
    <w:rsid w:val="000B5739"/>
    <w:rsid w:val="000B6E5E"/>
    <w:rsid w:val="000B7D05"/>
    <w:rsid w:val="000C09FD"/>
    <w:rsid w:val="000C0F42"/>
    <w:rsid w:val="000C3558"/>
    <w:rsid w:val="000C5315"/>
    <w:rsid w:val="000C53DF"/>
    <w:rsid w:val="000D27B7"/>
    <w:rsid w:val="000D2D3B"/>
    <w:rsid w:val="000D7491"/>
    <w:rsid w:val="000D7EF1"/>
    <w:rsid w:val="000E0CA9"/>
    <w:rsid w:val="000E265F"/>
    <w:rsid w:val="000E4609"/>
    <w:rsid w:val="000E6489"/>
    <w:rsid w:val="000E7AFD"/>
    <w:rsid w:val="000F2A7A"/>
    <w:rsid w:val="000F51C3"/>
    <w:rsid w:val="000F7F16"/>
    <w:rsid w:val="00102738"/>
    <w:rsid w:val="0010398A"/>
    <w:rsid w:val="00103D0E"/>
    <w:rsid w:val="0010453A"/>
    <w:rsid w:val="00104E64"/>
    <w:rsid w:val="00105A0E"/>
    <w:rsid w:val="00105F98"/>
    <w:rsid w:val="00110005"/>
    <w:rsid w:val="001114B3"/>
    <w:rsid w:val="0011244D"/>
    <w:rsid w:val="00112F7E"/>
    <w:rsid w:val="0011415A"/>
    <w:rsid w:val="0011599F"/>
    <w:rsid w:val="00115A88"/>
    <w:rsid w:val="00116CDA"/>
    <w:rsid w:val="00122658"/>
    <w:rsid w:val="00127081"/>
    <w:rsid w:val="00131288"/>
    <w:rsid w:val="00132C54"/>
    <w:rsid w:val="00133837"/>
    <w:rsid w:val="00133C1C"/>
    <w:rsid w:val="00136061"/>
    <w:rsid w:val="00136A42"/>
    <w:rsid w:val="00143430"/>
    <w:rsid w:val="00144A83"/>
    <w:rsid w:val="00145263"/>
    <w:rsid w:val="00146FB7"/>
    <w:rsid w:val="001507A1"/>
    <w:rsid w:val="00151465"/>
    <w:rsid w:val="0015223D"/>
    <w:rsid w:val="00155A5F"/>
    <w:rsid w:val="00160F5B"/>
    <w:rsid w:val="00161D4A"/>
    <w:rsid w:val="0016262A"/>
    <w:rsid w:val="00162B42"/>
    <w:rsid w:val="00162B5F"/>
    <w:rsid w:val="001639AD"/>
    <w:rsid w:val="00164328"/>
    <w:rsid w:val="001666DE"/>
    <w:rsid w:val="001667F5"/>
    <w:rsid w:val="001706C0"/>
    <w:rsid w:val="0017131D"/>
    <w:rsid w:val="00171C02"/>
    <w:rsid w:val="001749DA"/>
    <w:rsid w:val="00181B29"/>
    <w:rsid w:val="00184589"/>
    <w:rsid w:val="00185C67"/>
    <w:rsid w:val="001916C0"/>
    <w:rsid w:val="001927C3"/>
    <w:rsid w:val="00193692"/>
    <w:rsid w:val="0019406B"/>
    <w:rsid w:val="00194079"/>
    <w:rsid w:val="001A026E"/>
    <w:rsid w:val="001A5DB7"/>
    <w:rsid w:val="001A6234"/>
    <w:rsid w:val="001B15F1"/>
    <w:rsid w:val="001B4516"/>
    <w:rsid w:val="001B7C2C"/>
    <w:rsid w:val="001C0847"/>
    <w:rsid w:val="001C2357"/>
    <w:rsid w:val="001C3C48"/>
    <w:rsid w:val="001C4B52"/>
    <w:rsid w:val="001C5D4C"/>
    <w:rsid w:val="001C6B4E"/>
    <w:rsid w:val="001C7AB5"/>
    <w:rsid w:val="001D1BAF"/>
    <w:rsid w:val="001D26D6"/>
    <w:rsid w:val="001E04FF"/>
    <w:rsid w:val="001E0A8B"/>
    <w:rsid w:val="001E23B6"/>
    <w:rsid w:val="001E2786"/>
    <w:rsid w:val="001E7B4C"/>
    <w:rsid w:val="001F04DA"/>
    <w:rsid w:val="001F0594"/>
    <w:rsid w:val="001F0CC0"/>
    <w:rsid w:val="001F3296"/>
    <w:rsid w:val="001F336C"/>
    <w:rsid w:val="001F376D"/>
    <w:rsid w:val="001F4102"/>
    <w:rsid w:val="001F5367"/>
    <w:rsid w:val="001F69BC"/>
    <w:rsid w:val="002000B9"/>
    <w:rsid w:val="00200CFE"/>
    <w:rsid w:val="002011E0"/>
    <w:rsid w:val="00202F25"/>
    <w:rsid w:val="002030BB"/>
    <w:rsid w:val="002043F5"/>
    <w:rsid w:val="00205806"/>
    <w:rsid w:val="00205E61"/>
    <w:rsid w:val="00207A95"/>
    <w:rsid w:val="00210900"/>
    <w:rsid w:val="00212359"/>
    <w:rsid w:val="0021278E"/>
    <w:rsid w:val="00217315"/>
    <w:rsid w:val="002179F0"/>
    <w:rsid w:val="002230FB"/>
    <w:rsid w:val="00223A56"/>
    <w:rsid w:val="00231740"/>
    <w:rsid w:val="00233087"/>
    <w:rsid w:val="00233296"/>
    <w:rsid w:val="00240C50"/>
    <w:rsid w:val="00240E14"/>
    <w:rsid w:val="00243773"/>
    <w:rsid w:val="0024388B"/>
    <w:rsid w:val="002441BE"/>
    <w:rsid w:val="00244C82"/>
    <w:rsid w:val="00245100"/>
    <w:rsid w:val="00245855"/>
    <w:rsid w:val="002526AD"/>
    <w:rsid w:val="00257CA4"/>
    <w:rsid w:val="002607F0"/>
    <w:rsid w:val="002632DB"/>
    <w:rsid w:val="00264078"/>
    <w:rsid w:val="002707B5"/>
    <w:rsid w:val="00271207"/>
    <w:rsid w:val="0027140C"/>
    <w:rsid w:val="002729F3"/>
    <w:rsid w:val="0027434E"/>
    <w:rsid w:val="0027488B"/>
    <w:rsid w:val="00276AFB"/>
    <w:rsid w:val="002811E4"/>
    <w:rsid w:val="002812F2"/>
    <w:rsid w:val="00285D38"/>
    <w:rsid w:val="002861FC"/>
    <w:rsid w:val="00292CA8"/>
    <w:rsid w:val="0029435E"/>
    <w:rsid w:val="002952FF"/>
    <w:rsid w:val="002A1C77"/>
    <w:rsid w:val="002A2024"/>
    <w:rsid w:val="002A5C4C"/>
    <w:rsid w:val="002A78A8"/>
    <w:rsid w:val="002B0F65"/>
    <w:rsid w:val="002B31FA"/>
    <w:rsid w:val="002B4239"/>
    <w:rsid w:val="002B4620"/>
    <w:rsid w:val="002B47BA"/>
    <w:rsid w:val="002B6718"/>
    <w:rsid w:val="002B6DEA"/>
    <w:rsid w:val="002B7B30"/>
    <w:rsid w:val="002C2D4E"/>
    <w:rsid w:val="002C30A9"/>
    <w:rsid w:val="002C5702"/>
    <w:rsid w:val="002C6519"/>
    <w:rsid w:val="002C6C8A"/>
    <w:rsid w:val="002D1E53"/>
    <w:rsid w:val="002D4C92"/>
    <w:rsid w:val="002E1038"/>
    <w:rsid w:val="002E17F7"/>
    <w:rsid w:val="002E367E"/>
    <w:rsid w:val="002E3691"/>
    <w:rsid w:val="002E466D"/>
    <w:rsid w:val="002F19F3"/>
    <w:rsid w:val="002F270F"/>
    <w:rsid w:val="002F4AD4"/>
    <w:rsid w:val="00301621"/>
    <w:rsid w:val="0030307A"/>
    <w:rsid w:val="00306DC0"/>
    <w:rsid w:val="00311F90"/>
    <w:rsid w:val="003139AB"/>
    <w:rsid w:val="00317559"/>
    <w:rsid w:val="003178DD"/>
    <w:rsid w:val="003179C5"/>
    <w:rsid w:val="0032230F"/>
    <w:rsid w:val="00325D4F"/>
    <w:rsid w:val="003262F4"/>
    <w:rsid w:val="0032666E"/>
    <w:rsid w:val="0033065F"/>
    <w:rsid w:val="0033086C"/>
    <w:rsid w:val="00332514"/>
    <w:rsid w:val="00333411"/>
    <w:rsid w:val="00334B8A"/>
    <w:rsid w:val="00335A39"/>
    <w:rsid w:val="003362CB"/>
    <w:rsid w:val="00341A9F"/>
    <w:rsid w:val="00343A1F"/>
    <w:rsid w:val="003446A6"/>
    <w:rsid w:val="00344924"/>
    <w:rsid w:val="003466D3"/>
    <w:rsid w:val="003467CC"/>
    <w:rsid w:val="00346836"/>
    <w:rsid w:val="00350A62"/>
    <w:rsid w:val="00350BD6"/>
    <w:rsid w:val="00351878"/>
    <w:rsid w:val="003528E3"/>
    <w:rsid w:val="00355FBC"/>
    <w:rsid w:val="00356FE8"/>
    <w:rsid w:val="003576BF"/>
    <w:rsid w:val="00362D93"/>
    <w:rsid w:val="00365431"/>
    <w:rsid w:val="003708CE"/>
    <w:rsid w:val="00371075"/>
    <w:rsid w:val="00373E3F"/>
    <w:rsid w:val="003753A3"/>
    <w:rsid w:val="00384579"/>
    <w:rsid w:val="003846D4"/>
    <w:rsid w:val="0038693F"/>
    <w:rsid w:val="00390690"/>
    <w:rsid w:val="00394FA1"/>
    <w:rsid w:val="00395063"/>
    <w:rsid w:val="0039593E"/>
    <w:rsid w:val="0039617A"/>
    <w:rsid w:val="003972A1"/>
    <w:rsid w:val="003A139E"/>
    <w:rsid w:val="003A2839"/>
    <w:rsid w:val="003A52A1"/>
    <w:rsid w:val="003A73E9"/>
    <w:rsid w:val="003B07B4"/>
    <w:rsid w:val="003B1D26"/>
    <w:rsid w:val="003B4054"/>
    <w:rsid w:val="003B5969"/>
    <w:rsid w:val="003B7514"/>
    <w:rsid w:val="003B7D8C"/>
    <w:rsid w:val="003C462A"/>
    <w:rsid w:val="003C5CC5"/>
    <w:rsid w:val="003C6226"/>
    <w:rsid w:val="003C6477"/>
    <w:rsid w:val="003C6C43"/>
    <w:rsid w:val="003D0FA6"/>
    <w:rsid w:val="003D1EF4"/>
    <w:rsid w:val="003D2496"/>
    <w:rsid w:val="003D3E52"/>
    <w:rsid w:val="003E0DB9"/>
    <w:rsid w:val="003E40F7"/>
    <w:rsid w:val="003E450C"/>
    <w:rsid w:val="003F134F"/>
    <w:rsid w:val="003F5327"/>
    <w:rsid w:val="003F534C"/>
    <w:rsid w:val="003F558B"/>
    <w:rsid w:val="003F63F4"/>
    <w:rsid w:val="00400648"/>
    <w:rsid w:val="0040202E"/>
    <w:rsid w:val="00403B96"/>
    <w:rsid w:val="0040509A"/>
    <w:rsid w:val="004054AA"/>
    <w:rsid w:val="00406888"/>
    <w:rsid w:val="00407B6A"/>
    <w:rsid w:val="004144F4"/>
    <w:rsid w:val="004155D2"/>
    <w:rsid w:val="00415EEB"/>
    <w:rsid w:val="00416483"/>
    <w:rsid w:val="0041699F"/>
    <w:rsid w:val="00420151"/>
    <w:rsid w:val="004201C3"/>
    <w:rsid w:val="004208F0"/>
    <w:rsid w:val="00423BC7"/>
    <w:rsid w:val="00423DD0"/>
    <w:rsid w:val="00426F56"/>
    <w:rsid w:val="004302E8"/>
    <w:rsid w:val="00432CA7"/>
    <w:rsid w:val="00433EFA"/>
    <w:rsid w:val="00436070"/>
    <w:rsid w:val="00437EF9"/>
    <w:rsid w:val="00440579"/>
    <w:rsid w:val="004418EA"/>
    <w:rsid w:val="00444401"/>
    <w:rsid w:val="00444453"/>
    <w:rsid w:val="004467E2"/>
    <w:rsid w:val="00446BB3"/>
    <w:rsid w:val="00446C8A"/>
    <w:rsid w:val="00450F8F"/>
    <w:rsid w:val="00453551"/>
    <w:rsid w:val="00454982"/>
    <w:rsid w:val="0045577A"/>
    <w:rsid w:val="00456453"/>
    <w:rsid w:val="0046454F"/>
    <w:rsid w:val="00464742"/>
    <w:rsid w:val="00467A43"/>
    <w:rsid w:val="0047132B"/>
    <w:rsid w:val="004758B2"/>
    <w:rsid w:val="00476980"/>
    <w:rsid w:val="00481447"/>
    <w:rsid w:val="004849D3"/>
    <w:rsid w:val="00484C1F"/>
    <w:rsid w:val="0048535A"/>
    <w:rsid w:val="004867A2"/>
    <w:rsid w:val="00487E22"/>
    <w:rsid w:val="00490679"/>
    <w:rsid w:val="00491E28"/>
    <w:rsid w:val="00492A94"/>
    <w:rsid w:val="004938C6"/>
    <w:rsid w:val="004967DB"/>
    <w:rsid w:val="004A217B"/>
    <w:rsid w:val="004A3010"/>
    <w:rsid w:val="004A3DE5"/>
    <w:rsid w:val="004A50E2"/>
    <w:rsid w:val="004A627A"/>
    <w:rsid w:val="004A6887"/>
    <w:rsid w:val="004A77B9"/>
    <w:rsid w:val="004B295B"/>
    <w:rsid w:val="004B3502"/>
    <w:rsid w:val="004B36A8"/>
    <w:rsid w:val="004B3BFD"/>
    <w:rsid w:val="004B3E6E"/>
    <w:rsid w:val="004B4714"/>
    <w:rsid w:val="004B7D4B"/>
    <w:rsid w:val="004C1192"/>
    <w:rsid w:val="004C6930"/>
    <w:rsid w:val="004C70B1"/>
    <w:rsid w:val="004D0F63"/>
    <w:rsid w:val="004D33BB"/>
    <w:rsid w:val="004D3997"/>
    <w:rsid w:val="004D3CAC"/>
    <w:rsid w:val="004D495D"/>
    <w:rsid w:val="004D4CC2"/>
    <w:rsid w:val="004D7405"/>
    <w:rsid w:val="004D745F"/>
    <w:rsid w:val="004D7648"/>
    <w:rsid w:val="004E33BB"/>
    <w:rsid w:val="004E4CEF"/>
    <w:rsid w:val="004E79E3"/>
    <w:rsid w:val="004F35D2"/>
    <w:rsid w:val="004F37B3"/>
    <w:rsid w:val="004F47EB"/>
    <w:rsid w:val="00503989"/>
    <w:rsid w:val="00510A56"/>
    <w:rsid w:val="00510E3F"/>
    <w:rsid w:val="00511CF3"/>
    <w:rsid w:val="00517962"/>
    <w:rsid w:val="0052016E"/>
    <w:rsid w:val="00521331"/>
    <w:rsid w:val="00521AB7"/>
    <w:rsid w:val="00523053"/>
    <w:rsid w:val="005230B7"/>
    <w:rsid w:val="0052310E"/>
    <w:rsid w:val="00525398"/>
    <w:rsid w:val="005260E4"/>
    <w:rsid w:val="00530043"/>
    <w:rsid w:val="00533870"/>
    <w:rsid w:val="00534B9C"/>
    <w:rsid w:val="00537172"/>
    <w:rsid w:val="00537B63"/>
    <w:rsid w:val="00537D5D"/>
    <w:rsid w:val="005400C3"/>
    <w:rsid w:val="005410E8"/>
    <w:rsid w:val="00543160"/>
    <w:rsid w:val="005439DF"/>
    <w:rsid w:val="005467CA"/>
    <w:rsid w:val="00550D72"/>
    <w:rsid w:val="00561E2E"/>
    <w:rsid w:val="0056322A"/>
    <w:rsid w:val="005644B4"/>
    <w:rsid w:val="005652A9"/>
    <w:rsid w:val="005664CF"/>
    <w:rsid w:val="00566BB7"/>
    <w:rsid w:val="00570560"/>
    <w:rsid w:val="0057075B"/>
    <w:rsid w:val="005709EA"/>
    <w:rsid w:val="00575975"/>
    <w:rsid w:val="00576433"/>
    <w:rsid w:val="00577335"/>
    <w:rsid w:val="00577FA6"/>
    <w:rsid w:val="00581AB1"/>
    <w:rsid w:val="00583542"/>
    <w:rsid w:val="0058572A"/>
    <w:rsid w:val="00586C6A"/>
    <w:rsid w:val="00591310"/>
    <w:rsid w:val="00591B7B"/>
    <w:rsid w:val="00593C5C"/>
    <w:rsid w:val="00594534"/>
    <w:rsid w:val="00596B8B"/>
    <w:rsid w:val="005A05A2"/>
    <w:rsid w:val="005A530B"/>
    <w:rsid w:val="005B16AE"/>
    <w:rsid w:val="005B40F6"/>
    <w:rsid w:val="005C159D"/>
    <w:rsid w:val="005C4FD7"/>
    <w:rsid w:val="005C5DA5"/>
    <w:rsid w:val="005C65AC"/>
    <w:rsid w:val="005D2116"/>
    <w:rsid w:val="005D2CFE"/>
    <w:rsid w:val="005D2D11"/>
    <w:rsid w:val="005D38CB"/>
    <w:rsid w:val="005D52F4"/>
    <w:rsid w:val="005D582D"/>
    <w:rsid w:val="005D60DF"/>
    <w:rsid w:val="005E37A8"/>
    <w:rsid w:val="005E4E13"/>
    <w:rsid w:val="005E5D4A"/>
    <w:rsid w:val="005E714B"/>
    <w:rsid w:val="005F05B7"/>
    <w:rsid w:val="005F2F03"/>
    <w:rsid w:val="005F3456"/>
    <w:rsid w:val="005F3753"/>
    <w:rsid w:val="005F46B5"/>
    <w:rsid w:val="005F75FA"/>
    <w:rsid w:val="00600325"/>
    <w:rsid w:val="006006F1"/>
    <w:rsid w:val="006042BB"/>
    <w:rsid w:val="0060712F"/>
    <w:rsid w:val="006113A5"/>
    <w:rsid w:val="0061217A"/>
    <w:rsid w:val="006135A7"/>
    <w:rsid w:val="006140D0"/>
    <w:rsid w:val="00614E31"/>
    <w:rsid w:val="00622330"/>
    <w:rsid w:val="00622669"/>
    <w:rsid w:val="006263C8"/>
    <w:rsid w:val="006265A9"/>
    <w:rsid w:val="00627ED7"/>
    <w:rsid w:val="0063002A"/>
    <w:rsid w:val="0063226B"/>
    <w:rsid w:val="00634CAA"/>
    <w:rsid w:val="00635AF6"/>
    <w:rsid w:val="006369FF"/>
    <w:rsid w:val="00636E37"/>
    <w:rsid w:val="00643E4C"/>
    <w:rsid w:val="00645E9B"/>
    <w:rsid w:val="006517C5"/>
    <w:rsid w:val="00652E8C"/>
    <w:rsid w:val="00652F6F"/>
    <w:rsid w:val="00656E10"/>
    <w:rsid w:val="006602FB"/>
    <w:rsid w:val="00665E16"/>
    <w:rsid w:val="00670100"/>
    <w:rsid w:val="00671E53"/>
    <w:rsid w:val="00671E6E"/>
    <w:rsid w:val="00682CAD"/>
    <w:rsid w:val="00683318"/>
    <w:rsid w:val="0068566E"/>
    <w:rsid w:val="00687368"/>
    <w:rsid w:val="0068796E"/>
    <w:rsid w:val="00687D5E"/>
    <w:rsid w:val="006904AE"/>
    <w:rsid w:val="00690809"/>
    <w:rsid w:val="00690897"/>
    <w:rsid w:val="0069274E"/>
    <w:rsid w:val="00693149"/>
    <w:rsid w:val="00693DF5"/>
    <w:rsid w:val="006978D6"/>
    <w:rsid w:val="006A1609"/>
    <w:rsid w:val="006A1AE9"/>
    <w:rsid w:val="006A4682"/>
    <w:rsid w:val="006A6378"/>
    <w:rsid w:val="006A663B"/>
    <w:rsid w:val="006A68F4"/>
    <w:rsid w:val="006A6C8B"/>
    <w:rsid w:val="006B140C"/>
    <w:rsid w:val="006B149B"/>
    <w:rsid w:val="006B525E"/>
    <w:rsid w:val="006B5512"/>
    <w:rsid w:val="006D190F"/>
    <w:rsid w:val="006D196A"/>
    <w:rsid w:val="006D326A"/>
    <w:rsid w:val="006D3976"/>
    <w:rsid w:val="006D571E"/>
    <w:rsid w:val="006D76E5"/>
    <w:rsid w:val="006E3220"/>
    <w:rsid w:val="006E5370"/>
    <w:rsid w:val="006E58F0"/>
    <w:rsid w:val="006E73A7"/>
    <w:rsid w:val="006F0CCD"/>
    <w:rsid w:val="006F1BFF"/>
    <w:rsid w:val="006F3609"/>
    <w:rsid w:val="006F560B"/>
    <w:rsid w:val="006F72F2"/>
    <w:rsid w:val="00700E8E"/>
    <w:rsid w:val="0071168C"/>
    <w:rsid w:val="00713654"/>
    <w:rsid w:val="00715614"/>
    <w:rsid w:val="00720603"/>
    <w:rsid w:val="0072172B"/>
    <w:rsid w:val="00726696"/>
    <w:rsid w:val="0073027A"/>
    <w:rsid w:val="00730787"/>
    <w:rsid w:val="00731E41"/>
    <w:rsid w:val="00734E8E"/>
    <w:rsid w:val="007407CF"/>
    <w:rsid w:val="00741692"/>
    <w:rsid w:val="007425BA"/>
    <w:rsid w:val="00742A17"/>
    <w:rsid w:val="007463EF"/>
    <w:rsid w:val="00752183"/>
    <w:rsid w:val="00752BA1"/>
    <w:rsid w:val="007563A7"/>
    <w:rsid w:val="00764FAE"/>
    <w:rsid w:val="0076561F"/>
    <w:rsid w:val="007670ED"/>
    <w:rsid w:val="007674BC"/>
    <w:rsid w:val="00770395"/>
    <w:rsid w:val="00772667"/>
    <w:rsid w:val="00773379"/>
    <w:rsid w:val="00780748"/>
    <w:rsid w:val="00783125"/>
    <w:rsid w:val="00783732"/>
    <w:rsid w:val="00783DF9"/>
    <w:rsid w:val="00785AD2"/>
    <w:rsid w:val="00785B77"/>
    <w:rsid w:val="00790510"/>
    <w:rsid w:val="0079112C"/>
    <w:rsid w:val="007928D3"/>
    <w:rsid w:val="007A31D3"/>
    <w:rsid w:val="007A51C1"/>
    <w:rsid w:val="007A6317"/>
    <w:rsid w:val="007A6E3B"/>
    <w:rsid w:val="007A7E9F"/>
    <w:rsid w:val="007B0CFF"/>
    <w:rsid w:val="007B3623"/>
    <w:rsid w:val="007B510A"/>
    <w:rsid w:val="007B6C79"/>
    <w:rsid w:val="007B7481"/>
    <w:rsid w:val="007C327B"/>
    <w:rsid w:val="007C52A1"/>
    <w:rsid w:val="007D00DE"/>
    <w:rsid w:val="007D2E3D"/>
    <w:rsid w:val="007D448B"/>
    <w:rsid w:val="007D4D22"/>
    <w:rsid w:val="007D5415"/>
    <w:rsid w:val="007D5CAA"/>
    <w:rsid w:val="007D7C6E"/>
    <w:rsid w:val="007E187A"/>
    <w:rsid w:val="007E2050"/>
    <w:rsid w:val="007E255E"/>
    <w:rsid w:val="007E33BB"/>
    <w:rsid w:val="007E359D"/>
    <w:rsid w:val="007F0A1D"/>
    <w:rsid w:val="007F195A"/>
    <w:rsid w:val="007F74BA"/>
    <w:rsid w:val="007F7E20"/>
    <w:rsid w:val="00803254"/>
    <w:rsid w:val="008032B8"/>
    <w:rsid w:val="008048AD"/>
    <w:rsid w:val="0080540B"/>
    <w:rsid w:val="00805B98"/>
    <w:rsid w:val="00810DFE"/>
    <w:rsid w:val="0081165E"/>
    <w:rsid w:val="008119D5"/>
    <w:rsid w:val="00813F69"/>
    <w:rsid w:val="00814BF9"/>
    <w:rsid w:val="0081745B"/>
    <w:rsid w:val="0082258A"/>
    <w:rsid w:val="0082684B"/>
    <w:rsid w:val="0082694B"/>
    <w:rsid w:val="008301AD"/>
    <w:rsid w:val="0083195E"/>
    <w:rsid w:val="008320E0"/>
    <w:rsid w:val="00832F74"/>
    <w:rsid w:val="0083371C"/>
    <w:rsid w:val="0083406B"/>
    <w:rsid w:val="008434F3"/>
    <w:rsid w:val="00843EE5"/>
    <w:rsid w:val="00844059"/>
    <w:rsid w:val="00844A41"/>
    <w:rsid w:val="008456BF"/>
    <w:rsid w:val="00845A57"/>
    <w:rsid w:val="00846EE6"/>
    <w:rsid w:val="00853BE8"/>
    <w:rsid w:val="00853D6F"/>
    <w:rsid w:val="008541B9"/>
    <w:rsid w:val="00857F37"/>
    <w:rsid w:val="00860AEE"/>
    <w:rsid w:val="00862AB2"/>
    <w:rsid w:val="00864903"/>
    <w:rsid w:val="00867B8D"/>
    <w:rsid w:val="00872A78"/>
    <w:rsid w:val="008740DD"/>
    <w:rsid w:val="00874FBF"/>
    <w:rsid w:val="0087563E"/>
    <w:rsid w:val="00880239"/>
    <w:rsid w:val="00882BD1"/>
    <w:rsid w:val="00883F26"/>
    <w:rsid w:val="00893CF9"/>
    <w:rsid w:val="00894B10"/>
    <w:rsid w:val="00894DC3"/>
    <w:rsid w:val="0089673A"/>
    <w:rsid w:val="00896E06"/>
    <w:rsid w:val="008A1C7C"/>
    <w:rsid w:val="008A468B"/>
    <w:rsid w:val="008A6138"/>
    <w:rsid w:val="008A6DFE"/>
    <w:rsid w:val="008B06A9"/>
    <w:rsid w:val="008B2461"/>
    <w:rsid w:val="008B4928"/>
    <w:rsid w:val="008B5E81"/>
    <w:rsid w:val="008B6930"/>
    <w:rsid w:val="008C11B0"/>
    <w:rsid w:val="008C3300"/>
    <w:rsid w:val="008C5468"/>
    <w:rsid w:val="008C5A2C"/>
    <w:rsid w:val="008C607D"/>
    <w:rsid w:val="008C621B"/>
    <w:rsid w:val="008D1C06"/>
    <w:rsid w:val="008D500D"/>
    <w:rsid w:val="008D597C"/>
    <w:rsid w:val="008D6831"/>
    <w:rsid w:val="008D7416"/>
    <w:rsid w:val="008E0C3E"/>
    <w:rsid w:val="008E0FD3"/>
    <w:rsid w:val="008E5028"/>
    <w:rsid w:val="008E6FA6"/>
    <w:rsid w:val="008E7162"/>
    <w:rsid w:val="008E7453"/>
    <w:rsid w:val="008E7FE0"/>
    <w:rsid w:val="008F455F"/>
    <w:rsid w:val="008F531E"/>
    <w:rsid w:val="008F5856"/>
    <w:rsid w:val="008F5C67"/>
    <w:rsid w:val="008F658C"/>
    <w:rsid w:val="008F69D5"/>
    <w:rsid w:val="008F716F"/>
    <w:rsid w:val="009034DA"/>
    <w:rsid w:val="009040B2"/>
    <w:rsid w:val="009050AD"/>
    <w:rsid w:val="00905E05"/>
    <w:rsid w:val="00912CF0"/>
    <w:rsid w:val="009149CF"/>
    <w:rsid w:val="00921041"/>
    <w:rsid w:val="00923F54"/>
    <w:rsid w:val="0092450A"/>
    <w:rsid w:val="00924964"/>
    <w:rsid w:val="00925F45"/>
    <w:rsid w:val="00926189"/>
    <w:rsid w:val="009273E3"/>
    <w:rsid w:val="00930BB4"/>
    <w:rsid w:val="00931745"/>
    <w:rsid w:val="00931779"/>
    <w:rsid w:val="009336CD"/>
    <w:rsid w:val="00934813"/>
    <w:rsid w:val="00935DFF"/>
    <w:rsid w:val="00935E9D"/>
    <w:rsid w:val="00936FAA"/>
    <w:rsid w:val="00940774"/>
    <w:rsid w:val="009421CF"/>
    <w:rsid w:val="009422A1"/>
    <w:rsid w:val="0094294F"/>
    <w:rsid w:val="00942B38"/>
    <w:rsid w:val="00943F7C"/>
    <w:rsid w:val="009500B5"/>
    <w:rsid w:val="009500B8"/>
    <w:rsid w:val="00951FEA"/>
    <w:rsid w:val="00952D69"/>
    <w:rsid w:val="0096056A"/>
    <w:rsid w:val="00962D12"/>
    <w:rsid w:val="009636D5"/>
    <w:rsid w:val="00965C8E"/>
    <w:rsid w:val="00966B44"/>
    <w:rsid w:val="00967DC9"/>
    <w:rsid w:val="00973FA8"/>
    <w:rsid w:val="00975AEB"/>
    <w:rsid w:val="00976714"/>
    <w:rsid w:val="00976D6A"/>
    <w:rsid w:val="009815AD"/>
    <w:rsid w:val="009820A9"/>
    <w:rsid w:val="00983519"/>
    <w:rsid w:val="009849AE"/>
    <w:rsid w:val="00991577"/>
    <w:rsid w:val="00992D51"/>
    <w:rsid w:val="009945F8"/>
    <w:rsid w:val="009A006C"/>
    <w:rsid w:val="009A1091"/>
    <w:rsid w:val="009A268B"/>
    <w:rsid w:val="009A4380"/>
    <w:rsid w:val="009A5232"/>
    <w:rsid w:val="009A62E8"/>
    <w:rsid w:val="009B01A2"/>
    <w:rsid w:val="009B2A1C"/>
    <w:rsid w:val="009B2FBE"/>
    <w:rsid w:val="009B3648"/>
    <w:rsid w:val="009B7084"/>
    <w:rsid w:val="009C176C"/>
    <w:rsid w:val="009C2588"/>
    <w:rsid w:val="009C5E2B"/>
    <w:rsid w:val="009C6B06"/>
    <w:rsid w:val="009C6F5B"/>
    <w:rsid w:val="009D0208"/>
    <w:rsid w:val="009D1FA6"/>
    <w:rsid w:val="009D4E2E"/>
    <w:rsid w:val="009D6A08"/>
    <w:rsid w:val="009D6F8F"/>
    <w:rsid w:val="009D7880"/>
    <w:rsid w:val="009E5C42"/>
    <w:rsid w:val="009F259A"/>
    <w:rsid w:val="009F4947"/>
    <w:rsid w:val="009F5A05"/>
    <w:rsid w:val="009F6475"/>
    <w:rsid w:val="00A007CB"/>
    <w:rsid w:val="00A02BDB"/>
    <w:rsid w:val="00A03D2B"/>
    <w:rsid w:val="00A049A6"/>
    <w:rsid w:val="00A04D3C"/>
    <w:rsid w:val="00A1015B"/>
    <w:rsid w:val="00A1020D"/>
    <w:rsid w:val="00A1364F"/>
    <w:rsid w:val="00A13DB5"/>
    <w:rsid w:val="00A14B1E"/>
    <w:rsid w:val="00A155F3"/>
    <w:rsid w:val="00A16641"/>
    <w:rsid w:val="00A17661"/>
    <w:rsid w:val="00A21D4B"/>
    <w:rsid w:val="00A255F1"/>
    <w:rsid w:val="00A31435"/>
    <w:rsid w:val="00A33962"/>
    <w:rsid w:val="00A33CB5"/>
    <w:rsid w:val="00A40E60"/>
    <w:rsid w:val="00A426A1"/>
    <w:rsid w:val="00A440C5"/>
    <w:rsid w:val="00A456AA"/>
    <w:rsid w:val="00A47DF0"/>
    <w:rsid w:val="00A518C8"/>
    <w:rsid w:val="00A52848"/>
    <w:rsid w:val="00A5484D"/>
    <w:rsid w:val="00A55424"/>
    <w:rsid w:val="00A56246"/>
    <w:rsid w:val="00A562EB"/>
    <w:rsid w:val="00A5721B"/>
    <w:rsid w:val="00A57804"/>
    <w:rsid w:val="00A60CD0"/>
    <w:rsid w:val="00A61035"/>
    <w:rsid w:val="00A616C9"/>
    <w:rsid w:val="00A634F2"/>
    <w:rsid w:val="00A63BC6"/>
    <w:rsid w:val="00A72744"/>
    <w:rsid w:val="00A72AE5"/>
    <w:rsid w:val="00A741FE"/>
    <w:rsid w:val="00A74F9F"/>
    <w:rsid w:val="00A802F1"/>
    <w:rsid w:val="00A83504"/>
    <w:rsid w:val="00A84D27"/>
    <w:rsid w:val="00A863BC"/>
    <w:rsid w:val="00A903A8"/>
    <w:rsid w:val="00A9049B"/>
    <w:rsid w:val="00A9060C"/>
    <w:rsid w:val="00A914E4"/>
    <w:rsid w:val="00A91C6F"/>
    <w:rsid w:val="00A9478B"/>
    <w:rsid w:val="00A94EE1"/>
    <w:rsid w:val="00A95105"/>
    <w:rsid w:val="00A95E8C"/>
    <w:rsid w:val="00A95F00"/>
    <w:rsid w:val="00A96F1A"/>
    <w:rsid w:val="00AA1572"/>
    <w:rsid w:val="00AA3969"/>
    <w:rsid w:val="00AA47CC"/>
    <w:rsid w:val="00AA6152"/>
    <w:rsid w:val="00AB1B78"/>
    <w:rsid w:val="00AB3CE2"/>
    <w:rsid w:val="00AB6849"/>
    <w:rsid w:val="00AC30A4"/>
    <w:rsid w:val="00AC37DC"/>
    <w:rsid w:val="00AC3F9C"/>
    <w:rsid w:val="00AC5C68"/>
    <w:rsid w:val="00AC7688"/>
    <w:rsid w:val="00AD19B1"/>
    <w:rsid w:val="00AD4BED"/>
    <w:rsid w:val="00AD7E93"/>
    <w:rsid w:val="00AE03E9"/>
    <w:rsid w:val="00AE0454"/>
    <w:rsid w:val="00AE2B58"/>
    <w:rsid w:val="00AE34DD"/>
    <w:rsid w:val="00AE4F3B"/>
    <w:rsid w:val="00AE6FE3"/>
    <w:rsid w:val="00AE795B"/>
    <w:rsid w:val="00AE7DFB"/>
    <w:rsid w:val="00AF7579"/>
    <w:rsid w:val="00B003FB"/>
    <w:rsid w:val="00B022AA"/>
    <w:rsid w:val="00B023A4"/>
    <w:rsid w:val="00B023DD"/>
    <w:rsid w:val="00B027E3"/>
    <w:rsid w:val="00B05EDE"/>
    <w:rsid w:val="00B06718"/>
    <w:rsid w:val="00B07E73"/>
    <w:rsid w:val="00B13889"/>
    <w:rsid w:val="00B1449F"/>
    <w:rsid w:val="00B14FA6"/>
    <w:rsid w:val="00B15CEA"/>
    <w:rsid w:val="00B178D1"/>
    <w:rsid w:val="00B20A8C"/>
    <w:rsid w:val="00B2258F"/>
    <w:rsid w:val="00B238D9"/>
    <w:rsid w:val="00B25902"/>
    <w:rsid w:val="00B25B2B"/>
    <w:rsid w:val="00B31790"/>
    <w:rsid w:val="00B323E8"/>
    <w:rsid w:val="00B37F81"/>
    <w:rsid w:val="00B42D64"/>
    <w:rsid w:val="00B438CB"/>
    <w:rsid w:val="00B4747F"/>
    <w:rsid w:val="00B47F09"/>
    <w:rsid w:val="00B509AD"/>
    <w:rsid w:val="00B519F7"/>
    <w:rsid w:val="00B52169"/>
    <w:rsid w:val="00B54597"/>
    <w:rsid w:val="00B54CB8"/>
    <w:rsid w:val="00B61508"/>
    <w:rsid w:val="00B63526"/>
    <w:rsid w:val="00B63941"/>
    <w:rsid w:val="00B652E6"/>
    <w:rsid w:val="00B66212"/>
    <w:rsid w:val="00B6662D"/>
    <w:rsid w:val="00B7290C"/>
    <w:rsid w:val="00B72941"/>
    <w:rsid w:val="00B75117"/>
    <w:rsid w:val="00B77B87"/>
    <w:rsid w:val="00B80FE7"/>
    <w:rsid w:val="00B84615"/>
    <w:rsid w:val="00B8560E"/>
    <w:rsid w:val="00B86FC5"/>
    <w:rsid w:val="00B90EF2"/>
    <w:rsid w:val="00B91013"/>
    <w:rsid w:val="00B91D26"/>
    <w:rsid w:val="00B9244E"/>
    <w:rsid w:val="00B9520D"/>
    <w:rsid w:val="00B95760"/>
    <w:rsid w:val="00B963D8"/>
    <w:rsid w:val="00BA05D5"/>
    <w:rsid w:val="00BA08EE"/>
    <w:rsid w:val="00BA107E"/>
    <w:rsid w:val="00BA12AD"/>
    <w:rsid w:val="00BA1788"/>
    <w:rsid w:val="00BA3534"/>
    <w:rsid w:val="00BA756F"/>
    <w:rsid w:val="00BC0065"/>
    <w:rsid w:val="00BC0372"/>
    <w:rsid w:val="00BC315B"/>
    <w:rsid w:val="00BC3400"/>
    <w:rsid w:val="00BC47E8"/>
    <w:rsid w:val="00BC51B2"/>
    <w:rsid w:val="00BC56BE"/>
    <w:rsid w:val="00BC5A25"/>
    <w:rsid w:val="00BC5E76"/>
    <w:rsid w:val="00BD1D63"/>
    <w:rsid w:val="00BD3F11"/>
    <w:rsid w:val="00BD47EE"/>
    <w:rsid w:val="00BE2A1D"/>
    <w:rsid w:val="00BE4716"/>
    <w:rsid w:val="00BE5FA7"/>
    <w:rsid w:val="00BE6600"/>
    <w:rsid w:val="00BE6751"/>
    <w:rsid w:val="00BF3156"/>
    <w:rsid w:val="00BF4CB1"/>
    <w:rsid w:val="00BF7039"/>
    <w:rsid w:val="00C05237"/>
    <w:rsid w:val="00C056F5"/>
    <w:rsid w:val="00C11DFD"/>
    <w:rsid w:val="00C14537"/>
    <w:rsid w:val="00C15C59"/>
    <w:rsid w:val="00C1688A"/>
    <w:rsid w:val="00C1721E"/>
    <w:rsid w:val="00C178C3"/>
    <w:rsid w:val="00C20F4E"/>
    <w:rsid w:val="00C21B33"/>
    <w:rsid w:val="00C21C2E"/>
    <w:rsid w:val="00C23C1B"/>
    <w:rsid w:val="00C2610F"/>
    <w:rsid w:val="00C26FE6"/>
    <w:rsid w:val="00C3185F"/>
    <w:rsid w:val="00C33436"/>
    <w:rsid w:val="00C37102"/>
    <w:rsid w:val="00C41106"/>
    <w:rsid w:val="00C41ED1"/>
    <w:rsid w:val="00C446D6"/>
    <w:rsid w:val="00C4726D"/>
    <w:rsid w:val="00C50E23"/>
    <w:rsid w:val="00C51F13"/>
    <w:rsid w:val="00C52345"/>
    <w:rsid w:val="00C5275E"/>
    <w:rsid w:val="00C54985"/>
    <w:rsid w:val="00C54A98"/>
    <w:rsid w:val="00C62148"/>
    <w:rsid w:val="00C63358"/>
    <w:rsid w:val="00C64A4F"/>
    <w:rsid w:val="00C71818"/>
    <w:rsid w:val="00C73BC7"/>
    <w:rsid w:val="00C741A8"/>
    <w:rsid w:val="00C74BBC"/>
    <w:rsid w:val="00C74F24"/>
    <w:rsid w:val="00C76806"/>
    <w:rsid w:val="00C77255"/>
    <w:rsid w:val="00C77823"/>
    <w:rsid w:val="00C80235"/>
    <w:rsid w:val="00C82143"/>
    <w:rsid w:val="00C82E60"/>
    <w:rsid w:val="00C864B1"/>
    <w:rsid w:val="00C923B2"/>
    <w:rsid w:val="00C934F1"/>
    <w:rsid w:val="00C94ED4"/>
    <w:rsid w:val="00CA0529"/>
    <w:rsid w:val="00CA2364"/>
    <w:rsid w:val="00CA2D69"/>
    <w:rsid w:val="00CA319E"/>
    <w:rsid w:val="00CA36BA"/>
    <w:rsid w:val="00CA4A20"/>
    <w:rsid w:val="00CA677B"/>
    <w:rsid w:val="00CA6EB4"/>
    <w:rsid w:val="00CB003D"/>
    <w:rsid w:val="00CB05EA"/>
    <w:rsid w:val="00CB07B6"/>
    <w:rsid w:val="00CB0B2D"/>
    <w:rsid w:val="00CB2514"/>
    <w:rsid w:val="00CB2E46"/>
    <w:rsid w:val="00CB4B11"/>
    <w:rsid w:val="00CB7560"/>
    <w:rsid w:val="00CC0B72"/>
    <w:rsid w:val="00CC1661"/>
    <w:rsid w:val="00CC17B6"/>
    <w:rsid w:val="00CC359E"/>
    <w:rsid w:val="00CC547D"/>
    <w:rsid w:val="00CC5DD1"/>
    <w:rsid w:val="00CD3AA1"/>
    <w:rsid w:val="00CE0FD8"/>
    <w:rsid w:val="00CE21DB"/>
    <w:rsid w:val="00CE2AD3"/>
    <w:rsid w:val="00CE2B9D"/>
    <w:rsid w:val="00CE4AA6"/>
    <w:rsid w:val="00CE519F"/>
    <w:rsid w:val="00CE5AB4"/>
    <w:rsid w:val="00CE5AC5"/>
    <w:rsid w:val="00CE7D3E"/>
    <w:rsid w:val="00CF16C1"/>
    <w:rsid w:val="00CF1A2C"/>
    <w:rsid w:val="00CF4314"/>
    <w:rsid w:val="00CF445C"/>
    <w:rsid w:val="00CF4E9F"/>
    <w:rsid w:val="00CF60F1"/>
    <w:rsid w:val="00CF7AF8"/>
    <w:rsid w:val="00D008F5"/>
    <w:rsid w:val="00D032BC"/>
    <w:rsid w:val="00D04303"/>
    <w:rsid w:val="00D0548A"/>
    <w:rsid w:val="00D1098E"/>
    <w:rsid w:val="00D16096"/>
    <w:rsid w:val="00D22F2D"/>
    <w:rsid w:val="00D239C2"/>
    <w:rsid w:val="00D24A35"/>
    <w:rsid w:val="00D263F0"/>
    <w:rsid w:val="00D3098B"/>
    <w:rsid w:val="00D35C2F"/>
    <w:rsid w:val="00D4211A"/>
    <w:rsid w:val="00D42B71"/>
    <w:rsid w:val="00D452DF"/>
    <w:rsid w:val="00D52321"/>
    <w:rsid w:val="00D53E66"/>
    <w:rsid w:val="00D54543"/>
    <w:rsid w:val="00D64109"/>
    <w:rsid w:val="00D65163"/>
    <w:rsid w:val="00D658ED"/>
    <w:rsid w:val="00D65D99"/>
    <w:rsid w:val="00D66163"/>
    <w:rsid w:val="00D66A2E"/>
    <w:rsid w:val="00D6759C"/>
    <w:rsid w:val="00D70246"/>
    <w:rsid w:val="00D7209D"/>
    <w:rsid w:val="00D74F35"/>
    <w:rsid w:val="00D75913"/>
    <w:rsid w:val="00D80B0A"/>
    <w:rsid w:val="00D82CBF"/>
    <w:rsid w:val="00D84F9C"/>
    <w:rsid w:val="00D8618D"/>
    <w:rsid w:val="00D90AAA"/>
    <w:rsid w:val="00D927F1"/>
    <w:rsid w:val="00D96109"/>
    <w:rsid w:val="00DA06B3"/>
    <w:rsid w:val="00DA0E0D"/>
    <w:rsid w:val="00DA2EF6"/>
    <w:rsid w:val="00DA6FC1"/>
    <w:rsid w:val="00DA7F40"/>
    <w:rsid w:val="00DB0583"/>
    <w:rsid w:val="00DB24CD"/>
    <w:rsid w:val="00DB3608"/>
    <w:rsid w:val="00DB5106"/>
    <w:rsid w:val="00DC27C5"/>
    <w:rsid w:val="00DC2808"/>
    <w:rsid w:val="00DC69F3"/>
    <w:rsid w:val="00DD0618"/>
    <w:rsid w:val="00DD39C5"/>
    <w:rsid w:val="00DD3FA0"/>
    <w:rsid w:val="00DD50E3"/>
    <w:rsid w:val="00DE0562"/>
    <w:rsid w:val="00DE2199"/>
    <w:rsid w:val="00DE3293"/>
    <w:rsid w:val="00DE5BF1"/>
    <w:rsid w:val="00DE67A6"/>
    <w:rsid w:val="00DF1FD9"/>
    <w:rsid w:val="00DF475F"/>
    <w:rsid w:val="00DF55ED"/>
    <w:rsid w:val="00E04BF6"/>
    <w:rsid w:val="00E07160"/>
    <w:rsid w:val="00E0733A"/>
    <w:rsid w:val="00E13F37"/>
    <w:rsid w:val="00E14EB6"/>
    <w:rsid w:val="00E154F1"/>
    <w:rsid w:val="00E16F36"/>
    <w:rsid w:val="00E17B48"/>
    <w:rsid w:val="00E22D87"/>
    <w:rsid w:val="00E249E9"/>
    <w:rsid w:val="00E255AF"/>
    <w:rsid w:val="00E30E60"/>
    <w:rsid w:val="00E3203F"/>
    <w:rsid w:val="00E34CAD"/>
    <w:rsid w:val="00E35C98"/>
    <w:rsid w:val="00E360D6"/>
    <w:rsid w:val="00E417BA"/>
    <w:rsid w:val="00E418C3"/>
    <w:rsid w:val="00E419D7"/>
    <w:rsid w:val="00E43051"/>
    <w:rsid w:val="00E436C5"/>
    <w:rsid w:val="00E4535D"/>
    <w:rsid w:val="00E50124"/>
    <w:rsid w:val="00E508E3"/>
    <w:rsid w:val="00E516AA"/>
    <w:rsid w:val="00E52891"/>
    <w:rsid w:val="00E53263"/>
    <w:rsid w:val="00E5593C"/>
    <w:rsid w:val="00E57175"/>
    <w:rsid w:val="00E575A6"/>
    <w:rsid w:val="00E57A1B"/>
    <w:rsid w:val="00E606F2"/>
    <w:rsid w:val="00E60737"/>
    <w:rsid w:val="00E62325"/>
    <w:rsid w:val="00E647E1"/>
    <w:rsid w:val="00E64E75"/>
    <w:rsid w:val="00E67D77"/>
    <w:rsid w:val="00E70182"/>
    <w:rsid w:val="00E717B9"/>
    <w:rsid w:val="00E71E48"/>
    <w:rsid w:val="00E755D7"/>
    <w:rsid w:val="00E778A5"/>
    <w:rsid w:val="00E77D1D"/>
    <w:rsid w:val="00E80AEB"/>
    <w:rsid w:val="00E80B4B"/>
    <w:rsid w:val="00E82CA6"/>
    <w:rsid w:val="00E82D9C"/>
    <w:rsid w:val="00E853CE"/>
    <w:rsid w:val="00E942F8"/>
    <w:rsid w:val="00E94C64"/>
    <w:rsid w:val="00E968B2"/>
    <w:rsid w:val="00E97F7A"/>
    <w:rsid w:val="00EA076F"/>
    <w:rsid w:val="00EA0D16"/>
    <w:rsid w:val="00EA2D99"/>
    <w:rsid w:val="00EA5E49"/>
    <w:rsid w:val="00EB1099"/>
    <w:rsid w:val="00EB160B"/>
    <w:rsid w:val="00EB23EE"/>
    <w:rsid w:val="00EB28E4"/>
    <w:rsid w:val="00EB29E0"/>
    <w:rsid w:val="00EC05B2"/>
    <w:rsid w:val="00EC0A47"/>
    <w:rsid w:val="00EC0D3D"/>
    <w:rsid w:val="00EC1304"/>
    <w:rsid w:val="00EC13A8"/>
    <w:rsid w:val="00EC1E51"/>
    <w:rsid w:val="00EC5E72"/>
    <w:rsid w:val="00EC646B"/>
    <w:rsid w:val="00ED0B21"/>
    <w:rsid w:val="00ED2BF5"/>
    <w:rsid w:val="00ED3C9B"/>
    <w:rsid w:val="00ED429B"/>
    <w:rsid w:val="00ED5ED3"/>
    <w:rsid w:val="00ED6A8C"/>
    <w:rsid w:val="00ED75A4"/>
    <w:rsid w:val="00EE0E97"/>
    <w:rsid w:val="00EE2BA8"/>
    <w:rsid w:val="00EE43EC"/>
    <w:rsid w:val="00EF019A"/>
    <w:rsid w:val="00EF0D0E"/>
    <w:rsid w:val="00EF1ABA"/>
    <w:rsid w:val="00EF2F38"/>
    <w:rsid w:val="00EF7420"/>
    <w:rsid w:val="00F006D0"/>
    <w:rsid w:val="00F01270"/>
    <w:rsid w:val="00F049EF"/>
    <w:rsid w:val="00F065FB"/>
    <w:rsid w:val="00F07588"/>
    <w:rsid w:val="00F10DB7"/>
    <w:rsid w:val="00F1664C"/>
    <w:rsid w:val="00F16D53"/>
    <w:rsid w:val="00F1791D"/>
    <w:rsid w:val="00F2016E"/>
    <w:rsid w:val="00F20D70"/>
    <w:rsid w:val="00F23070"/>
    <w:rsid w:val="00F2313F"/>
    <w:rsid w:val="00F32BC7"/>
    <w:rsid w:val="00F34066"/>
    <w:rsid w:val="00F3456F"/>
    <w:rsid w:val="00F3633E"/>
    <w:rsid w:val="00F37042"/>
    <w:rsid w:val="00F40A1F"/>
    <w:rsid w:val="00F50CA2"/>
    <w:rsid w:val="00F514EE"/>
    <w:rsid w:val="00F522CE"/>
    <w:rsid w:val="00F52E8F"/>
    <w:rsid w:val="00F55272"/>
    <w:rsid w:val="00F57F7A"/>
    <w:rsid w:val="00F60E9E"/>
    <w:rsid w:val="00F611C3"/>
    <w:rsid w:val="00F6162E"/>
    <w:rsid w:val="00F645D1"/>
    <w:rsid w:val="00F6664E"/>
    <w:rsid w:val="00F71B6A"/>
    <w:rsid w:val="00F72014"/>
    <w:rsid w:val="00F72671"/>
    <w:rsid w:val="00F73926"/>
    <w:rsid w:val="00F77357"/>
    <w:rsid w:val="00F80D3F"/>
    <w:rsid w:val="00F83408"/>
    <w:rsid w:val="00F83A72"/>
    <w:rsid w:val="00F840AB"/>
    <w:rsid w:val="00F8565E"/>
    <w:rsid w:val="00F86719"/>
    <w:rsid w:val="00F879AE"/>
    <w:rsid w:val="00F90AC2"/>
    <w:rsid w:val="00F91729"/>
    <w:rsid w:val="00F942C7"/>
    <w:rsid w:val="00F94D4F"/>
    <w:rsid w:val="00F951F0"/>
    <w:rsid w:val="00FA048C"/>
    <w:rsid w:val="00FA279F"/>
    <w:rsid w:val="00FA60D4"/>
    <w:rsid w:val="00FB2657"/>
    <w:rsid w:val="00FB294A"/>
    <w:rsid w:val="00FB3334"/>
    <w:rsid w:val="00FB4A92"/>
    <w:rsid w:val="00FB6CD0"/>
    <w:rsid w:val="00FC03DB"/>
    <w:rsid w:val="00FC0B8E"/>
    <w:rsid w:val="00FC2F0E"/>
    <w:rsid w:val="00FD2BD1"/>
    <w:rsid w:val="00FD374A"/>
    <w:rsid w:val="00FD3ECF"/>
    <w:rsid w:val="00FD4302"/>
    <w:rsid w:val="00FD6004"/>
    <w:rsid w:val="00FE32E9"/>
    <w:rsid w:val="00FE6D39"/>
    <w:rsid w:val="00FE740C"/>
    <w:rsid w:val="00FF5E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B6A22"/>
  <w15:chartTrackingRefBased/>
  <w15:docId w15:val="{A60532AD-3ADD-4374-8D19-79A67418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7880"/>
    <w:pPr>
      <w:spacing w:after="0" w:line="240" w:lineRule="auto"/>
    </w:pPr>
    <w:rPr>
      <w:sz w:val="24"/>
      <w:szCs w:val="24"/>
    </w:rPr>
  </w:style>
  <w:style w:type="paragraph" w:styleId="berschrift1">
    <w:name w:val="heading 1"/>
    <w:basedOn w:val="Standard"/>
    <w:next w:val="Standard"/>
    <w:link w:val="berschrift1Zchn"/>
    <w:uiPriority w:val="9"/>
    <w:qFormat/>
    <w:rsid w:val="009D7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7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788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788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788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788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788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788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788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788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788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788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788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788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788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788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788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7880"/>
    <w:rPr>
      <w:rFonts w:eastAsiaTheme="majorEastAsia" w:cstheme="majorBidi"/>
      <w:color w:val="272727" w:themeColor="text1" w:themeTint="D8"/>
    </w:rPr>
  </w:style>
  <w:style w:type="paragraph" w:styleId="Titel">
    <w:name w:val="Title"/>
    <w:basedOn w:val="Standard"/>
    <w:next w:val="Standard"/>
    <w:link w:val="TitelZchn"/>
    <w:uiPriority w:val="10"/>
    <w:qFormat/>
    <w:rsid w:val="009D788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78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788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788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788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7880"/>
    <w:rPr>
      <w:i/>
      <w:iCs/>
      <w:color w:val="404040" w:themeColor="text1" w:themeTint="BF"/>
    </w:rPr>
  </w:style>
  <w:style w:type="paragraph" w:styleId="Listenabsatz">
    <w:name w:val="List Paragraph"/>
    <w:basedOn w:val="Standard"/>
    <w:uiPriority w:val="34"/>
    <w:qFormat/>
    <w:rsid w:val="009D7880"/>
    <w:pPr>
      <w:ind w:left="720"/>
      <w:contextualSpacing/>
    </w:pPr>
  </w:style>
  <w:style w:type="character" w:styleId="IntensiveHervorhebung">
    <w:name w:val="Intense Emphasis"/>
    <w:basedOn w:val="Absatz-Standardschriftart"/>
    <w:uiPriority w:val="21"/>
    <w:qFormat/>
    <w:rsid w:val="009D7880"/>
    <w:rPr>
      <w:i/>
      <w:iCs/>
      <w:color w:val="0F4761" w:themeColor="accent1" w:themeShade="BF"/>
    </w:rPr>
  </w:style>
  <w:style w:type="paragraph" w:styleId="IntensivesZitat">
    <w:name w:val="Intense Quote"/>
    <w:basedOn w:val="Standard"/>
    <w:next w:val="Standard"/>
    <w:link w:val="IntensivesZitatZchn"/>
    <w:uiPriority w:val="30"/>
    <w:qFormat/>
    <w:rsid w:val="009D7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7880"/>
    <w:rPr>
      <w:i/>
      <w:iCs/>
      <w:color w:val="0F4761" w:themeColor="accent1" w:themeShade="BF"/>
    </w:rPr>
  </w:style>
  <w:style w:type="character" w:styleId="IntensiverVerweis">
    <w:name w:val="Intense Reference"/>
    <w:basedOn w:val="Absatz-Standardschriftart"/>
    <w:uiPriority w:val="32"/>
    <w:qFormat/>
    <w:rsid w:val="009D7880"/>
    <w:rPr>
      <w:b/>
      <w:bCs/>
      <w:smallCaps/>
      <w:color w:val="0F4761" w:themeColor="accent1" w:themeShade="BF"/>
      <w:spacing w:val="5"/>
    </w:rPr>
  </w:style>
  <w:style w:type="paragraph" w:styleId="Kopfzeile">
    <w:name w:val="header"/>
    <w:basedOn w:val="Standard"/>
    <w:link w:val="KopfzeileZchn"/>
    <w:uiPriority w:val="99"/>
    <w:unhideWhenUsed/>
    <w:rsid w:val="009D7880"/>
    <w:pPr>
      <w:tabs>
        <w:tab w:val="center" w:pos="4536"/>
        <w:tab w:val="right" w:pos="9072"/>
      </w:tabs>
    </w:pPr>
  </w:style>
  <w:style w:type="character" w:customStyle="1" w:styleId="KopfzeileZchn">
    <w:name w:val="Kopfzeile Zchn"/>
    <w:basedOn w:val="Absatz-Standardschriftart"/>
    <w:link w:val="Kopfzeile"/>
    <w:uiPriority w:val="99"/>
    <w:rsid w:val="009D7880"/>
  </w:style>
  <w:style w:type="paragraph" w:styleId="Fuzeile">
    <w:name w:val="footer"/>
    <w:basedOn w:val="Standard"/>
    <w:link w:val="FuzeileZchn"/>
    <w:uiPriority w:val="99"/>
    <w:unhideWhenUsed/>
    <w:rsid w:val="009D7880"/>
    <w:pPr>
      <w:tabs>
        <w:tab w:val="center" w:pos="4536"/>
        <w:tab w:val="right" w:pos="9072"/>
      </w:tabs>
    </w:pPr>
  </w:style>
  <w:style w:type="character" w:customStyle="1" w:styleId="FuzeileZchn">
    <w:name w:val="Fußzeile Zchn"/>
    <w:basedOn w:val="Absatz-Standardschriftart"/>
    <w:link w:val="Fuzeile"/>
    <w:uiPriority w:val="99"/>
    <w:rsid w:val="009D7880"/>
  </w:style>
  <w:style w:type="character" w:styleId="Hyperlink">
    <w:name w:val="Hyperlink"/>
    <w:rsid w:val="009D7880"/>
    <w:rPr>
      <w:color w:val="0000FF"/>
      <w:u w:val="single"/>
    </w:rPr>
  </w:style>
  <w:style w:type="paragraph" w:customStyle="1" w:styleId="Absender">
    <w:name w:val="Absender"/>
    <w:basedOn w:val="Standard"/>
    <w:qFormat/>
    <w:rsid w:val="009D7880"/>
    <w:pPr>
      <w:spacing w:line="180" w:lineRule="atLeast"/>
    </w:pPr>
    <w:rPr>
      <w:rFonts w:ascii="Arial" w:eastAsia="Calibri" w:hAnsi="Arial" w:cs="Times New Roman"/>
      <w:kern w:val="0"/>
      <w:sz w:val="14"/>
      <w:szCs w:val="22"/>
      <w14:ligatures w14:val="none"/>
    </w:rPr>
  </w:style>
  <w:style w:type="character" w:styleId="NichtaufgelsteErwhnung">
    <w:name w:val="Unresolved Mention"/>
    <w:basedOn w:val="Absatz-Standardschriftart"/>
    <w:uiPriority w:val="99"/>
    <w:semiHidden/>
    <w:unhideWhenUsed/>
    <w:rsid w:val="009D7880"/>
    <w:rPr>
      <w:color w:val="605E5C"/>
      <w:shd w:val="clear" w:color="auto" w:fill="E1DFDD"/>
    </w:rPr>
  </w:style>
  <w:style w:type="paragraph" w:styleId="Kommentartext">
    <w:name w:val="annotation text"/>
    <w:basedOn w:val="Standard"/>
    <w:link w:val="KommentartextZchn"/>
    <w:uiPriority w:val="99"/>
    <w:unhideWhenUsed/>
    <w:rsid w:val="00CE4AA6"/>
    <w:pPr>
      <w:spacing w:after="200" w:line="276" w:lineRule="auto"/>
    </w:pPr>
    <w:rPr>
      <w:rFonts w:ascii="Calibri" w:eastAsia="Calibri" w:hAnsi="Calibri" w:cs="Times New Roman"/>
      <w:kern w:val="0"/>
      <w:lang w:val="x-none"/>
      <w14:ligatures w14:val="none"/>
    </w:rPr>
  </w:style>
  <w:style w:type="character" w:customStyle="1" w:styleId="KommentartextZchn">
    <w:name w:val="Kommentartext Zchn"/>
    <w:basedOn w:val="Absatz-Standardschriftart"/>
    <w:link w:val="Kommentartext"/>
    <w:uiPriority w:val="99"/>
    <w:rsid w:val="00CE4AA6"/>
    <w:rPr>
      <w:rFonts w:ascii="Calibri" w:eastAsia="Calibri" w:hAnsi="Calibri" w:cs="Times New Roman"/>
      <w:kern w:val="0"/>
      <w:sz w:val="24"/>
      <w:szCs w:val="24"/>
      <w:lang w:val="x-none"/>
      <w14:ligatures w14:val="none"/>
    </w:rPr>
  </w:style>
  <w:style w:type="character" w:styleId="Kommentarzeichen">
    <w:name w:val="annotation reference"/>
    <w:uiPriority w:val="99"/>
    <w:rsid w:val="00CE4AA6"/>
    <w:rPr>
      <w:sz w:val="16"/>
      <w:szCs w:val="16"/>
    </w:rPr>
  </w:style>
  <w:style w:type="paragraph" w:styleId="berarbeitung">
    <w:name w:val="Revision"/>
    <w:hidden/>
    <w:uiPriority w:val="99"/>
    <w:semiHidden/>
    <w:rsid w:val="00207A95"/>
    <w:pPr>
      <w:spacing w:after="0" w:line="240" w:lineRule="auto"/>
    </w:pPr>
    <w:rPr>
      <w:sz w:val="24"/>
      <w:szCs w:val="24"/>
    </w:rPr>
  </w:style>
  <w:style w:type="paragraph" w:styleId="Kommentarthema">
    <w:name w:val="annotation subject"/>
    <w:basedOn w:val="Kommentartext"/>
    <w:next w:val="Kommentartext"/>
    <w:link w:val="KommentarthemaZchn"/>
    <w:uiPriority w:val="99"/>
    <w:semiHidden/>
    <w:unhideWhenUsed/>
    <w:rsid w:val="00207A95"/>
    <w:pPr>
      <w:spacing w:after="0" w:line="240" w:lineRule="auto"/>
    </w:pPr>
    <w:rPr>
      <w:rFonts w:asciiTheme="minorHAnsi" w:eastAsiaTheme="minorHAnsi" w:hAnsiTheme="minorHAnsi" w:cstheme="minorBidi"/>
      <w:b/>
      <w:bCs/>
      <w:kern w:val="2"/>
      <w:sz w:val="20"/>
      <w:szCs w:val="20"/>
      <w:lang w:val="de-DE"/>
      <w14:ligatures w14:val="standardContextual"/>
    </w:rPr>
  </w:style>
  <w:style w:type="character" w:customStyle="1" w:styleId="KommentarthemaZchn">
    <w:name w:val="Kommentarthema Zchn"/>
    <w:basedOn w:val="KommentartextZchn"/>
    <w:link w:val="Kommentarthema"/>
    <w:uiPriority w:val="99"/>
    <w:semiHidden/>
    <w:rsid w:val="00207A95"/>
    <w:rPr>
      <w:rFonts w:ascii="Calibri" w:eastAsia="Calibri" w:hAnsi="Calibri" w:cs="Times New Roman"/>
      <w:b/>
      <w:bCs/>
      <w:kern w:val="0"/>
      <w:sz w:val="20"/>
      <w:szCs w:val="20"/>
      <w:lang w:val="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62164">
      <w:bodyDiv w:val="1"/>
      <w:marLeft w:val="0"/>
      <w:marRight w:val="0"/>
      <w:marTop w:val="0"/>
      <w:marBottom w:val="0"/>
      <w:divBdr>
        <w:top w:val="none" w:sz="0" w:space="0" w:color="auto"/>
        <w:left w:val="none" w:sz="0" w:space="0" w:color="auto"/>
        <w:bottom w:val="none" w:sz="0" w:space="0" w:color="auto"/>
        <w:right w:val="none" w:sz="0" w:space="0" w:color="auto"/>
      </w:divBdr>
    </w:div>
    <w:div w:id="387387772">
      <w:bodyDiv w:val="1"/>
      <w:marLeft w:val="0"/>
      <w:marRight w:val="0"/>
      <w:marTop w:val="0"/>
      <w:marBottom w:val="0"/>
      <w:divBdr>
        <w:top w:val="none" w:sz="0" w:space="0" w:color="auto"/>
        <w:left w:val="none" w:sz="0" w:space="0" w:color="auto"/>
        <w:bottom w:val="none" w:sz="0" w:space="0" w:color="auto"/>
        <w:right w:val="none" w:sz="0" w:space="0" w:color="auto"/>
      </w:divBdr>
    </w:div>
    <w:div w:id="616525931">
      <w:bodyDiv w:val="1"/>
      <w:marLeft w:val="0"/>
      <w:marRight w:val="0"/>
      <w:marTop w:val="0"/>
      <w:marBottom w:val="0"/>
      <w:divBdr>
        <w:top w:val="none" w:sz="0" w:space="0" w:color="auto"/>
        <w:left w:val="none" w:sz="0" w:space="0" w:color="auto"/>
        <w:bottom w:val="none" w:sz="0" w:space="0" w:color="auto"/>
        <w:right w:val="none" w:sz="0" w:space="0" w:color="auto"/>
      </w:divBdr>
    </w:div>
    <w:div w:id="1248077234">
      <w:bodyDiv w:val="1"/>
      <w:marLeft w:val="0"/>
      <w:marRight w:val="0"/>
      <w:marTop w:val="0"/>
      <w:marBottom w:val="0"/>
      <w:divBdr>
        <w:top w:val="none" w:sz="0" w:space="0" w:color="auto"/>
        <w:left w:val="none" w:sz="0" w:space="0" w:color="auto"/>
        <w:bottom w:val="none" w:sz="0" w:space="0" w:color="auto"/>
        <w:right w:val="none" w:sz="0" w:space="0" w:color="auto"/>
      </w:divBdr>
    </w:div>
    <w:div w:id="1274560335">
      <w:bodyDiv w:val="1"/>
      <w:marLeft w:val="0"/>
      <w:marRight w:val="0"/>
      <w:marTop w:val="0"/>
      <w:marBottom w:val="0"/>
      <w:divBdr>
        <w:top w:val="none" w:sz="0" w:space="0" w:color="auto"/>
        <w:left w:val="none" w:sz="0" w:space="0" w:color="auto"/>
        <w:bottom w:val="none" w:sz="0" w:space="0" w:color="auto"/>
        <w:right w:val="none" w:sz="0" w:space="0" w:color="auto"/>
      </w:divBdr>
    </w:div>
    <w:div w:id="1323781054">
      <w:bodyDiv w:val="1"/>
      <w:marLeft w:val="0"/>
      <w:marRight w:val="0"/>
      <w:marTop w:val="0"/>
      <w:marBottom w:val="0"/>
      <w:divBdr>
        <w:top w:val="none" w:sz="0" w:space="0" w:color="auto"/>
        <w:left w:val="none" w:sz="0" w:space="0" w:color="auto"/>
        <w:bottom w:val="none" w:sz="0" w:space="0" w:color="auto"/>
        <w:right w:val="none" w:sz="0" w:space="0" w:color="auto"/>
      </w:divBdr>
    </w:div>
    <w:div w:id="1672836119">
      <w:bodyDiv w:val="1"/>
      <w:marLeft w:val="0"/>
      <w:marRight w:val="0"/>
      <w:marTop w:val="0"/>
      <w:marBottom w:val="0"/>
      <w:divBdr>
        <w:top w:val="none" w:sz="0" w:space="0" w:color="auto"/>
        <w:left w:val="none" w:sz="0" w:space="0" w:color="auto"/>
        <w:bottom w:val="none" w:sz="0" w:space="0" w:color="auto"/>
        <w:right w:val="none" w:sz="0" w:space="0" w:color="auto"/>
      </w:divBdr>
    </w:div>
    <w:div w:id="1762876204">
      <w:bodyDiv w:val="1"/>
      <w:marLeft w:val="0"/>
      <w:marRight w:val="0"/>
      <w:marTop w:val="0"/>
      <w:marBottom w:val="0"/>
      <w:divBdr>
        <w:top w:val="none" w:sz="0" w:space="0" w:color="auto"/>
        <w:left w:val="none" w:sz="0" w:space="0" w:color="auto"/>
        <w:bottom w:val="none" w:sz="0" w:space="0" w:color="auto"/>
        <w:right w:val="none" w:sz="0" w:space="0" w:color="auto"/>
      </w:divBdr>
    </w:div>
    <w:div w:id="1878740875">
      <w:bodyDiv w:val="1"/>
      <w:marLeft w:val="0"/>
      <w:marRight w:val="0"/>
      <w:marTop w:val="0"/>
      <w:marBottom w:val="0"/>
      <w:divBdr>
        <w:top w:val="none" w:sz="0" w:space="0" w:color="auto"/>
        <w:left w:val="none" w:sz="0" w:space="0" w:color="auto"/>
        <w:bottom w:val="none" w:sz="0" w:space="0" w:color="auto"/>
        <w:right w:val="none" w:sz="0" w:space="0" w:color="auto"/>
      </w:divBdr>
    </w:div>
    <w:div w:id="1949118002">
      <w:bodyDiv w:val="1"/>
      <w:marLeft w:val="0"/>
      <w:marRight w:val="0"/>
      <w:marTop w:val="0"/>
      <w:marBottom w:val="0"/>
      <w:divBdr>
        <w:top w:val="none" w:sz="0" w:space="0" w:color="auto"/>
        <w:left w:val="none" w:sz="0" w:space="0" w:color="auto"/>
        <w:bottom w:val="none" w:sz="0" w:space="0" w:color="auto"/>
        <w:right w:val="none" w:sz="0" w:space="0" w:color="auto"/>
      </w:divBdr>
    </w:div>
    <w:div w:id="2045476286">
      <w:bodyDiv w:val="1"/>
      <w:marLeft w:val="0"/>
      <w:marRight w:val="0"/>
      <w:marTop w:val="0"/>
      <w:marBottom w:val="0"/>
      <w:divBdr>
        <w:top w:val="none" w:sz="0" w:space="0" w:color="auto"/>
        <w:left w:val="none" w:sz="0" w:space="0" w:color="auto"/>
        <w:bottom w:val="none" w:sz="0" w:space="0" w:color="auto"/>
        <w:right w:val="none" w:sz="0" w:space="0" w:color="auto"/>
      </w:divBdr>
    </w:div>
    <w:div w:id="210167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2.jpeg"/><Relationship Id="rId26"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image" Target="media/image5.jpeg"/><Relationship Id="rId34" Type="http://schemas.openxmlformats.org/officeDocument/2006/relationships/image" Target="media/image13.jpeg"/><Relationship Id="rId7" Type="http://schemas.openxmlformats.org/officeDocument/2006/relationships/settings" Target="settings.xml"/><Relationship Id="rId12" Type="http://schemas.openxmlformats.org/officeDocument/2006/relationships/hyperlink" Target="https://solarlux.com/de-de/newsroom.html" TargetMode="External"/><Relationship Id="rId17" Type="http://schemas.openxmlformats.org/officeDocument/2006/relationships/hyperlink" Target="http://www.solarlux.com" TargetMode="External"/><Relationship Id="rId25" Type="http://schemas.openxmlformats.org/officeDocument/2006/relationships/hyperlink" Target="https://www.instagram.com/solarlux/" TargetMode="External"/><Relationship Id="rId33" Type="http://schemas.openxmlformats.org/officeDocument/2006/relationships/hyperlink" Target="https://de.pinterest.com/solarlu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0.png"/><Relationship Id="rId20" Type="http://schemas.openxmlformats.org/officeDocument/2006/relationships/image" Target="media/image4.jpeg"/><Relationship Id="rId29" Type="http://schemas.openxmlformats.org/officeDocument/2006/relationships/hyperlink" Target="https://www.linkedin.com/company/solarluxgmb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olarlux.com" TargetMode="External"/><Relationship Id="rId24" Type="http://schemas.openxmlformats.org/officeDocument/2006/relationships/image" Target="media/image8.jpeg"/><Relationship Id="rId32" Type="http://schemas.openxmlformats.org/officeDocument/2006/relationships/image" Target="media/image12.jpe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olarlux.com/de-de/newsroom.html" TargetMode="External"/><Relationship Id="rId23" Type="http://schemas.openxmlformats.org/officeDocument/2006/relationships/image" Target="media/image7.jpeg"/><Relationship Id="rId28" Type="http://schemas.openxmlformats.org/officeDocument/2006/relationships/image" Target="media/image10.jpeg"/><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hyperlink" Target="https://www.youtube.com/@solarlu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olarlux.com" TargetMode="External"/><Relationship Id="rId22" Type="http://schemas.openxmlformats.org/officeDocument/2006/relationships/image" Target="media/image6.jpeg"/><Relationship Id="rId27" Type="http://schemas.openxmlformats.org/officeDocument/2006/relationships/hyperlink" Target="https://www.facebook.com/solarlux/" TargetMode="External"/><Relationship Id="rId30" Type="http://schemas.openxmlformats.org/officeDocument/2006/relationships/image" Target="media/image11.jpeg"/><Relationship Id="rId35"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solarlu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F1AAA2B0A33646B7712B1C37E232BB" ma:contentTypeVersion="19" ma:contentTypeDescription="Ein neues Dokument erstellen." ma:contentTypeScope="" ma:versionID="46dfeae76d36018e947de25c237dd9f5">
  <xsd:schema xmlns:xsd="http://www.w3.org/2001/XMLSchema" xmlns:xs="http://www.w3.org/2001/XMLSchema" xmlns:p="http://schemas.microsoft.com/office/2006/metadata/properties" xmlns:ns2="de93945a-e4ec-4ea3-b2c6-4418b9e0c359" xmlns:ns3="dbf7e938-e51b-43bd-a5f8-4aa779e30533" targetNamespace="http://schemas.microsoft.com/office/2006/metadata/properties" ma:root="true" ma:fieldsID="33294c6b4d4d6b98def9e836115b0bc6" ns2:_="" ns3:_="">
    <xsd:import namespace="de93945a-e4ec-4ea3-b2c6-4418b9e0c359"/>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3945a-e4ec-4ea3-b2c6-4418b9e0c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SharedWithUsers xmlns="dbf7e938-e51b-43bd-a5f8-4aa779e30533">
      <UserInfo>
        <DisplayName/>
        <AccountId xsi:nil="true"/>
        <AccountType/>
      </UserInfo>
    </SharedWithUsers>
    <lcf76f155ced4ddcb4097134ff3c332f xmlns="de93945a-e4ec-4ea3-b2c6-4418b9e0c359">
      <Terms xmlns="http://schemas.microsoft.com/office/infopath/2007/PartnerControls"/>
    </lcf76f155ced4ddcb4097134ff3c332f>
    <MediaLengthInSeconds xmlns="de93945a-e4ec-4ea3-b2c6-4418b9e0c35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11150-4C10-4D2F-B382-1829BFFA1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3945a-e4ec-4ea3-b2c6-4418b9e0c359"/>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3BE57A-6068-4000-BF89-BF1BC8AEB928}">
  <ds:schemaRefs>
    <ds:schemaRef ds:uri="http://schemas.microsoft.com/office/2006/metadata/properties"/>
    <ds:schemaRef ds:uri="http://schemas.microsoft.com/office/infopath/2007/PartnerControls"/>
    <ds:schemaRef ds:uri="dbf7e938-e51b-43bd-a5f8-4aa779e30533"/>
    <ds:schemaRef ds:uri="de93945a-e4ec-4ea3-b2c6-4418b9e0c359"/>
  </ds:schemaRefs>
</ds:datastoreItem>
</file>

<file path=customXml/itemProps3.xml><?xml version="1.0" encoding="utf-8"?>
<ds:datastoreItem xmlns:ds="http://schemas.openxmlformats.org/officeDocument/2006/customXml" ds:itemID="{156424DF-FDD3-456E-9C57-0F5ADEC9596F}">
  <ds:schemaRefs>
    <ds:schemaRef ds:uri="http://schemas.microsoft.com/sharepoint/v3/contenttype/forms"/>
  </ds:schemaRefs>
</ds:datastoreItem>
</file>

<file path=customXml/itemProps4.xml><?xml version="1.0" encoding="utf-8"?>
<ds:datastoreItem xmlns:ds="http://schemas.openxmlformats.org/officeDocument/2006/customXml" ds:itemID="{7D504587-4EA0-4048-BB18-8CF0E286B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747</Words>
  <Characters>4712</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Mäurle</dc:creator>
  <cp:keywords/>
  <dc:description/>
  <cp:lastModifiedBy>Barbara Mäurle</cp:lastModifiedBy>
  <cp:revision>15</cp:revision>
  <cp:lastPrinted>2026-04-15T09:09:00Z</cp:lastPrinted>
  <dcterms:created xsi:type="dcterms:W3CDTF">2026-04-15T09:05:00Z</dcterms:created>
  <dcterms:modified xsi:type="dcterms:W3CDTF">2026-04-21T07:33:00Z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3445400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ContentTypeId">
    <vt:lpwstr>0x0101000BF1AAA2B0A33646B7712B1C37E232BB</vt:lpwstr>
  </property>
</Properties>
</file>