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7D2EB" w14:textId="6B81FE2C" w:rsidR="00AC7688" w:rsidRPr="00763B59" w:rsidRDefault="00A1020D" w:rsidP="009D7880">
      <w:pPr>
        <w:rPr>
          <w:rFonts w:ascii="Arial" w:hAnsi="Arial" w:cs="Arial"/>
          <w:sz w:val="20"/>
          <w:szCs w:val="20"/>
        </w:rPr>
      </w:pPr>
      <w:r w:rsidRPr="00763B59">
        <w:rPr>
          <w:rFonts w:ascii="Calibri" w:eastAsia="Calibri" w:hAnsi="Calibri" w:cs="Times New Roman"/>
          <w:noProof/>
        </w:rPr>
        <mc:AlternateContent>
          <mc:Choice Requires="wps">
            <w:drawing>
              <wp:anchor distT="0" distB="0" distL="114300" distR="114300" simplePos="0" relativeHeight="251658240" behindDoc="1" locked="1" layoutInCell="1" allowOverlap="1" wp14:anchorId="3EB83D87" wp14:editId="5E5CE9E9">
                <wp:simplePos x="0" y="0"/>
                <wp:positionH relativeFrom="column">
                  <wp:posOffset>4758690</wp:posOffset>
                </wp:positionH>
                <wp:positionV relativeFrom="page">
                  <wp:posOffset>1630680</wp:posOffset>
                </wp:positionV>
                <wp:extent cx="1689735" cy="2472055"/>
                <wp:effectExtent l="0" t="0" r="5715" b="4445"/>
                <wp:wrapTight wrapText="bothSides">
                  <wp:wrapPolygon edited="0">
                    <wp:start x="0" y="0"/>
                    <wp:lineTo x="0" y="21472"/>
                    <wp:lineTo x="21430" y="21472"/>
                    <wp:lineTo x="21430" y="0"/>
                    <wp:lineTo x="0" y="0"/>
                  </wp:wrapPolygon>
                </wp:wrapTight>
                <wp:docPr id="274170448" name="Textfeld 4"/>
                <wp:cNvGraphicFramePr/>
                <a:graphic xmlns:a="http://schemas.openxmlformats.org/drawingml/2006/main">
                  <a:graphicData uri="http://schemas.microsoft.com/office/word/2010/wordprocessingShape">
                    <wps:wsp>
                      <wps:cNvSpPr txBox="1"/>
                      <wps:spPr>
                        <a:xfrm>
                          <a:off x="0" y="0"/>
                          <a:ext cx="1689735" cy="2472055"/>
                        </a:xfrm>
                        <a:prstGeom prst="rect">
                          <a:avLst/>
                        </a:prstGeom>
                        <a:solidFill>
                          <a:sysClr val="window" lastClr="FFFFFF"/>
                        </a:solidFill>
                        <a:ln w="6350">
                          <a:noFill/>
                        </a:ln>
                      </wps:spPr>
                      <wps:txbx>
                        <w:txbxContent>
                          <w:p w14:paraId="720AE184" w14:textId="592F848B"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Ansprechpartnerin</w:t>
                            </w:r>
                          </w:p>
                          <w:p w14:paraId="267A83E2" w14:textId="77777777"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für die Redaktionen</w:t>
                            </w:r>
                          </w:p>
                          <w:p w14:paraId="4522438D" w14:textId="77777777" w:rsidR="00E942F8" w:rsidRPr="009071FF" w:rsidRDefault="00E942F8" w:rsidP="00E942F8">
                            <w:pPr>
                              <w:spacing w:line="276" w:lineRule="auto"/>
                              <w:rPr>
                                <w:rFonts w:ascii="Arial" w:hAnsi="Arial" w:cs="Arial"/>
                                <w:b/>
                                <w:bCs/>
                                <w:sz w:val="12"/>
                                <w:szCs w:val="12"/>
                              </w:rPr>
                            </w:pPr>
                          </w:p>
                          <w:p w14:paraId="130C95B8" w14:textId="784B7E13" w:rsidR="00E942F8" w:rsidRPr="005260E4" w:rsidRDefault="00E942F8" w:rsidP="00E942F8">
                            <w:pPr>
                              <w:spacing w:line="276" w:lineRule="auto"/>
                              <w:rPr>
                                <w:rFonts w:ascii="Arial" w:hAnsi="Arial" w:cs="Arial"/>
                                <w:b/>
                                <w:bCs/>
                                <w:sz w:val="12"/>
                                <w:szCs w:val="12"/>
                              </w:rPr>
                            </w:pPr>
                            <w:r w:rsidRPr="009071FF">
                              <w:rPr>
                                <w:rFonts w:ascii="Arial" w:hAnsi="Arial" w:cs="Arial"/>
                                <w:b/>
                                <w:bCs/>
                                <w:sz w:val="12"/>
                                <w:szCs w:val="12"/>
                              </w:rPr>
                              <w:t>Barbara Mäurle</w:t>
                            </w:r>
                          </w:p>
                          <w:p w14:paraId="1694B455" w14:textId="77777777" w:rsidR="005260E4" w:rsidRPr="005260E4" w:rsidRDefault="005260E4" w:rsidP="005260E4">
                            <w:pPr>
                              <w:spacing w:line="276" w:lineRule="auto"/>
                              <w:rPr>
                                <w:rFonts w:ascii="Arial" w:hAnsi="Arial" w:cs="Arial"/>
                                <w:sz w:val="12"/>
                                <w:szCs w:val="12"/>
                              </w:rPr>
                            </w:pPr>
                            <w:r w:rsidRPr="005260E4">
                              <w:rPr>
                                <w:rFonts w:ascii="Arial" w:hAnsi="Arial" w:cs="Arial"/>
                                <w:sz w:val="12"/>
                                <w:szCs w:val="12"/>
                              </w:rPr>
                              <w:t>holtgreife | Büro für Markenkommunikation</w:t>
                            </w:r>
                          </w:p>
                          <w:p w14:paraId="61D6E177" w14:textId="47AE07A3" w:rsidR="005260E4" w:rsidRPr="005260E4" w:rsidRDefault="005260E4" w:rsidP="005260E4">
                            <w:pPr>
                              <w:spacing w:line="276" w:lineRule="auto"/>
                              <w:rPr>
                                <w:rFonts w:ascii="Arial" w:hAnsi="Arial" w:cs="Arial"/>
                                <w:sz w:val="12"/>
                                <w:szCs w:val="12"/>
                              </w:rPr>
                            </w:pPr>
                            <w:r w:rsidRPr="005260E4">
                              <w:rPr>
                                <w:rFonts w:ascii="Arial" w:hAnsi="Arial" w:cs="Arial"/>
                                <w:sz w:val="12"/>
                                <w:szCs w:val="12"/>
                              </w:rPr>
                              <w:t>Münsterweg 12</w:t>
                            </w:r>
                            <w:r w:rsidR="001666DE">
                              <w:rPr>
                                <w:rFonts w:ascii="Arial" w:hAnsi="Arial" w:cs="Arial"/>
                                <w:sz w:val="12"/>
                                <w:szCs w:val="12"/>
                              </w:rPr>
                              <w:t xml:space="preserve">, </w:t>
                            </w:r>
                            <w:r w:rsidRPr="005260E4">
                              <w:rPr>
                                <w:rFonts w:ascii="Arial" w:hAnsi="Arial" w:cs="Arial"/>
                                <w:sz w:val="12"/>
                                <w:szCs w:val="12"/>
                              </w:rPr>
                              <w:t>59269 Beckum</w:t>
                            </w:r>
                          </w:p>
                          <w:p w14:paraId="64D86F7C" w14:textId="77777777"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T +49 2521 82994 12</w:t>
                            </w:r>
                          </w:p>
                          <w:p w14:paraId="5E39D85D" w14:textId="77777777" w:rsidR="00E942F8" w:rsidRPr="006B525E" w:rsidRDefault="00E942F8" w:rsidP="00E942F8">
                            <w:pPr>
                              <w:spacing w:line="276" w:lineRule="auto"/>
                              <w:rPr>
                                <w:rFonts w:ascii="Arial" w:hAnsi="Arial" w:cs="Arial"/>
                                <w:sz w:val="12"/>
                                <w:szCs w:val="12"/>
                              </w:rPr>
                            </w:pPr>
                            <w:r w:rsidRPr="006B525E">
                              <w:rPr>
                                <w:rFonts w:ascii="Arial" w:hAnsi="Arial" w:cs="Arial"/>
                                <w:sz w:val="12"/>
                                <w:szCs w:val="12"/>
                              </w:rPr>
                              <w:t>Barbara.maeurle@holtgreife.com</w:t>
                            </w:r>
                          </w:p>
                          <w:p w14:paraId="6C2E4C56" w14:textId="77777777" w:rsidR="00E942F8" w:rsidRPr="006B525E" w:rsidRDefault="00E942F8" w:rsidP="00E942F8">
                            <w:pPr>
                              <w:spacing w:line="276" w:lineRule="auto"/>
                              <w:rPr>
                                <w:rFonts w:ascii="Arial" w:hAnsi="Arial" w:cs="Arial"/>
                                <w:b/>
                                <w:bCs/>
                                <w:sz w:val="12"/>
                                <w:szCs w:val="12"/>
                              </w:rPr>
                            </w:pPr>
                          </w:p>
                          <w:p w14:paraId="4733764E" w14:textId="77777777" w:rsidR="00E942F8" w:rsidRPr="006B525E" w:rsidRDefault="00E942F8" w:rsidP="00E942F8">
                            <w:pPr>
                              <w:spacing w:line="276" w:lineRule="auto"/>
                              <w:rPr>
                                <w:rFonts w:ascii="Arial" w:hAnsi="Arial" w:cs="Arial"/>
                                <w:b/>
                                <w:bCs/>
                                <w:sz w:val="12"/>
                                <w:szCs w:val="12"/>
                              </w:rPr>
                            </w:pPr>
                            <w:r w:rsidRPr="006B525E">
                              <w:rPr>
                                <w:rFonts w:ascii="Arial" w:hAnsi="Arial" w:cs="Arial"/>
                                <w:b/>
                                <w:bCs/>
                                <w:sz w:val="12"/>
                                <w:szCs w:val="12"/>
                              </w:rPr>
                              <w:t>Kontakt</w:t>
                            </w:r>
                          </w:p>
                          <w:p w14:paraId="1C4E59F1"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Solarlux GmbH</w:t>
                            </w:r>
                          </w:p>
                          <w:p w14:paraId="04DD3098"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Industriepark 1</w:t>
                            </w:r>
                            <w:r>
                              <w:rPr>
                                <w:rFonts w:ascii="Arial" w:hAnsi="Arial" w:cs="Arial"/>
                                <w:color w:val="000000" w:themeColor="text1"/>
                                <w:sz w:val="12"/>
                                <w:szCs w:val="12"/>
                              </w:rPr>
                              <w:t xml:space="preserve">, </w:t>
                            </w:r>
                            <w:r w:rsidRPr="00DE5ADE">
                              <w:rPr>
                                <w:rFonts w:ascii="Arial" w:hAnsi="Arial" w:cs="Arial"/>
                                <w:color w:val="000000" w:themeColor="text1"/>
                                <w:sz w:val="12"/>
                                <w:szCs w:val="12"/>
                              </w:rPr>
                              <w:t>49324 Melle</w:t>
                            </w:r>
                          </w:p>
                          <w:p w14:paraId="349DF9FB"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T +49 5422 92710</w:t>
                            </w:r>
                          </w:p>
                          <w:p w14:paraId="2B8BE5F4" w14:textId="5AECBE65" w:rsidR="00E942F8" w:rsidRPr="001F336C" w:rsidRDefault="001F336C" w:rsidP="00E942F8">
                            <w:pPr>
                              <w:tabs>
                                <w:tab w:val="left" w:pos="3204"/>
                              </w:tabs>
                              <w:spacing w:line="276" w:lineRule="auto"/>
                              <w:jc w:val="both"/>
                              <w:rPr>
                                <w:rFonts w:ascii="Arial" w:hAnsi="Arial" w:cs="Arial"/>
                                <w:sz w:val="12"/>
                                <w:szCs w:val="12"/>
                              </w:rPr>
                            </w:pPr>
                            <w:hyperlink r:id="rId11" w:history="1">
                              <w:r w:rsidRPr="001F336C">
                                <w:rPr>
                                  <w:rStyle w:val="Hyperlink"/>
                                  <w:rFonts w:ascii="Arial" w:hAnsi="Arial" w:cs="Arial"/>
                                  <w:color w:val="auto"/>
                                  <w:sz w:val="12"/>
                                  <w:szCs w:val="12"/>
                                  <w:u w:val="none"/>
                                </w:rPr>
                                <w:t>info@solarlux.com</w:t>
                              </w:r>
                            </w:hyperlink>
                          </w:p>
                          <w:p w14:paraId="31019E54" w14:textId="77777777" w:rsidR="00E942F8" w:rsidRPr="00B91013" w:rsidRDefault="00E942F8" w:rsidP="00E942F8">
                            <w:pPr>
                              <w:spacing w:line="276" w:lineRule="auto"/>
                              <w:rPr>
                                <w:rStyle w:val="Hyperlink"/>
                                <w:rFonts w:ascii="Arial" w:hAnsi="Arial" w:cs="Arial"/>
                                <w:color w:val="000000" w:themeColor="text1"/>
                                <w:sz w:val="12"/>
                                <w:szCs w:val="12"/>
                                <w:u w:val="none"/>
                              </w:rPr>
                            </w:pPr>
                            <w:r w:rsidRPr="00B91013">
                              <w:rPr>
                                <w:rStyle w:val="Hyperlink"/>
                                <w:rFonts w:ascii="Arial" w:hAnsi="Arial" w:cs="Arial"/>
                                <w:color w:val="000000" w:themeColor="text1"/>
                                <w:sz w:val="12"/>
                                <w:szCs w:val="12"/>
                                <w:u w:val="none"/>
                              </w:rPr>
                              <w:t>solarlux.com</w:t>
                            </w:r>
                          </w:p>
                          <w:p w14:paraId="2623CA71" w14:textId="77777777" w:rsidR="00E942F8" w:rsidRDefault="00E942F8" w:rsidP="00E942F8">
                            <w:pPr>
                              <w:spacing w:line="276" w:lineRule="auto"/>
                              <w:rPr>
                                <w:rStyle w:val="Hyperlink"/>
                                <w:rFonts w:ascii="Arial" w:hAnsi="Arial" w:cs="Arial"/>
                                <w:color w:val="000000" w:themeColor="text1"/>
                                <w:sz w:val="12"/>
                                <w:szCs w:val="12"/>
                              </w:rPr>
                            </w:pPr>
                          </w:p>
                          <w:p w14:paraId="746244B4" w14:textId="77777777" w:rsidR="00E942F8" w:rsidRPr="003A4A31" w:rsidRDefault="00E942F8" w:rsidP="00E942F8">
                            <w:pPr>
                              <w:spacing w:line="276" w:lineRule="auto"/>
                              <w:rPr>
                                <w:rFonts w:ascii="Arial" w:hAnsi="Arial" w:cs="Arial"/>
                                <w:color w:val="000000" w:themeColor="text1"/>
                                <w:sz w:val="12"/>
                                <w:szCs w:val="12"/>
                                <w:u w:val="single"/>
                              </w:rPr>
                            </w:pPr>
                            <w:r>
                              <w:rPr>
                                <w:noProof/>
                              </w:rPr>
                              <w:drawing>
                                <wp:inline distT="0" distB="0" distL="0" distR="0" wp14:anchorId="78F2B322" wp14:editId="66716769">
                                  <wp:extent cx="1235710" cy="239169"/>
                                  <wp:effectExtent l="0" t="0" r="2540" b="8890"/>
                                  <wp:docPr id="1818809187" name="Grafik 2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809187" name="Grafik 25">
                                            <a:hlinkClick r:id="rId12"/>
                                          </pic:cNvPr>
                                          <pic:cNvPicPr/>
                                        </pic:nvPicPr>
                                        <pic:blipFill>
                                          <a:blip r:embed="rId13">
                                            <a:extLst>
                                              <a:ext uri="{28A0092B-C50C-407E-A947-70E740481C1C}">
                                                <a14:useLocalDpi xmlns:a14="http://schemas.microsoft.com/office/drawing/2010/main" val="0"/>
                                              </a:ext>
                                            </a:extLst>
                                          </a:blip>
                                          <a:stretch>
                                            <a:fillRect/>
                                          </a:stretch>
                                        </pic:blipFill>
                                        <pic:spPr>
                                          <a:xfrm>
                                            <a:off x="0" y="0"/>
                                            <a:ext cx="1303541" cy="252297"/>
                                          </a:xfrm>
                                          <a:prstGeom prst="rect">
                                            <a:avLst/>
                                          </a:prstGeom>
                                        </pic:spPr>
                                      </pic:pic>
                                    </a:graphicData>
                                  </a:graphic>
                                </wp:inline>
                              </w:drawing>
                            </w:r>
                          </w:p>
                          <w:p w14:paraId="673B2571" w14:textId="78B95AE9" w:rsidR="009D7880" w:rsidRPr="009071FF" w:rsidRDefault="009D7880" w:rsidP="00024F13">
                            <w:pPr>
                              <w:spacing w:line="276" w:lineRule="auto"/>
                              <w:rPr>
                                <w:rFonts w:ascii="Arial" w:hAnsi="Arial" w:cs="Arial"/>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B83D87" id="_x0000_t202" coordsize="21600,21600" o:spt="202" path="m,l,21600r21600,l21600,xe">
                <v:stroke joinstyle="miter"/>
                <v:path gradientshapeok="t" o:connecttype="rect"/>
              </v:shapetype>
              <v:shape id="Textfeld 4" o:spid="_x0000_s1026" type="#_x0000_t202" style="position:absolute;margin-left:374.7pt;margin-top:128.4pt;width:133.05pt;height:19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" fillcolor="window" stroked="f" strokeweight=".5pt">
                <v:textbox>
                  <w:txbxContent>
                    <w:p w14:paraId="720AE184" w14:textId="592F848B"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Ansprechpartnerin</w:t>
                      </w:r>
                    </w:p>
                    <w:p w14:paraId="267A83E2" w14:textId="77777777"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für die Redaktionen</w:t>
                      </w:r>
                    </w:p>
                    <w:p w14:paraId="4522438D" w14:textId="77777777" w:rsidR="00E942F8" w:rsidRPr="009071FF" w:rsidRDefault="00E942F8" w:rsidP="00E942F8">
                      <w:pPr>
                        <w:spacing w:line="276" w:lineRule="auto"/>
                        <w:rPr>
                          <w:rFonts w:ascii="Arial" w:hAnsi="Arial" w:cs="Arial"/>
                          <w:b/>
                          <w:bCs/>
                          <w:sz w:val="12"/>
                          <w:szCs w:val="12"/>
                        </w:rPr>
                      </w:pPr>
                    </w:p>
                    <w:p w14:paraId="130C95B8" w14:textId="784B7E13" w:rsidR="00E942F8" w:rsidRPr="005260E4" w:rsidRDefault="00E942F8" w:rsidP="00E942F8">
                      <w:pPr>
                        <w:spacing w:line="276" w:lineRule="auto"/>
                        <w:rPr>
                          <w:rFonts w:ascii="Arial" w:hAnsi="Arial" w:cs="Arial"/>
                          <w:b/>
                          <w:bCs/>
                          <w:sz w:val="12"/>
                          <w:szCs w:val="12"/>
                        </w:rPr>
                      </w:pPr>
                      <w:r w:rsidRPr="009071FF">
                        <w:rPr>
                          <w:rFonts w:ascii="Arial" w:hAnsi="Arial" w:cs="Arial"/>
                          <w:b/>
                          <w:bCs/>
                          <w:sz w:val="12"/>
                          <w:szCs w:val="12"/>
                        </w:rPr>
                        <w:t>Barbara Mäurle</w:t>
                      </w:r>
                    </w:p>
                    <w:p w14:paraId="1694B455" w14:textId="77777777" w:rsidR="005260E4" w:rsidRPr="005260E4" w:rsidRDefault="005260E4" w:rsidP="005260E4">
                      <w:pPr>
                        <w:spacing w:line="276" w:lineRule="auto"/>
                        <w:rPr>
                          <w:rFonts w:ascii="Arial" w:hAnsi="Arial" w:cs="Arial"/>
                          <w:sz w:val="12"/>
                          <w:szCs w:val="12"/>
                        </w:rPr>
                      </w:pPr>
                      <w:r w:rsidRPr="005260E4">
                        <w:rPr>
                          <w:rFonts w:ascii="Arial" w:hAnsi="Arial" w:cs="Arial"/>
                          <w:sz w:val="12"/>
                          <w:szCs w:val="12"/>
                        </w:rPr>
                        <w:t>holtgreife | Büro für Markenkommunikation</w:t>
                      </w:r>
                    </w:p>
                    <w:p w14:paraId="61D6E177" w14:textId="47AE07A3" w:rsidR="005260E4" w:rsidRPr="005260E4" w:rsidRDefault="005260E4" w:rsidP="005260E4">
                      <w:pPr>
                        <w:spacing w:line="276" w:lineRule="auto"/>
                        <w:rPr>
                          <w:rFonts w:ascii="Arial" w:hAnsi="Arial" w:cs="Arial"/>
                          <w:sz w:val="12"/>
                          <w:szCs w:val="12"/>
                        </w:rPr>
                      </w:pPr>
                      <w:r w:rsidRPr="005260E4">
                        <w:rPr>
                          <w:rFonts w:ascii="Arial" w:hAnsi="Arial" w:cs="Arial"/>
                          <w:sz w:val="12"/>
                          <w:szCs w:val="12"/>
                        </w:rPr>
                        <w:t>Münsterweg 12</w:t>
                      </w:r>
                      <w:r w:rsidR="001666DE">
                        <w:rPr>
                          <w:rFonts w:ascii="Arial" w:hAnsi="Arial" w:cs="Arial"/>
                          <w:sz w:val="12"/>
                          <w:szCs w:val="12"/>
                        </w:rPr>
                        <w:t xml:space="preserve">, </w:t>
                      </w:r>
                      <w:r w:rsidRPr="005260E4">
                        <w:rPr>
                          <w:rFonts w:ascii="Arial" w:hAnsi="Arial" w:cs="Arial"/>
                          <w:sz w:val="12"/>
                          <w:szCs w:val="12"/>
                        </w:rPr>
                        <w:t>59269 Beckum</w:t>
                      </w:r>
                    </w:p>
                    <w:p w14:paraId="64D86F7C" w14:textId="77777777"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T +49 2521 82994 12</w:t>
                      </w:r>
                    </w:p>
                    <w:p w14:paraId="5E39D85D" w14:textId="77777777" w:rsidR="00E942F8" w:rsidRPr="006B525E" w:rsidRDefault="00E942F8" w:rsidP="00E942F8">
                      <w:pPr>
                        <w:spacing w:line="276" w:lineRule="auto"/>
                        <w:rPr>
                          <w:rFonts w:ascii="Arial" w:hAnsi="Arial" w:cs="Arial"/>
                          <w:sz w:val="12"/>
                          <w:szCs w:val="12"/>
                        </w:rPr>
                      </w:pPr>
                      <w:r w:rsidRPr="006B525E">
                        <w:rPr>
                          <w:rFonts w:ascii="Arial" w:hAnsi="Arial" w:cs="Arial"/>
                          <w:sz w:val="12"/>
                          <w:szCs w:val="12"/>
                        </w:rPr>
                        <w:t>Barbara.maeurle@holtgreife.com</w:t>
                      </w:r>
                    </w:p>
                    <w:p w14:paraId="6C2E4C56" w14:textId="77777777" w:rsidR="00E942F8" w:rsidRPr="006B525E" w:rsidRDefault="00E942F8" w:rsidP="00E942F8">
                      <w:pPr>
                        <w:spacing w:line="276" w:lineRule="auto"/>
                        <w:rPr>
                          <w:rFonts w:ascii="Arial" w:hAnsi="Arial" w:cs="Arial"/>
                          <w:b/>
                          <w:bCs/>
                          <w:sz w:val="12"/>
                          <w:szCs w:val="12"/>
                        </w:rPr>
                      </w:pPr>
                    </w:p>
                    <w:p w14:paraId="4733764E" w14:textId="77777777" w:rsidR="00E942F8" w:rsidRPr="006B525E" w:rsidRDefault="00E942F8" w:rsidP="00E942F8">
                      <w:pPr>
                        <w:spacing w:line="276" w:lineRule="auto"/>
                        <w:rPr>
                          <w:rFonts w:ascii="Arial" w:hAnsi="Arial" w:cs="Arial"/>
                          <w:b/>
                          <w:bCs/>
                          <w:sz w:val="12"/>
                          <w:szCs w:val="12"/>
                        </w:rPr>
                      </w:pPr>
                      <w:r w:rsidRPr="006B525E">
                        <w:rPr>
                          <w:rFonts w:ascii="Arial" w:hAnsi="Arial" w:cs="Arial"/>
                          <w:b/>
                          <w:bCs/>
                          <w:sz w:val="12"/>
                          <w:szCs w:val="12"/>
                        </w:rPr>
                        <w:t>Kontakt</w:t>
                      </w:r>
                    </w:p>
                    <w:p w14:paraId="1C4E59F1"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Solarlux GmbH</w:t>
                      </w:r>
                    </w:p>
                    <w:p w14:paraId="04DD3098"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Industriepark 1</w:t>
                      </w:r>
                      <w:r>
                        <w:rPr>
                          <w:rFonts w:ascii="Arial" w:hAnsi="Arial" w:cs="Arial"/>
                          <w:color w:val="000000" w:themeColor="text1"/>
                          <w:sz w:val="12"/>
                          <w:szCs w:val="12"/>
                        </w:rPr>
                        <w:t xml:space="preserve">, </w:t>
                      </w:r>
                      <w:r w:rsidRPr="00DE5ADE">
                        <w:rPr>
                          <w:rFonts w:ascii="Arial" w:hAnsi="Arial" w:cs="Arial"/>
                          <w:color w:val="000000" w:themeColor="text1"/>
                          <w:sz w:val="12"/>
                          <w:szCs w:val="12"/>
                        </w:rPr>
                        <w:t>49324 Melle</w:t>
                      </w:r>
                    </w:p>
                    <w:p w14:paraId="349DF9FB"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T +49 5422 92710</w:t>
                      </w:r>
                    </w:p>
                    <w:p w14:paraId="2B8BE5F4" w14:textId="5AECBE65" w:rsidR="00E942F8" w:rsidRPr="001F336C" w:rsidRDefault="001F336C" w:rsidP="00E942F8">
                      <w:pPr>
                        <w:tabs>
                          <w:tab w:val="left" w:pos="3204"/>
                        </w:tabs>
                        <w:spacing w:line="276" w:lineRule="auto"/>
                        <w:jc w:val="both"/>
                        <w:rPr>
                          <w:rFonts w:ascii="Arial" w:hAnsi="Arial" w:cs="Arial"/>
                          <w:sz w:val="12"/>
                          <w:szCs w:val="12"/>
                        </w:rPr>
                      </w:pPr>
                      <w:hyperlink r:id="rId14" w:history="1">
                        <w:r w:rsidRPr="001F336C">
                          <w:rPr>
                            <w:rStyle w:val="Hyperlink"/>
                            <w:rFonts w:ascii="Arial" w:hAnsi="Arial" w:cs="Arial"/>
                            <w:color w:val="auto"/>
                            <w:sz w:val="12"/>
                            <w:szCs w:val="12"/>
                            <w:u w:val="none"/>
                          </w:rPr>
                          <w:t>info@solarlux.com</w:t>
                        </w:r>
                      </w:hyperlink>
                    </w:p>
                    <w:p w14:paraId="31019E54" w14:textId="77777777" w:rsidR="00E942F8" w:rsidRPr="00B91013" w:rsidRDefault="00E942F8" w:rsidP="00E942F8">
                      <w:pPr>
                        <w:spacing w:line="276" w:lineRule="auto"/>
                        <w:rPr>
                          <w:rStyle w:val="Hyperlink"/>
                          <w:rFonts w:ascii="Arial" w:hAnsi="Arial" w:cs="Arial"/>
                          <w:color w:val="000000" w:themeColor="text1"/>
                          <w:sz w:val="12"/>
                          <w:szCs w:val="12"/>
                          <w:u w:val="none"/>
                        </w:rPr>
                      </w:pPr>
                      <w:r w:rsidRPr="00B91013">
                        <w:rPr>
                          <w:rStyle w:val="Hyperlink"/>
                          <w:rFonts w:ascii="Arial" w:hAnsi="Arial" w:cs="Arial"/>
                          <w:color w:val="000000" w:themeColor="text1"/>
                          <w:sz w:val="12"/>
                          <w:szCs w:val="12"/>
                          <w:u w:val="none"/>
                        </w:rPr>
                        <w:t>solarlux.com</w:t>
                      </w:r>
                    </w:p>
                    <w:p w14:paraId="2623CA71" w14:textId="77777777" w:rsidR="00E942F8" w:rsidRDefault="00E942F8" w:rsidP="00E942F8">
                      <w:pPr>
                        <w:spacing w:line="276" w:lineRule="auto"/>
                        <w:rPr>
                          <w:rStyle w:val="Hyperlink"/>
                          <w:rFonts w:ascii="Arial" w:hAnsi="Arial" w:cs="Arial"/>
                          <w:color w:val="000000" w:themeColor="text1"/>
                          <w:sz w:val="12"/>
                          <w:szCs w:val="12"/>
                        </w:rPr>
                      </w:pPr>
                    </w:p>
                    <w:p w14:paraId="746244B4" w14:textId="77777777" w:rsidR="00E942F8" w:rsidRPr="003A4A31" w:rsidRDefault="00E942F8" w:rsidP="00E942F8">
                      <w:pPr>
                        <w:spacing w:line="276" w:lineRule="auto"/>
                        <w:rPr>
                          <w:rFonts w:ascii="Arial" w:hAnsi="Arial" w:cs="Arial"/>
                          <w:color w:val="000000" w:themeColor="text1"/>
                          <w:sz w:val="12"/>
                          <w:szCs w:val="12"/>
                          <w:u w:val="single"/>
                        </w:rPr>
                      </w:pPr>
                      <w:r>
                        <w:rPr>
                          <w:noProof/>
                        </w:rPr>
                        <w:drawing>
                          <wp:inline distT="0" distB="0" distL="0" distR="0" wp14:anchorId="78F2B322" wp14:editId="66716769">
                            <wp:extent cx="1235710" cy="239169"/>
                            <wp:effectExtent l="0" t="0" r="2540" b="8890"/>
                            <wp:docPr id="1818809187" name="Grafik 2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809187" name="Grafik 25">
                                      <a:hlinkClick r:id="rId12"/>
                                    </pic:cNvPr>
                                    <pic:cNvPicPr/>
                                  </pic:nvPicPr>
                                  <pic:blipFill>
                                    <a:blip r:embed="rId13">
                                      <a:extLst>
                                        <a:ext uri="{28A0092B-C50C-407E-A947-70E740481C1C}">
                                          <a14:useLocalDpi xmlns:a14="http://schemas.microsoft.com/office/drawing/2010/main" val="0"/>
                                        </a:ext>
                                      </a:extLst>
                                    </a:blip>
                                    <a:stretch>
                                      <a:fillRect/>
                                    </a:stretch>
                                  </pic:blipFill>
                                  <pic:spPr>
                                    <a:xfrm>
                                      <a:off x="0" y="0"/>
                                      <a:ext cx="1303541" cy="252297"/>
                                    </a:xfrm>
                                    <a:prstGeom prst="rect">
                                      <a:avLst/>
                                    </a:prstGeom>
                                  </pic:spPr>
                                </pic:pic>
                              </a:graphicData>
                            </a:graphic>
                          </wp:inline>
                        </w:drawing>
                      </w:r>
                    </w:p>
                    <w:p w14:paraId="673B2571" w14:textId="78B95AE9" w:rsidR="009D7880" w:rsidRPr="009071FF" w:rsidRDefault="009D7880" w:rsidP="00024F13">
                      <w:pPr>
                        <w:spacing w:line="276" w:lineRule="auto"/>
                        <w:rPr>
                          <w:rFonts w:ascii="Arial" w:hAnsi="Arial" w:cs="Arial"/>
                          <w:sz w:val="12"/>
                          <w:szCs w:val="12"/>
                        </w:rPr>
                      </w:pPr>
                    </w:p>
                  </w:txbxContent>
                </v:textbox>
                <w10:wrap type="tight" anchory="page"/>
                <w10:anchorlock/>
              </v:shape>
            </w:pict>
          </mc:Fallback>
        </mc:AlternateContent>
      </w:r>
      <w:r w:rsidRPr="00763B59">
        <w:rPr>
          <w:noProof/>
        </w:rPr>
        <mc:AlternateContent>
          <mc:Choice Requires="wps">
            <w:drawing>
              <wp:anchor distT="0" distB="0" distL="114300" distR="114300" simplePos="0" relativeHeight="251658241" behindDoc="1" locked="1" layoutInCell="1" allowOverlap="1" wp14:anchorId="0D733775" wp14:editId="57C12596">
                <wp:simplePos x="0" y="0"/>
                <wp:positionH relativeFrom="column">
                  <wp:posOffset>3175</wp:posOffset>
                </wp:positionH>
                <wp:positionV relativeFrom="page">
                  <wp:posOffset>1637665</wp:posOffset>
                </wp:positionV>
                <wp:extent cx="2242800" cy="612000"/>
                <wp:effectExtent l="0" t="0" r="5715" b="0"/>
                <wp:wrapTight wrapText="bothSides">
                  <wp:wrapPolygon edited="0">
                    <wp:start x="0" y="0"/>
                    <wp:lineTo x="0" y="20860"/>
                    <wp:lineTo x="21472" y="20860"/>
                    <wp:lineTo x="21472" y="0"/>
                    <wp:lineTo x="0" y="0"/>
                  </wp:wrapPolygon>
                </wp:wrapTight>
                <wp:docPr id="1987326762" name="Textfeld 4"/>
                <wp:cNvGraphicFramePr/>
                <a:graphic xmlns:a="http://schemas.openxmlformats.org/drawingml/2006/main">
                  <a:graphicData uri="http://schemas.microsoft.com/office/word/2010/wordprocessingShape">
                    <wps:wsp>
                      <wps:cNvSpPr txBox="1"/>
                      <wps:spPr>
                        <a:xfrm>
                          <a:off x="0" y="0"/>
                          <a:ext cx="2242800" cy="612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95F0E6F" w14:textId="77777777" w:rsidR="009D7880" w:rsidRPr="00477ABF" w:rsidRDefault="009D7880" w:rsidP="009D7880">
                            <w:pPr>
                              <w:spacing w:line="276" w:lineRule="auto"/>
                              <w:jc w:val="both"/>
                              <w:rPr>
                                <w:rFonts w:ascii="Arial" w:hAnsi="Arial" w:cs="Arial"/>
                                <w:b/>
                                <w:bCs/>
                                <w:sz w:val="20"/>
                                <w:szCs w:val="20"/>
                              </w:rPr>
                            </w:pPr>
                            <w:r w:rsidRPr="00477ABF">
                              <w:rPr>
                                <w:rFonts w:ascii="Arial" w:hAnsi="Arial" w:cs="Arial"/>
                                <w:b/>
                                <w:bCs/>
                                <w:sz w:val="20"/>
                                <w:szCs w:val="20"/>
                              </w:rPr>
                              <w:t>Presseinformation</w:t>
                            </w:r>
                          </w:p>
                          <w:p w14:paraId="0EB980C9" w14:textId="6B769A75" w:rsidR="009D7880" w:rsidRPr="00477ABF" w:rsidRDefault="009D7880" w:rsidP="009D7880">
                            <w:pPr>
                              <w:spacing w:line="276" w:lineRule="auto"/>
                              <w:rPr>
                                <w:rFonts w:ascii="Arial" w:hAnsi="Arial" w:cs="Arial"/>
                                <w:sz w:val="20"/>
                                <w:szCs w:val="20"/>
                              </w:rPr>
                            </w:pPr>
                            <w:r w:rsidRPr="00477ABF">
                              <w:rPr>
                                <w:rFonts w:ascii="Arial" w:hAnsi="Arial" w:cs="Arial"/>
                                <w:sz w:val="20"/>
                                <w:szCs w:val="20"/>
                              </w:rPr>
                              <w:t xml:space="preserve">Melle, </w:t>
                            </w:r>
                            <w:r w:rsidR="00222429">
                              <w:rPr>
                                <w:rFonts w:ascii="Arial" w:hAnsi="Arial" w:cs="Arial"/>
                                <w:sz w:val="20"/>
                                <w:szCs w:val="20"/>
                              </w:rPr>
                              <w:t>Dezember</w:t>
                            </w:r>
                            <w:r w:rsidRPr="00477ABF">
                              <w:rPr>
                                <w:rFonts w:ascii="Arial" w:hAnsi="Arial" w:cs="Arial"/>
                                <w:sz w:val="20"/>
                                <w:szCs w:val="20"/>
                              </w:rPr>
                              <w:t xml:space="preserve"> 202</w:t>
                            </w:r>
                            <w:r w:rsidR="004B3502">
                              <w:rPr>
                                <w:rFonts w:ascii="Arial" w:hAnsi="Arial" w:cs="Arial"/>
                                <w:sz w:val="20"/>
                                <w:szCs w:val="20"/>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733775" id="_x0000_s1027" type="#_x0000_t202" style="position:absolute;margin-left:.25pt;margin-top:128.95pt;width:176.6pt;height:48.2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" fillcolor="white [3201]" stroked="f" strokeweight="1pt">
                <v:textbox>
                  <w:txbxContent>
                    <w:p w14:paraId="395F0E6F" w14:textId="77777777" w:rsidR="009D7880" w:rsidRPr="00477ABF" w:rsidRDefault="009D7880" w:rsidP="009D7880">
                      <w:pPr>
                        <w:spacing w:line="276" w:lineRule="auto"/>
                        <w:jc w:val="both"/>
                        <w:rPr>
                          <w:rFonts w:ascii="Arial" w:hAnsi="Arial" w:cs="Arial"/>
                          <w:b/>
                          <w:bCs/>
                          <w:sz w:val="20"/>
                          <w:szCs w:val="20"/>
                        </w:rPr>
                      </w:pPr>
                      <w:r w:rsidRPr="00477ABF">
                        <w:rPr>
                          <w:rFonts w:ascii="Arial" w:hAnsi="Arial" w:cs="Arial"/>
                          <w:b/>
                          <w:bCs/>
                          <w:sz w:val="20"/>
                          <w:szCs w:val="20"/>
                        </w:rPr>
                        <w:t>Presseinformation</w:t>
                      </w:r>
                    </w:p>
                    <w:p w14:paraId="0EB980C9" w14:textId="6B769A75" w:rsidR="009D7880" w:rsidRPr="00477ABF" w:rsidRDefault="009D7880" w:rsidP="009D7880">
                      <w:pPr>
                        <w:spacing w:line="276" w:lineRule="auto"/>
                        <w:rPr>
                          <w:rFonts w:ascii="Arial" w:hAnsi="Arial" w:cs="Arial"/>
                          <w:sz w:val="20"/>
                          <w:szCs w:val="20"/>
                        </w:rPr>
                      </w:pPr>
                      <w:r w:rsidRPr="00477ABF">
                        <w:rPr>
                          <w:rFonts w:ascii="Arial" w:hAnsi="Arial" w:cs="Arial"/>
                          <w:sz w:val="20"/>
                          <w:szCs w:val="20"/>
                        </w:rPr>
                        <w:t xml:space="preserve">Melle, </w:t>
                      </w:r>
                      <w:r w:rsidR="00222429">
                        <w:rPr>
                          <w:rFonts w:ascii="Arial" w:hAnsi="Arial" w:cs="Arial"/>
                          <w:sz w:val="20"/>
                          <w:szCs w:val="20"/>
                        </w:rPr>
                        <w:t>Dezember</w:t>
                      </w:r>
                      <w:r w:rsidRPr="00477ABF">
                        <w:rPr>
                          <w:rFonts w:ascii="Arial" w:hAnsi="Arial" w:cs="Arial"/>
                          <w:sz w:val="20"/>
                          <w:szCs w:val="20"/>
                        </w:rPr>
                        <w:t xml:space="preserve"> 202</w:t>
                      </w:r>
                      <w:r w:rsidR="004B3502">
                        <w:rPr>
                          <w:rFonts w:ascii="Arial" w:hAnsi="Arial" w:cs="Arial"/>
                          <w:sz w:val="20"/>
                          <w:szCs w:val="20"/>
                        </w:rPr>
                        <w:t>5</w:t>
                      </w:r>
                    </w:p>
                  </w:txbxContent>
                </v:textbox>
                <w10:wrap type="tight" anchory="page"/>
                <w10:anchorlock/>
              </v:shape>
            </w:pict>
          </mc:Fallback>
        </mc:AlternateContent>
      </w:r>
    </w:p>
    <w:p w14:paraId="3C113BDC" w14:textId="10B8FD22" w:rsidR="009D7880" w:rsidRPr="00763B59" w:rsidRDefault="009D7880" w:rsidP="009D7880">
      <w:pPr>
        <w:rPr>
          <w:rFonts w:ascii="Arial" w:hAnsi="Arial" w:cs="Arial"/>
          <w:sz w:val="20"/>
          <w:szCs w:val="20"/>
        </w:rPr>
      </w:pPr>
    </w:p>
    <w:p w14:paraId="2C282A54" w14:textId="77777777" w:rsidR="009D7880" w:rsidRPr="00763B59" w:rsidRDefault="009D7880" w:rsidP="009D7880">
      <w:pPr>
        <w:rPr>
          <w:rFonts w:ascii="Arial" w:hAnsi="Arial" w:cs="Arial"/>
          <w:sz w:val="20"/>
          <w:szCs w:val="20"/>
        </w:rPr>
      </w:pPr>
    </w:p>
    <w:p w14:paraId="5F24C587" w14:textId="77777777" w:rsidR="009D7880" w:rsidRPr="00763B59" w:rsidRDefault="009D7880" w:rsidP="009D7880">
      <w:pPr>
        <w:rPr>
          <w:rFonts w:ascii="Arial" w:hAnsi="Arial" w:cs="Arial"/>
          <w:sz w:val="20"/>
          <w:szCs w:val="20"/>
        </w:rPr>
      </w:pPr>
    </w:p>
    <w:p w14:paraId="077B7F53" w14:textId="77777777" w:rsidR="009D7880" w:rsidRPr="00763B59" w:rsidRDefault="009D7880" w:rsidP="009D7880">
      <w:pPr>
        <w:rPr>
          <w:rFonts w:ascii="Arial" w:hAnsi="Arial" w:cs="Arial"/>
          <w:sz w:val="20"/>
          <w:szCs w:val="20"/>
        </w:rPr>
      </w:pPr>
    </w:p>
    <w:p w14:paraId="79863EF0" w14:textId="77777777" w:rsidR="009D7880" w:rsidRPr="00763B59" w:rsidRDefault="009D7880" w:rsidP="009D7880">
      <w:pPr>
        <w:rPr>
          <w:rFonts w:ascii="Arial" w:hAnsi="Arial" w:cs="Arial"/>
          <w:sz w:val="20"/>
          <w:szCs w:val="20"/>
        </w:rPr>
      </w:pPr>
    </w:p>
    <w:p w14:paraId="062CD491" w14:textId="77777777" w:rsidR="009D7880" w:rsidRPr="00763B59" w:rsidRDefault="009D7880" w:rsidP="009D7880">
      <w:pPr>
        <w:rPr>
          <w:rFonts w:ascii="Arial" w:hAnsi="Arial" w:cs="Arial"/>
          <w:sz w:val="20"/>
          <w:szCs w:val="20"/>
        </w:rPr>
      </w:pPr>
    </w:p>
    <w:p w14:paraId="2EADCA37" w14:textId="77777777" w:rsidR="009D7880" w:rsidRPr="00763B59" w:rsidRDefault="009D7880" w:rsidP="009D7880">
      <w:pPr>
        <w:rPr>
          <w:rFonts w:ascii="Arial" w:hAnsi="Arial" w:cs="Arial"/>
          <w:sz w:val="20"/>
          <w:szCs w:val="20"/>
        </w:rPr>
      </w:pPr>
    </w:p>
    <w:p w14:paraId="3B5FC6C9" w14:textId="77777777" w:rsidR="009D7880" w:rsidRPr="00763B59" w:rsidRDefault="009D7880" w:rsidP="009D7880">
      <w:pPr>
        <w:rPr>
          <w:rFonts w:ascii="Arial" w:hAnsi="Arial" w:cs="Arial"/>
          <w:sz w:val="20"/>
          <w:szCs w:val="20"/>
        </w:rPr>
      </w:pPr>
    </w:p>
    <w:p w14:paraId="6761FE72" w14:textId="008174C0" w:rsidR="009D7880" w:rsidRPr="00763B59" w:rsidRDefault="009D7880" w:rsidP="009D7880">
      <w:pPr>
        <w:rPr>
          <w:rFonts w:ascii="Arial" w:hAnsi="Arial" w:cs="Arial"/>
          <w:sz w:val="20"/>
          <w:szCs w:val="20"/>
        </w:rPr>
      </w:pPr>
    </w:p>
    <w:p w14:paraId="70D20326" w14:textId="6FA61FD3" w:rsidR="009D7880" w:rsidRPr="00763B59" w:rsidRDefault="009D7880" w:rsidP="009D7880">
      <w:pPr>
        <w:rPr>
          <w:rFonts w:ascii="Arial" w:hAnsi="Arial" w:cs="Arial"/>
          <w:sz w:val="20"/>
          <w:szCs w:val="20"/>
        </w:rPr>
      </w:pPr>
    </w:p>
    <w:p w14:paraId="127C64CA" w14:textId="1391FED6" w:rsidR="009D7880" w:rsidRPr="00763B59" w:rsidRDefault="009D7880" w:rsidP="009D7880">
      <w:pPr>
        <w:rPr>
          <w:rFonts w:ascii="Arial" w:hAnsi="Arial" w:cs="Arial"/>
          <w:sz w:val="20"/>
          <w:szCs w:val="20"/>
        </w:rPr>
      </w:pPr>
    </w:p>
    <w:p w14:paraId="4FDC084F" w14:textId="135C46B6" w:rsidR="009D7880" w:rsidRPr="00763B59" w:rsidRDefault="009D7880" w:rsidP="00687368">
      <w:pPr>
        <w:jc w:val="right"/>
        <w:rPr>
          <w:rFonts w:ascii="Arial" w:hAnsi="Arial" w:cs="Arial"/>
          <w:sz w:val="20"/>
          <w:szCs w:val="20"/>
        </w:rPr>
      </w:pPr>
    </w:p>
    <w:p w14:paraId="296E710F" w14:textId="6633A184" w:rsidR="00176C2C" w:rsidRPr="00763B59" w:rsidRDefault="00176C2C" w:rsidP="009D7880">
      <w:pPr>
        <w:spacing w:line="276" w:lineRule="auto"/>
        <w:rPr>
          <w:rFonts w:ascii="Arial" w:hAnsi="Arial" w:cs="Arial"/>
          <w:b/>
          <w:bCs/>
          <w:sz w:val="29"/>
          <w:szCs w:val="29"/>
        </w:rPr>
      </w:pPr>
      <w:r w:rsidRPr="00763B59">
        <w:rPr>
          <w:rFonts w:ascii="Arial" w:hAnsi="Arial" w:cs="Arial"/>
          <w:b/>
          <w:bCs/>
          <w:sz w:val="29"/>
          <w:szCs w:val="29"/>
        </w:rPr>
        <w:t>Flexibel, transparent</w:t>
      </w:r>
      <w:r w:rsidR="003E7FCC" w:rsidRPr="00763B59">
        <w:rPr>
          <w:rFonts w:ascii="Arial" w:hAnsi="Arial" w:cs="Arial"/>
          <w:b/>
          <w:bCs/>
          <w:sz w:val="29"/>
          <w:szCs w:val="29"/>
        </w:rPr>
        <w:t xml:space="preserve"> und</w:t>
      </w:r>
      <w:r w:rsidRPr="00763B59">
        <w:rPr>
          <w:rFonts w:ascii="Arial" w:hAnsi="Arial" w:cs="Arial"/>
          <w:b/>
          <w:bCs/>
          <w:sz w:val="29"/>
          <w:szCs w:val="29"/>
        </w:rPr>
        <w:t xml:space="preserve"> effizient </w:t>
      </w:r>
    </w:p>
    <w:p w14:paraId="40D36675" w14:textId="73909B9A" w:rsidR="009D7880" w:rsidRPr="00763B59" w:rsidRDefault="00176C2C" w:rsidP="009D7880">
      <w:pPr>
        <w:spacing w:line="276" w:lineRule="auto"/>
        <w:rPr>
          <w:rFonts w:ascii="Arial" w:hAnsi="Arial" w:cs="Arial"/>
          <w:sz w:val="29"/>
          <w:szCs w:val="29"/>
        </w:rPr>
      </w:pPr>
      <w:r w:rsidRPr="00763B59">
        <w:rPr>
          <w:rFonts w:ascii="Arial" w:hAnsi="Arial" w:cs="Arial"/>
          <w:sz w:val="29"/>
          <w:szCs w:val="29"/>
        </w:rPr>
        <w:t>Neues</w:t>
      </w:r>
      <w:r w:rsidR="00A53ED9" w:rsidRPr="00763B59">
        <w:rPr>
          <w:rFonts w:ascii="Arial" w:hAnsi="Arial" w:cs="Arial"/>
          <w:sz w:val="29"/>
          <w:szCs w:val="29"/>
        </w:rPr>
        <w:t xml:space="preserve"> Raumkonzept </w:t>
      </w:r>
      <w:r w:rsidR="009F7FBB" w:rsidRPr="00763B59">
        <w:rPr>
          <w:rFonts w:ascii="Arial" w:hAnsi="Arial" w:cs="Arial"/>
          <w:sz w:val="29"/>
          <w:szCs w:val="29"/>
        </w:rPr>
        <w:t xml:space="preserve">für die Volksbank </w:t>
      </w:r>
      <w:r w:rsidR="00C008F1" w:rsidRPr="00763B59">
        <w:rPr>
          <w:rFonts w:ascii="Arial" w:hAnsi="Arial" w:cs="Arial"/>
          <w:sz w:val="29"/>
          <w:szCs w:val="29"/>
        </w:rPr>
        <w:t xml:space="preserve">eG in </w:t>
      </w:r>
      <w:r w:rsidR="009F7FBB" w:rsidRPr="00763B59">
        <w:rPr>
          <w:rFonts w:ascii="Arial" w:hAnsi="Arial" w:cs="Arial"/>
          <w:sz w:val="29"/>
          <w:szCs w:val="29"/>
        </w:rPr>
        <w:t>Melle</w:t>
      </w:r>
    </w:p>
    <w:p w14:paraId="485C40CD" w14:textId="77777777" w:rsidR="009D7880" w:rsidRPr="00763B59" w:rsidRDefault="009D7880" w:rsidP="009D7880">
      <w:pPr>
        <w:spacing w:line="276" w:lineRule="auto"/>
        <w:rPr>
          <w:rFonts w:ascii="Arial" w:hAnsi="Arial" w:cs="Arial"/>
          <w:b/>
          <w:bCs/>
          <w:sz w:val="29"/>
          <w:szCs w:val="29"/>
        </w:rPr>
      </w:pPr>
    </w:p>
    <w:p w14:paraId="45812BDB" w14:textId="4D46B73C" w:rsidR="009D7880" w:rsidRPr="00763B59" w:rsidRDefault="00642BCD" w:rsidP="000B7D05">
      <w:pPr>
        <w:spacing w:line="360" w:lineRule="auto"/>
        <w:rPr>
          <w:rFonts w:ascii="Arial" w:hAnsi="Arial" w:cs="Arial"/>
          <w:b/>
          <w:bCs/>
          <w:sz w:val="20"/>
          <w:szCs w:val="20"/>
        </w:rPr>
      </w:pPr>
      <w:r w:rsidRPr="00763B59">
        <w:rPr>
          <w:rFonts w:ascii="Arial" w:hAnsi="Arial" w:cs="Arial"/>
          <w:b/>
          <w:bCs/>
          <w:sz w:val="20"/>
          <w:szCs w:val="20"/>
        </w:rPr>
        <w:t xml:space="preserve">Die Volksbank eG in Melle bei Osnabrück nutzt ihre Filiale seit über 25 Jahren in einem historischen Altbau, einem ehemaligen </w:t>
      </w:r>
      <w:r w:rsidR="00717B03" w:rsidRPr="00763B59">
        <w:rPr>
          <w:rFonts w:ascii="Arial" w:hAnsi="Arial" w:cs="Arial"/>
          <w:b/>
          <w:bCs/>
          <w:sz w:val="20"/>
          <w:szCs w:val="20"/>
        </w:rPr>
        <w:t>Fabrik</w:t>
      </w:r>
      <w:r w:rsidR="00C40C3A" w:rsidRPr="00763B59">
        <w:rPr>
          <w:rFonts w:ascii="Arial" w:hAnsi="Arial" w:cs="Arial"/>
          <w:b/>
          <w:bCs/>
          <w:sz w:val="20"/>
          <w:szCs w:val="20"/>
        </w:rPr>
        <w:t>gebäude</w:t>
      </w:r>
      <w:r w:rsidRPr="00763B59">
        <w:rPr>
          <w:rFonts w:ascii="Arial" w:hAnsi="Arial" w:cs="Arial"/>
          <w:b/>
          <w:bCs/>
          <w:sz w:val="20"/>
          <w:szCs w:val="20"/>
        </w:rPr>
        <w:t xml:space="preserve"> von 1900. Ein Nachteil der ehrwürdigen Räume: Das starre Raumangebot ließ keine Veranstaltungen mit variabler Teilnehmerzahl zu. Die Lösung </w:t>
      </w:r>
      <w:r w:rsidR="0028255D">
        <w:rPr>
          <w:rFonts w:ascii="Arial" w:hAnsi="Arial" w:cs="Arial"/>
          <w:b/>
          <w:bCs/>
          <w:sz w:val="20"/>
          <w:szCs w:val="20"/>
        </w:rPr>
        <w:t>bestand in</w:t>
      </w:r>
      <w:r w:rsidRPr="00763B59">
        <w:rPr>
          <w:rFonts w:ascii="Arial" w:hAnsi="Arial" w:cs="Arial"/>
          <w:b/>
          <w:bCs/>
          <w:sz w:val="20"/>
          <w:szCs w:val="20"/>
        </w:rPr>
        <w:t xml:space="preserve"> Glas-Faltwände</w:t>
      </w:r>
      <w:r w:rsidR="0028255D">
        <w:rPr>
          <w:rFonts w:ascii="Arial" w:hAnsi="Arial" w:cs="Arial"/>
          <w:b/>
          <w:bCs/>
          <w:sz w:val="20"/>
          <w:szCs w:val="20"/>
        </w:rPr>
        <w:t>n</w:t>
      </w:r>
      <w:r w:rsidRPr="00763B59">
        <w:rPr>
          <w:rFonts w:ascii="Arial" w:hAnsi="Arial" w:cs="Arial"/>
          <w:b/>
          <w:bCs/>
          <w:sz w:val="20"/>
          <w:szCs w:val="20"/>
        </w:rPr>
        <w:t xml:space="preserve"> von Solarlux</w:t>
      </w:r>
      <w:r w:rsidR="00393BE8">
        <w:rPr>
          <w:rFonts w:ascii="Arial" w:hAnsi="Arial" w:cs="Arial"/>
          <w:b/>
          <w:bCs/>
          <w:sz w:val="20"/>
          <w:szCs w:val="20"/>
        </w:rPr>
        <w:t xml:space="preserve"> als Raumteiler</w:t>
      </w:r>
      <w:r w:rsidRPr="00763B59">
        <w:rPr>
          <w:rFonts w:ascii="Arial" w:hAnsi="Arial" w:cs="Arial"/>
          <w:b/>
          <w:bCs/>
          <w:sz w:val="20"/>
          <w:szCs w:val="20"/>
        </w:rPr>
        <w:t xml:space="preserve">. Sie sorgen nicht nur für die gewünschte Flexibilität, sondern bringen auch Transparenz, Tageslicht und </w:t>
      </w:r>
      <w:r w:rsidR="001A4A6E" w:rsidRPr="00763B59">
        <w:rPr>
          <w:rFonts w:ascii="Arial" w:hAnsi="Arial" w:cs="Arial"/>
          <w:b/>
          <w:bCs/>
          <w:sz w:val="20"/>
          <w:szCs w:val="20"/>
        </w:rPr>
        <w:t xml:space="preserve">einen </w:t>
      </w:r>
      <w:r w:rsidRPr="00763B59">
        <w:rPr>
          <w:rFonts w:ascii="Arial" w:hAnsi="Arial" w:cs="Arial"/>
          <w:b/>
          <w:bCs/>
          <w:sz w:val="20"/>
          <w:szCs w:val="20"/>
        </w:rPr>
        <w:t xml:space="preserve">verbesserten Schallschutz in die obere Etage. Heute lassen sich die </w:t>
      </w:r>
      <w:r w:rsidR="00EB3A44" w:rsidRPr="00763B59">
        <w:rPr>
          <w:rFonts w:ascii="Arial" w:hAnsi="Arial" w:cs="Arial"/>
          <w:b/>
          <w:bCs/>
          <w:sz w:val="20"/>
          <w:szCs w:val="20"/>
        </w:rPr>
        <w:t>Bürof</w:t>
      </w:r>
      <w:r w:rsidR="007C6823" w:rsidRPr="00763B59">
        <w:rPr>
          <w:rFonts w:ascii="Arial" w:hAnsi="Arial" w:cs="Arial"/>
          <w:b/>
          <w:bCs/>
          <w:sz w:val="20"/>
          <w:szCs w:val="20"/>
        </w:rPr>
        <w:t>lächen</w:t>
      </w:r>
      <w:r w:rsidRPr="00763B59">
        <w:rPr>
          <w:rFonts w:ascii="Arial" w:hAnsi="Arial" w:cs="Arial"/>
          <w:b/>
          <w:bCs/>
          <w:sz w:val="20"/>
          <w:szCs w:val="20"/>
        </w:rPr>
        <w:t xml:space="preserve"> mit wenigen Handgriffen beliebig kombinieren – von kleinen Veranstaltungen für 15 Personen bis zu größeren Events mit 100 Gästen.</w:t>
      </w:r>
    </w:p>
    <w:p w14:paraId="4E00C8D0" w14:textId="77777777" w:rsidR="00642BCD" w:rsidRPr="00763B59" w:rsidRDefault="00642BCD" w:rsidP="000B7D05">
      <w:pPr>
        <w:spacing w:line="360" w:lineRule="auto"/>
        <w:rPr>
          <w:rFonts w:ascii="Arial" w:hAnsi="Arial" w:cs="Arial"/>
          <w:sz w:val="20"/>
          <w:szCs w:val="20"/>
        </w:rPr>
      </w:pPr>
    </w:p>
    <w:p w14:paraId="1EBF8514" w14:textId="0040B209" w:rsidR="00884758" w:rsidRDefault="00E03FDD" w:rsidP="00645F06">
      <w:pPr>
        <w:spacing w:line="360" w:lineRule="auto"/>
        <w:rPr>
          <w:rFonts w:ascii="Arial" w:hAnsi="Arial" w:cs="Arial"/>
          <w:sz w:val="20"/>
          <w:szCs w:val="20"/>
        </w:rPr>
      </w:pPr>
      <w:r w:rsidRPr="00763B59">
        <w:rPr>
          <w:rFonts w:ascii="Arial" w:hAnsi="Arial" w:cs="Arial"/>
          <w:sz w:val="20"/>
          <w:szCs w:val="20"/>
        </w:rPr>
        <w:t xml:space="preserve">Wir haben </w:t>
      </w:r>
      <w:r w:rsidR="004C19A4" w:rsidRPr="00763B59">
        <w:rPr>
          <w:rFonts w:ascii="Arial" w:hAnsi="Arial" w:cs="Arial"/>
          <w:sz w:val="20"/>
          <w:szCs w:val="20"/>
        </w:rPr>
        <w:t>Markus Trenkamp</w:t>
      </w:r>
      <w:r w:rsidR="00400B0A" w:rsidRPr="00763B59">
        <w:rPr>
          <w:rFonts w:ascii="Arial" w:hAnsi="Arial" w:cs="Arial"/>
          <w:sz w:val="20"/>
          <w:szCs w:val="20"/>
        </w:rPr>
        <w:t xml:space="preserve"> </w:t>
      </w:r>
      <w:r w:rsidR="002D056A" w:rsidRPr="00763B59">
        <w:rPr>
          <w:rFonts w:ascii="Arial" w:hAnsi="Arial" w:cs="Arial"/>
          <w:sz w:val="20"/>
          <w:szCs w:val="20"/>
        </w:rPr>
        <w:t xml:space="preserve">als </w:t>
      </w:r>
      <w:r w:rsidR="00807D56" w:rsidRPr="00763B59">
        <w:rPr>
          <w:rFonts w:ascii="Arial" w:hAnsi="Arial" w:cs="Arial"/>
          <w:sz w:val="20"/>
          <w:szCs w:val="20"/>
        </w:rPr>
        <w:t>Proje</w:t>
      </w:r>
      <w:r w:rsidR="00807D56">
        <w:rPr>
          <w:rFonts w:ascii="Arial" w:hAnsi="Arial" w:cs="Arial"/>
          <w:sz w:val="20"/>
          <w:szCs w:val="20"/>
        </w:rPr>
        <w:t>ktleiter</w:t>
      </w:r>
      <w:r w:rsidR="00807D56" w:rsidRPr="00763B59">
        <w:rPr>
          <w:rFonts w:ascii="Arial" w:hAnsi="Arial" w:cs="Arial"/>
          <w:sz w:val="20"/>
          <w:szCs w:val="20"/>
        </w:rPr>
        <w:t xml:space="preserve"> </w:t>
      </w:r>
      <w:r w:rsidR="00645F06" w:rsidRPr="00763B59">
        <w:rPr>
          <w:rFonts w:ascii="Arial" w:hAnsi="Arial" w:cs="Arial"/>
          <w:sz w:val="20"/>
          <w:szCs w:val="20"/>
        </w:rPr>
        <w:t>und Vorstand Andro Voß</w:t>
      </w:r>
      <w:r w:rsidR="0067267E">
        <w:rPr>
          <w:rFonts w:ascii="Arial" w:hAnsi="Arial" w:cs="Arial"/>
          <w:sz w:val="20"/>
          <w:szCs w:val="20"/>
        </w:rPr>
        <w:t xml:space="preserve"> </w:t>
      </w:r>
      <w:r w:rsidR="001A4A6E" w:rsidRPr="00763B59">
        <w:rPr>
          <w:rFonts w:ascii="Arial" w:hAnsi="Arial" w:cs="Arial"/>
          <w:sz w:val="20"/>
          <w:szCs w:val="20"/>
        </w:rPr>
        <w:t xml:space="preserve">von </w:t>
      </w:r>
      <w:r w:rsidR="00645F06" w:rsidRPr="00763B59">
        <w:rPr>
          <w:rFonts w:ascii="Arial" w:hAnsi="Arial" w:cs="Arial"/>
          <w:sz w:val="20"/>
          <w:szCs w:val="20"/>
        </w:rPr>
        <w:t xml:space="preserve">der </w:t>
      </w:r>
      <w:r w:rsidR="000F6A7D" w:rsidRPr="00763B59">
        <w:rPr>
          <w:rFonts w:ascii="Arial" w:hAnsi="Arial" w:cs="Arial"/>
          <w:sz w:val="20"/>
          <w:szCs w:val="20"/>
        </w:rPr>
        <w:t>Volksbank eG zu</w:t>
      </w:r>
      <w:r w:rsidR="001A4A6E" w:rsidRPr="00763B59">
        <w:rPr>
          <w:rFonts w:ascii="Arial" w:hAnsi="Arial" w:cs="Arial"/>
          <w:sz w:val="20"/>
          <w:szCs w:val="20"/>
        </w:rPr>
        <w:t xml:space="preserve"> den Besonderheiten und Herausforderungen des</w:t>
      </w:r>
      <w:r w:rsidR="000F6A7D" w:rsidRPr="00763B59">
        <w:rPr>
          <w:rFonts w:ascii="Arial" w:hAnsi="Arial" w:cs="Arial"/>
          <w:sz w:val="20"/>
          <w:szCs w:val="20"/>
        </w:rPr>
        <w:t xml:space="preserve"> </w:t>
      </w:r>
      <w:r w:rsidR="00C20CEC" w:rsidRPr="00763B59">
        <w:rPr>
          <w:rFonts w:ascii="Arial" w:hAnsi="Arial" w:cs="Arial"/>
          <w:sz w:val="20"/>
          <w:szCs w:val="20"/>
        </w:rPr>
        <w:t>Projekts</w:t>
      </w:r>
      <w:r w:rsidR="000F6A7D" w:rsidRPr="00763B59">
        <w:rPr>
          <w:rFonts w:ascii="Arial" w:hAnsi="Arial" w:cs="Arial"/>
          <w:sz w:val="20"/>
          <w:szCs w:val="20"/>
        </w:rPr>
        <w:t xml:space="preserve"> befragt.</w:t>
      </w:r>
    </w:p>
    <w:p w14:paraId="542CB739" w14:textId="5BBA8CFC" w:rsidR="00645F06" w:rsidRPr="00763B59" w:rsidRDefault="000F6A7D" w:rsidP="00645F06">
      <w:pPr>
        <w:spacing w:line="360" w:lineRule="auto"/>
        <w:rPr>
          <w:rFonts w:ascii="Arial" w:hAnsi="Arial" w:cs="Arial"/>
          <w:sz w:val="20"/>
          <w:szCs w:val="20"/>
        </w:rPr>
      </w:pPr>
      <w:r w:rsidRPr="00763B59">
        <w:rPr>
          <w:rFonts w:ascii="Arial" w:hAnsi="Arial" w:cs="Arial"/>
          <w:sz w:val="20"/>
          <w:szCs w:val="20"/>
        </w:rPr>
        <w:t xml:space="preserve"> </w:t>
      </w:r>
    </w:p>
    <w:p w14:paraId="56AB6F0A" w14:textId="4CFAA4D6" w:rsidR="00475E28" w:rsidRPr="00763B59" w:rsidRDefault="00393BE8" w:rsidP="00475E28">
      <w:pPr>
        <w:spacing w:line="360" w:lineRule="auto"/>
        <w:rPr>
          <w:rFonts w:ascii="Arial" w:hAnsi="Arial" w:cs="Arial"/>
          <w:sz w:val="20"/>
          <w:szCs w:val="20"/>
        </w:rPr>
      </w:pPr>
      <w:r>
        <w:rPr>
          <w:rFonts w:ascii="Arial" w:hAnsi="Arial" w:cs="Arial"/>
          <w:b/>
          <w:bCs/>
          <w:sz w:val="20"/>
          <w:szCs w:val="20"/>
        </w:rPr>
        <w:t>Solarlux</w:t>
      </w:r>
      <w:r w:rsidR="00475E28" w:rsidRPr="00763B59">
        <w:rPr>
          <w:rFonts w:ascii="Arial" w:hAnsi="Arial" w:cs="Arial"/>
          <w:b/>
          <w:bCs/>
          <w:sz w:val="20"/>
          <w:szCs w:val="20"/>
        </w:rPr>
        <w:t>:</w:t>
      </w:r>
      <w:r w:rsidR="00475E28" w:rsidRPr="00763B59">
        <w:rPr>
          <w:rFonts w:ascii="Arial" w:hAnsi="Arial" w:cs="Arial"/>
          <w:sz w:val="20"/>
          <w:szCs w:val="20"/>
        </w:rPr>
        <w:br/>
        <w:t>Welche Nutzungen sollte d</w:t>
      </w:r>
      <w:r w:rsidR="003C1A60" w:rsidRPr="00763B59">
        <w:rPr>
          <w:rFonts w:ascii="Arial" w:hAnsi="Arial" w:cs="Arial"/>
          <w:sz w:val="20"/>
          <w:szCs w:val="20"/>
        </w:rPr>
        <w:t>ie</w:t>
      </w:r>
      <w:r w:rsidR="00475E28" w:rsidRPr="00763B59">
        <w:rPr>
          <w:rFonts w:ascii="Arial" w:hAnsi="Arial" w:cs="Arial"/>
          <w:sz w:val="20"/>
          <w:szCs w:val="20"/>
        </w:rPr>
        <w:t xml:space="preserve"> rund 165 m² große </w:t>
      </w:r>
      <w:r w:rsidR="003C1A60" w:rsidRPr="00763B59">
        <w:rPr>
          <w:rFonts w:ascii="Arial" w:hAnsi="Arial" w:cs="Arial"/>
          <w:sz w:val="20"/>
          <w:szCs w:val="20"/>
        </w:rPr>
        <w:t>Fläche</w:t>
      </w:r>
      <w:r w:rsidR="00475E28" w:rsidRPr="00763B59">
        <w:rPr>
          <w:rFonts w:ascii="Arial" w:hAnsi="Arial" w:cs="Arial"/>
          <w:sz w:val="20"/>
          <w:szCs w:val="20"/>
        </w:rPr>
        <w:t xml:space="preserve"> nach dem Umbau ermöglichen?</w:t>
      </w:r>
    </w:p>
    <w:p w14:paraId="09CFBBFC" w14:textId="0788FB59" w:rsidR="00475E28" w:rsidRPr="00763B59" w:rsidRDefault="00807D56" w:rsidP="00475E28">
      <w:pPr>
        <w:spacing w:line="360" w:lineRule="auto"/>
        <w:rPr>
          <w:rFonts w:ascii="Arial" w:hAnsi="Arial" w:cs="Arial"/>
          <w:sz w:val="20"/>
          <w:szCs w:val="20"/>
        </w:rPr>
      </w:pPr>
      <w:r w:rsidRPr="00884758">
        <w:rPr>
          <w:rFonts w:ascii="Arial" w:hAnsi="Arial" w:cs="Arial"/>
          <w:b/>
          <w:bCs/>
          <w:sz w:val="20"/>
          <w:szCs w:val="20"/>
        </w:rPr>
        <w:t>Markus Trenkamp</w:t>
      </w:r>
      <w:r w:rsidR="00475E28" w:rsidRPr="00884758">
        <w:rPr>
          <w:rFonts w:ascii="Arial" w:hAnsi="Arial" w:cs="Arial"/>
          <w:b/>
          <w:bCs/>
          <w:sz w:val="20"/>
          <w:szCs w:val="20"/>
        </w:rPr>
        <w:t>:</w:t>
      </w:r>
      <w:r w:rsidR="00475E28" w:rsidRPr="00763B59">
        <w:rPr>
          <w:rFonts w:ascii="Arial" w:hAnsi="Arial" w:cs="Arial"/>
          <w:sz w:val="20"/>
          <w:szCs w:val="20"/>
        </w:rPr>
        <w:br/>
        <w:t xml:space="preserve">Bei geschlossenen Glas-Faltwänden gliedert sich der Bereich in einen </w:t>
      </w:r>
      <w:r w:rsidR="00D8385F" w:rsidRPr="00763B59">
        <w:rPr>
          <w:rFonts w:ascii="Arial" w:hAnsi="Arial" w:cs="Arial"/>
          <w:sz w:val="20"/>
          <w:szCs w:val="20"/>
        </w:rPr>
        <w:t xml:space="preserve">großen </w:t>
      </w:r>
      <w:r w:rsidR="00475E28" w:rsidRPr="00763B59">
        <w:rPr>
          <w:rFonts w:ascii="Arial" w:hAnsi="Arial" w:cs="Arial"/>
          <w:sz w:val="20"/>
          <w:szCs w:val="20"/>
        </w:rPr>
        <w:t xml:space="preserve">Besprechungsraum, ein Vorstandszimmer und zwei </w:t>
      </w:r>
      <w:r w:rsidR="00D8385F" w:rsidRPr="00763B59">
        <w:rPr>
          <w:rFonts w:ascii="Arial" w:hAnsi="Arial" w:cs="Arial"/>
          <w:sz w:val="20"/>
          <w:szCs w:val="20"/>
        </w:rPr>
        <w:t xml:space="preserve">kleinere </w:t>
      </w:r>
      <w:r w:rsidR="00475E28" w:rsidRPr="00763B59">
        <w:rPr>
          <w:rFonts w:ascii="Arial" w:hAnsi="Arial" w:cs="Arial"/>
          <w:sz w:val="20"/>
          <w:szCs w:val="20"/>
        </w:rPr>
        <w:t>Beratungsbüros</w:t>
      </w:r>
      <w:r w:rsidR="009D2259" w:rsidRPr="00763B59">
        <w:rPr>
          <w:rFonts w:ascii="Arial" w:hAnsi="Arial" w:cs="Arial"/>
          <w:sz w:val="20"/>
          <w:szCs w:val="20"/>
        </w:rPr>
        <w:t xml:space="preserve"> sowie den Empfang</w:t>
      </w:r>
      <w:r w:rsidR="00475E28" w:rsidRPr="00763B59">
        <w:rPr>
          <w:rFonts w:ascii="Arial" w:hAnsi="Arial" w:cs="Arial"/>
          <w:sz w:val="20"/>
          <w:szCs w:val="20"/>
        </w:rPr>
        <w:t xml:space="preserve">. Wird </w:t>
      </w:r>
      <w:r w:rsidR="00E12AEB" w:rsidRPr="00763B59">
        <w:rPr>
          <w:rFonts w:ascii="Arial" w:hAnsi="Arial" w:cs="Arial"/>
          <w:sz w:val="20"/>
          <w:szCs w:val="20"/>
        </w:rPr>
        <w:t>eine</w:t>
      </w:r>
      <w:r w:rsidR="00475E28" w:rsidRPr="00763B59">
        <w:rPr>
          <w:rFonts w:ascii="Arial" w:hAnsi="Arial" w:cs="Arial"/>
          <w:sz w:val="20"/>
          <w:szCs w:val="20"/>
        </w:rPr>
        <w:t xml:space="preserve"> Glas-Faltwand geöffnet, entsteht eine zusammenhängende Fläche für rund 15 Personen. Durch das Öffnen zweier Glas-Faltwände lässt sich der </w:t>
      </w:r>
      <w:r w:rsidR="00475E28" w:rsidRPr="00763B59">
        <w:rPr>
          <w:rFonts w:ascii="Arial" w:hAnsi="Arial" w:cs="Arial"/>
          <w:sz w:val="20"/>
          <w:szCs w:val="20"/>
        </w:rPr>
        <w:lastRenderedPageBreak/>
        <w:t xml:space="preserve">Raum zu einer großzügigen Fläche für kleinere </w:t>
      </w:r>
      <w:r w:rsidR="00D1218A">
        <w:rPr>
          <w:rFonts w:ascii="Arial" w:hAnsi="Arial" w:cs="Arial"/>
          <w:sz w:val="20"/>
          <w:szCs w:val="20"/>
        </w:rPr>
        <w:t>V</w:t>
      </w:r>
      <w:r w:rsidR="00475E28" w:rsidRPr="00763B59">
        <w:rPr>
          <w:rFonts w:ascii="Arial" w:hAnsi="Arial" w:cs="Arial"/>
          <w:sz w:val="20"/>
          <w:szCs w:val="20"/>
        </w:rPr>
        <w:t>eranstaltungen mit 30 bis 40 Teilnehmenden erweitern. Sind schließlich alle drei Glas-Faltwand-Anlagen geöffnet, verwandelt sich die gesamte Etage in eine durchgehende Eventfläche für etwa 80 bis 100 Personen</w:t>
      </w:r>
      <w:r w:rsidR="00AE3BB8" w:rsidRPr="00763B59">
        <w:rPr>
          <w:rFonts w:ascii="Arial" w:hAnsi="Arial" w:cs="Arial"/>
          <w:sz w:val="20"/>
          <w:szCs w:val="20"/>
        </w:rPr>
        <w:t>.</w:t>
      </w:r>
    </w:p>
    <w:p w14:paraId="49DBC04E" w14:textId="0740A1CB" w:rsidR="0059367C" w:rsidRPr="00763B59" w:rsidRDefault="0059367C" w:rsidP="000B7D05">
      <w:pPr>
        <w:spacing w:line="360" w:lineRule="auto"/>
        <w:rPr>
          <w:rFonts w:ascii="Arial" w:hAnsi="Arial" w:cs="Arial"/>
          <w:sz w:val="20"/>
          <w:szCs w:val="20"/>
        </w:rPr>
      </w:pPr>
    </w:p>
    <w:p w14:paraId="138766D4" w14:textId="7F5D3E5A" w:rsidR="008B100D" w:rsidRPr="00763B59" w:rsidRDefault="00DB48CA" w:rsidP="008B100D">
      <w:pPr>
        <w:spacing w:line="360" w:lineRule="auto"/>
        <w:rPr>
          <w:rFonts w:ascii="Arial" w:hAnsi="Arial" w:cs="Arial"/>
          <w:sz w:val="20"/>
          <w:szCs w:val="20"/>
        </w:rPr>
      </w:pPr>
      <w:r>
        <w:rPr>
          <w:rFonts w:ascii="Arial" w:hAnsi="Arial" w:cs="Arial"/>
          <w:b/>
          <w:bCs/>
          <w:sz w:val="20"/>
          <w:szCs w:val="20"/>
        </w:rPr>
        <w:t>Solarlux</w:t>
      </w:r>
      <w:r w:rsidR="008B100D" w:rsidRPr="00C20CEC">
        <w:rPr>
          <w:rFonts w:ascii="Arial" w:hAnsi="Arial" w:cs="Arial"/>
          <w:b/>
          <w:bCs/>
          <w:sz w:val="20"/>
          <w:szCs w:val="20"/>
        </w:rPr>
        <w:t>:</w:t>
      </w:r>
      <w:r w:rsidR="008B100D" w:rsidRPr="00763B59">
        <w:rPr>
          <w:rFonts w:ascii="Arial" w:hAnsi="Arial" w:cs="Arial"/>
          <w:sz w:val="20"/>
          <w:szCs w:val="20"/>
        </w:rPr>
        <w:br/>
        <w:t>Wie entstand die Idee, das Raumproblem mit Glas-Faltwänden zu lösen?</w:t>
      </w:r>
    </w:p>
    <w:p w14:paraId="70FD9E9B" w14:textId="372E0C0A" w:rsidR="00D20D4B" w:rsidRPr="00884758" w:rsidRDefault="00DB48CA" w:rsidP="008B100D">
      <w:pPr>
        <w:spacing w:line="360" w:lineRule="auto"/>
        <w:rPr>
          <w:rFonts w:ascii="Arial" w:hAnsi="Arial" w:cs="Arial"/>
          <w:b/>
          <w:bCs/>
          <w:sz w:val="20"/>
          <w:szCs w:val="20"/>
        </w:rPr>
      </w:pPr>
      <w:r w:rsidRPr="00884758">
        <w:rPr>
          <w:rFonts w:ascii="Arial" w:hAnsi="Arial" w:cs="Arial"/>
          <w:b/>
          <w:bCs/>
          <w:sz w:val="20"/>
          <w:szCs w:val="20"/>
        </w:rPr>
        <w:t>Andro Voß</w:t>
      </w:r>
      <w:r w:rsidR="008B100D" w:rsidRPr="00884758">
        <w:rPr>
          <w:rFonts w:ascii="Arial" w:hAnsi="Arial" w:cs="Arial"/>
          <w:b/>
          <w:bCs/>
          <w:sz w:val="20"/>
          <w:szCs w:val="20"/>
        </w:rPr>
        <w:t>:</w:t>
      </w:r>
    </w:p>
    <w:p w14:paraId="4C80970D" w14:textId="0C996817" w:rsidR="008B100D" w:rsidRPr="00763B59" w:rsidRDefault="008B100D" w:rsidP="008B100D">
      <w:pPr>
        <w:spacing w:line="360" w:lineRule="auto"/>
        <w:rPr>
          <w:rFonts w:ascii="Arial" w:hAnsi="Arial" w:cs="Arial"/>
          <w:sz w:val="20"/>
          <w:szCs w:val="20"/>
        </w:rPr>
      </w:pPr>
      <w:r w:rsidRPr="00763B59">
        <w:rPr>
          <w:rFonts w:ascii="Arial" w:hAnsi="Arial" w:cs="Arial"/>
          <w:sz w:val="20"/>
          <w:szCs w:val="20"/>
        </w:rPr>
        <w:t xml:space="preserve">Ursprünglich stand die Überlegung im Raum, das </w:t>
      </w:r>
      <w:proofErr w:type="gramStart"/>
      <w:r w:rsidRPr="00763B59">
        <w:rPr>
          <w:rFonts w:ascii="Arial" w:hAnsi="Arial" w:cs="Arial"/>
          <w:sz w:val="20"/>
          <w:szCs w:val="20"/>
        </w:rPr>
        <w:t>Gebäude</w:t>
      </w:r>
      <w:proofErr w:type="gramEnd"/>
      <w:r w:rsidRPr="00763B59">
        <w:rPr>
          <w:rFonts w:ascii="Arial" w:hAnsi="Arial" w:cs="Arial"/>
          <w:sz w:val="20"/>
          <w:szCs w:val="20"/>
        </w:rPr>
        <w:t xml:space="preserve"> um ein weiteres Geschoss aufzustocken. Ein Gedanke, d</w:t>
      </w:r>
      <w:r w:rsidR="00315EB5" w:rsidRPr="00763B59">
        <w:rPr>
          <w:rFonts w:ascii="Arial" w:hAnsi="Arial" w:cs="Arial"/>
          <w:sz w:val="20"/>
          <w:szCs w:val="20"/>
        </w:rPr>
        <w:t>en</w:t>
      </w:r>
      <w:r w:rsidR="00F019A4" w:rsidRPr="00763B59">
        <w:rPr>
          <w:rFonts w:ascii="Arial" w:hAnsi="Arial" w:cs="Arial"/>
          <w:sz w:val="20"/>
          <w:szCs w:val="20"/>
        </w:rPr>
        <w:t xml:space="preserve"> wir</w:t>
      </w:r>
      <w:r w:rsidRPr="00763B59">
        <w:rPr>
          <w:rFonts w:ascii="Arial" w:hAnsi="Arial" w:cs="Arial"/>
          <w:sz w:val="20"/>
          <w:szCs w:val="20"/>
        </w:rPr>
        <w:t xml:space="preserve"> </w:t>
      </w:r>
      <w:r w:rsidR="00367D6F" w:rsidRPr="00763B59">
        <w:rPr>
          <w:rFonts w:ascii="Arial" w:hAnsi="Arial" w:cs="Arial"/>
          <w:sz w:val="20"/>
          <w:szCs w:val="20"/>
        </w:rPr>
        <w:t xml:space="preserve">aus </w:t>
      </w:r>
      <w:r w:rsidR="00F019A4" w:rsidRPr="00763B59">
        <w:rPr>
          <w:rFonts w:ascii="Arial" w:hAnsi="Arial" w:cs="Arial"/>
          <w:sz w:val="20"/>
          <w:szCs w:val="20"/>
        </w:rPr>
        <w:t>wirtschaftliche</w:t>
      </w:r>
      <w:r w:rsidR="00367D6F" w:rsidRPr="00763B59">
        <w:rPr>
          <w:rFonts w:ascii="Arial" w:hAnsi="Arial" w:cs="Arial"/>
          <w:sz w:val="20"/>
          <w:szCs w:val="20"/>
        </w:rPr>
        <w:t>n Gründen</w:t>
      </w:r>
      <w:r w:rsidR="00F019A4" w:rsidRPr="00763B59">
        <w:rPr>
          <w:rFonts w:ascii="Arial" w:hAnsi="Arial" w:cs="Arial"/>
          <w:sz w:val="20"/>
          <w:szCs w:val="20"/>
        </w:rPr>
        <w:t xml:space="preserve"> </w:t>
      </w:r>
      <w:r w:rsidRPr="00763B59">
        <w:rPr>
          <w:rFonts w:ascii="Arial" w:hAnsi="Arial" w:cs="Arial"/>
          <w:sz w:val="20"/>
          <w:szCs w:val="20"/>
        </w:rPr>
        <w:t xml:space="preserve">jedoch wieder verworfen </w:t>
      </w:r>
      <w:r w:rsidR="00367D6F" w:rsidRPr="00763B59">
        <w:rPr>
          <w:rFonts w:ascii="Arial" w:hAnsi="Arial" w:cs="Arial"/>
          <w:sz w:val="20"/>
          <w:szCs w:val="20"/>
        </w:rPr>
        <w:t>haben</w:t>
      </w:r>
      <w:r w:rsidRPr="00763B59">
        <w:rPr>
          <w:rFonts w:ascii="Arial" w:hAnsi="Arial" w:cs="Arial"/>
          <w:sz w:val="20"/>
          <w:szCs w:val="20"/>
        </w:rPr>
        <w:t>. Anschließend kam die Idee auf, die bestehenden Gipskartonwände im Obergeschoss zu entfernen und durch flexible Faltwände zu ersetzen. Durch die Zusammenarbeit mit unserem Kunden Solarlux rückten schließlich Glas-Faltwände in den Fokus.</w:t>
      </w:r>
    </w:p>
    <w:p w14:paraId="7C2FA4DC" w14:textId="37D0DDED" w:rsidR="008B100D" w:rsidRPr="00763B59" w:rsidRDefault="008B100D" w:rsidP="008B100D">
      <w:pPr>
        <w:spacing w:line="360" w:lineRule="auto"/>
        <w:rPr>
          <w:rFonts w:ascii="Arial" w:hAnsi="Arial" w:cs="Arial"/>
          <w:sz w:val="20"/>
          <w:szCs w:val="20"/>
        </w:rPr>
      </w:pPr>
      <w:r w:rsidRPr="00763B59">
        <w:rPr>
          <w:rFonts w:ascii="Arial" w:hAnsi="Arial" w:cs="Arial"/>
          <w:sz w:val="20"/>
          <w:szCs w:val="20"/>
        </w:rPr>
        <w:t>Die Glas-Faltwände ermöglichen heute die gewünschte Flexibilität in der Raumnutzung und schaffen zugleich Transparenz</w:t>
      </w:r>
      <w:r w:rsidR="00EB3971" w:rsidRPr="00763B59">
        <w:rPr>
          <w:rFonts w:ascii="Arial" w:hAnsi="Arial" w:cs="Arial"/>
          <w:sz w:val="20"/>
          <w:szCs w:val="20"/>
        </w:rPr>
        <w:t>. E</w:t>
      </w:r>
      <w:r w:rsidRPr="00763B59">
        <w:rPr>
          <w:rFonts w:ascii="Arial" w:hAnsi="Arial" w:cs="Arial"/>
          <w:sz w:val="20"/>
          <w:szCs w:val="20"/>
        </w:rPr>
        <w:t xml:space="preserve">in zentrales Thema für eine Bank, die Offenheit nach innen und außen zeigen möchte. Ein weiterer entscheidender Aspekt war der Schallschutz: Die bisherigen </w:t>
      </w:r>
      <w:r w:rsidR="00EB3971" w:rsidRPr="00763B59">
        <w:rPr>
          <w:rFonts w:ascii="Arial" w:hAnsi="Arial" w:cs="Arial"/>
          <w:sz w:val="20"/>
          <w:szCs w:val="20"/>
        </w:rPr>
        <w:t>Leichtbau</w:t>
      </w:r>
      <w:r w:rsidRPr="00763B59">
        <w:rPr>
          <w:rFonts w:ascii="Arial" w:hAnsi="Arial" w:cs="Arial"/>
          <w:sz w:val="20"/>
          <w:szCs w:val="20"/>
        </w:rPr>
        <w:t>wände boten nicht genügend akustische Abschirmung, insbesondere bei vertraulichen Beratungsgesprächen</w:t>
      </w:r>
      <w:r w:rsidR="00EB3971" w:rsidRPr="00763B59">
        <w:rPr>
          <w:rFonts w:ascii="Arial" w:hAnsi="Arial" w:cs="Arial"/>
          <w:sz w:val="20"/>
          <w:szCs w:val="20"/>
        </w:rPr>
        <w:t xml:space="preserve">. </w:t>
      </w:r>
    </w:p>
    <w:p w14:paraId="3CC7977E" w14:textId="38AE7865" w:rsidR="00FC4598" w:rsidRPr="00763B59" w:rsidRDefault="00FC4598" w:rsidP="00FC4598">
      <w:pPr>
        <w:spacing w:line="360" w:lineRule="auto"/>
        <w:rPr>
          <w:rFonts w:ascii="Arial" w:hAnsi="Arial" w:cs="Arial"/>
          <w:sz w:val="20"/>
          <w:szCs w:val="20"/>
        </w:rPr>
      </w:pPr>
    </w:p>
    <w:p w14:paraId="01D8FB4D" w14:textId="7C90B385" w:rsidR="00F3664B" w:rsidRPr="00763B59" w:rsidRDefault="00DB48CA" w:rsidP="00F3664B">
      <w:pPr>
        <w:spacing w:line="360" w:lineRule="auto"/>
        <w:rPr>
          <w:rFonts w:ascii="Arial" w:hAnsi="Arial" w:cs="Arial"/>
          <w:sz w:val="20"/>
          <w:szCs w:val="20"/>
        </w:rPr>
      </w:pPr>
      <w:r>
        <w:rPr>
          <w:rFonts w:ascii="Arial" w:hAnsi="Arial" w:cs="Arial"/>
          <w:b/>
          <w:bCs/>
          <w:sz w:val="20"/>
          <w:szCs w:val="20"/>
        </w:rPr>
        <w:t>Solarlux</w:t>
      </w:r>
      <w:r w:rsidR="00F3664B" w:rsidRPr="00C20CEC">
        <w:rPr>
          <w:rFonts w:ascii="Arial" w:hAnsi="Arial" w:cs="Arial"/>
          <w:b/>
          <w:bCs/>
          <w:sz w:val="20"/>
          <w:szCs w:val="20"/>
        </w:rPr>
        <w:t>:</w:t>
      </w:r>
      <w:r w:rsidR="00F3664B" w:rsidRPr="00763B59">
        <w:rPr>
          <w:rFonts w:ascii="Arial" w:hAnsi="Arial" w:cs="Arial"/>
          <w:sz w:val="20"/>
          <w:szCs w:val="20"/>
        </w:rPr>
        <w:br/>
        <w:t>Welche baulichen Herausforderungen brachte der Umbau mit sich?</w:t>
      </w:r>
    </w:p>
    <w:p w14:paraId="16D20BF9" w14:textId="50D9D2E5" w:rsidR="00F3664B" w:rsidRPr="00763B59" w:rsidRDefault="00DB48CA" w:rsidP="00F3664B">
      <w:pPr>
        <w:spacing w:line="360" w:lineRule="auto"/>
        <w:rPr>
          <w:rFonts w:ascii="Arial" w:hAnsi="Arial" w:cs="Arial"/>
          <w:sz w:val="20"/>
          <w:szCs w:val="20"/>
        </w:rPr>
      </w:pPr>
      <w:r w:rsidRPr="00884758">
        <w:rPr>
          <w:rFonts w:ascii="Arial" w:hAnsi="Arial" w:cs="Arial"/>
          <w:b/>
          <w:bCs/>
          <w:sz w:val="20"/>
          <w:szCs w:val="20"/>
        </w:rPr>
        <w:t>Markus Trenkamp</w:t>
      </w:r>
      <w:r w:rsidR="00F3664B" w:rsidRPr="00884758">
        <w:rPr>
          <w:rFonts w:ascii="Arial" w:hAnsi="Arial" w:cs="Arial"/>
          <w:b/>
          <w:bCs/>
          <w:sz w:val="20"/>
          <w:szCs w:val="20"/>
        </w:rPr>
        <w:t>:</w:t>
      </w:r>
      <w:r w:rsidR="00F3664B" w:rsidRPr="00763B59">
        <w:rPr>
          <w:rFonts w:ascii="Arial" w:hAnsi="Arial" w:cs="Arial"/>
          <w:sz w:val="20"/>
          <w:szCs w:val="20"/>
        </w:rPr>
        <w:br/>
        <w:t xml:space="preserve">Altbauten bringen naturgemäß </w:t>
      </w:r>
      <w:r w:rsidR="00E00E38" w:rsidRPr="00763B59">
        <w:rPr>
          <w:rFonts w:ascii="Arial" w:hAnsi="Arial" w:cs="Arial"/>
          <w:sz w:val="20"/>
          <w:szCs w:val="20"/>
        </w:rPr>
        <w:t xml:space="preserve">gewisse </w:t>
      </w:r>
      <w:r w:rsidR="00F2089E" w:rsidRPr="00763B59">
        <w:rPr>
          <w:rFonts w:ascii="Arial" w:hAnsi="Arial" w:cs="Arial"/>
          <w:sz w:val="20"/>
          <w:szCs w:val="20"/>
        </w:rPr>
        <w:t>Unwägbarkeiten</w:t>
      </w:r>
      <w:r w:rsidR="00F3664B" w:rsidRPr="00763B59">
        <w:rPr>
          <w:rFonts w:ascii="Arial" w:hAnsi="Arial" w:cs="Arial"/>
          <w:sz w:val="20"/>
          <w:szCs w:val="20"/>
        </w:rPr>
        <w:t xml:space="preserve"> mit sich, doch statische Probleme </w:t>
      </w:r>
      <w:r w:rsidR="00FE5E31" w:rsidRPr="00763B59">
        <w:rPr>
          <w:rFonts w:ascii="Arial" w:hAnsi="Arial" w:cs="Arial"/>
          <w:sz w:val="20"/>
          <w:szCs w:val="20"/>
        </w:rPr>
        <w:t>hatten wir</w:t>
      </w:r>
      <w:r w:rsidR="00F3664B" w:rsidRPr="00763B59">
        <w:rPr>
          <w:rFonts w:ascii="Arial" w:hAnsi="Arial" w:cs="Arial"/>
          <w:sz w:val="20"/>
          <w:szCs w:val="20"/>
        </w:rPr>
        <w:t xml:space="preserve"> glücklicherweise nich</w:t>
      </w:r>
      <w:r w:rsidR="00FE5E31" w:rsidRPr="00763B59">
        <w:rPr>
          <w:rFonts w:ascii="Arial" w:hAnsi="Arial" w:cs="Arial"/>
          <w:sz w:val="20"/>
          <w:szCs w:val="20"/>
        </w:rPr>
        <w:t>t</w:t>
      </w:r>
      <w:r w:rsidR="00C622F2" w:rsidRPr="00763B59">
        <w:rPr>
          <w:rFonts w:ascii="Arial" w:hAnsi="Arial" w:cs="Arial"/>
          <w:sz w:val="20"/>
          <w:szCs w:val="20"/>
        </w:rPr>
        <w:t>. D</w:t>
      </w:r>
      <w:r w:rsidR="00F3664B" w:rsidRPr="00763B59">
        <w:rPr>
          <w:rFonts w:ascii="Arial" w:hAnsi="Arial" w:cs="Arial"/>
          <w:sz w:val="20"/>
          <w:szCs w:val="20"/>
        </w:rPr>
        <w:t>ie Statik wurde vorab vo</w:t>
      </w:r>
      <w:r w:rsidR="009D1F14" w:rsidRPr="00763B59">
        <w:rPr>
          <w:rFonts w:ascii="Arial" w:hAnsi="Arial" w:cs="Arial"/>
          <w:sz w:val="20"/>
          <w:szCs w:val="20"/>
        </w:rPr>
        <w:t>n Solarlux</w:t>
      </w:r>
      <w:r w:rsidR="00F3664B" w:rsidRPr="00763B59">
        <w:rPr>
          <w:rFonts w:ascii="Arial" w:hAnsi="Arial" w:cs="Arial"/>
          <w:sz w:val="20"/>
          <w:szCs w:val="20"/>
        </w:rPr>
        <w:t xml:space="preserve"> geprüft.</w:t>
      </w:r>
      <w:r w:rsidR="00EE413E" w:rsidRPr="00763B59">
        <w:rPr>
          <w:rFonts w:ascii="Arial" w:hAnsi="Arial" w:cs="Arial"/>
          <w:sz w:val="20"/>
          <w:szCs w:val="20"/>
        </w:rPr>
        <w:t xml:space="preserve"> </w:t>
      </w:r>
      <w:r w:rsidR="00F3664B" w:rsidRPr="00763B59">
        <w:rPr>
          <w:rFonts w:ascii="Arial" w:hAnsi="Arial" w:cs="Arial"/>
          <w:sz w:val="20"/>
          <w:szCs w:val="20"/>
        </w:rPr>
        <w:t xml:space="preserve">Die </w:t>
      </w:r>
      <w:r w:rsidR="00AE3BB8" w:rsidRPr="00763B59">
        <w:rPr>
          <w:rFonts w:ascii="Arial" w:hAnsi="Arial" w:cs="Arial"/>
          <w:sz w:val="20"/>
          <w:szCs w:val="20"/>
        </w:rPr>
        <w:t xml:space="preserve">abgehängte </w:t>
      </w:r>
      <w:r w:rsidR="00F3664B" w:rsidRPr="00763B59">
        <w:rPr>
          <w:rFonts w:ascii="Arial" w:hAnsi="Arial" w:cs="Arial"/>
          <w:sz w:val="20"/>
          <w:szCs w:val="20"/>
        </w:rPr>
        <w:t xml:space="preserve">Decke wurde </w:t>
      </w:r>
      <w:r w:rsidR="007677C5" w:rsidRPr="00763B59">
        <w:rPr>
          <w:rFonts w:ascii="Arial" w:hAnsi="Arial" w:cs="Arial"/>
          <w:sz w:val="20"/>
          <w:szCs w:val="20"/>
        </w:rPr>
        <w:t>komplett erneuert und akustisch optimiert</w:t>
      </w:r>
      <w:r w:rsidR="00F3664B" w:rsidRPr="00763B59">
        <w:rPr>
          <w:rFonts w:ascii="Arial" w:hAnsi="Arial" w:cs="Arial"/>
          <w:sz w:val="20"/>
          <w:szCs w:val="20"/>
        </w:rPr>
        <w:t xml:space="preserve">, was in enger Abstimmung zwischen </w:t>
      </w:r>
      <w:r w:rsidR="00433265">
        <w:rPr>
          <w:rFonts w:ascii="Arial" w:hAnsi="Arial" w:cs="Arial"/>
          <w:sz w:val="20"/>
          <w:szCs w:val="20"/>
        </w:rPr>
        <w:t xml:space="preserve">dem </w:t>
      </w:r>
      <w:r w:rsidR="00F3664B" w:rsidRPr="00763B59">
        <w:rPr>
          <w:rFonts w:ascii="Arial" w:hAnsi="Arial" w:cs="Arial"/>
          <w:sz w:val="20"/>
          <w:szCs w:val="20"/>
        </w:rPr>
        <w:t xml:space="preserve">Hersteller und </w:t>
      </w:r>
      <w:r w:rsidR="009D1F14" w:rsidRPr="00763B59">
        <w:rPr>
          <w:rFonts w:ascii="Arial" w:hAnsi="Arial" w:cs="Arial"/>
          <w:sz w:val="20"/>
          <w:szCs w:val="20"/>
        </w:rPr>
        <w:t xml:space="preserve">dem </w:t>
      </w:r>
      <w:r w:rsidR="00EE413E" w:rsidRPr="00763B59">
        <w:rPr>
          <w:rFonts w:ascii="Arial" w:hAnsi="Arial" w:cs="Arial"/>
          <w:sz w:val="20"/>
          <w:szCs w:val="20"/>
        </w:rPr>
        <w:t>Zimmermann</w:t>
      </w:r>
      <w:r w:rsidR="00F3664B" w:rsidRPr="00763B59">
        <w:rPr>
          <w:rFonts w:ascii="Arial" w:hAnsi="Arial" w:cs="Arial"/>
          <w:sz w:val="20"/>
          <w:szCs w:val="20"/>
        </w:rPr>
        <w:t xml:space="preserve"> erfolgte. Der bestehende Hohlraumboden blieb erhalten und wurde nur an den Aufsetzpunkten der Glas-Faltwände geöffnet</w:t>
      </w:r>
      <w:r w:rsidR="00466892" w:rsidRPr="00763B59">
        <w:rPr>
          <w:rFonts w:ascii="Arial" w:hAnsi="Arial" w:cs="Arial"/>
          <w:sz w:val="20"/>
          <w:szCs w:val="20"/>
        </w:rPr>
        <w:t>.</w:t>
      </w:r>
      <w:r w:rsidR="009D1F14" w:rsidRPr="00763B59">
        <w:rPr>
          <w:rFonts w:ascii="Arial" w:hAnsi="Arial" w:cs="Arial"/>
          <w:sz w:val="20"/>
          <w:szCs w:val="20"/>
        </w:rPr>
        <w:t xml:space="preserve"> D</w:t>
      </w:r>
      <w:r w:rsidR="00F3664B" w:rsidRPr="00763B59">
        <w:rPr>
          <w:rFonts w:ascii="Arial" w:hAnsi="Arial" w:cs="Arial"/>
          <w:sz w:val="20"/>
          <w:szCs w:val="20"/>
        </w:rPr>
        <w:t xml:space="preserve">er </w:t>
      </w:r>
      <w:r w:rsidR="00A35985">
        <w:rPr>
          <w:rFonts w:ascii="Arial" w:hAnsi="Arial" w:cs="Arial"/>
          <w:sz w:val="20"/>
          <w:szCs w:val="20"/>
        </w:rPr>
        <w:t>B</w:t>
      </w:r>
      <w:r w:rsidR="00F3664B" w:rsidRPr="00763B59">
        <w:rPr>
          <w:rFonts w:ascii="Arial" w:hAnsi="Arial" w:cs="Arial"/>
          <w:sz w:val="20"/>
          <w:szCs w:val="20"/>
        </w:rPr>
        <w:t xml:space="preserve">elag aus Eiche </w:t>
      </w:r>
      <w:r w:rsidR="00F84AE3" w:rsidRPr="00763B59">
        <w:rPr>
          <w:rFonts w:ascii="Arial" w:hAnsi="Arial" w:cs="Arial"/>
          <w:sz w:val="20"/>
          <w:szCs w:val="20"/>
        </w:rPr>
        <w:t>ist neu</w:t>
      </w:r>
      <w:r w:rsidR="00F3664B" w:rsidRPr="00763B59">
        <w:rPr>
          <w:rFonts w:ascii="Arial" w:hAnsi="Arial" w:cs="Arial"/>
          <w:sz w:val="20"/>
          <w:szCs w:val="20"/>
        </w:rPr>
        <w:t>.</w:t>
      </w:r>
      <w:r w:rsidR="00884758">
        <w:rPr>
          <w:rFonts w:ascii="Arial" w:hAnsi="Arial" w:cs="Arial"/>
          <w:sz w:val="20"/>
          <w:szCs w:val="20"/>
        </w:rPr>
        <w:t xml:space="preserve"> </w:t>
      </w:r>
      <w:r w:rsidR="000B3411" w:rsidRPr="00763B59">
        <w:rPr>
          <w:rFonts w:ascii="Arial" w:hAnsi="Arial" w:cs="Arial"/>
          <w:sz w:val="20"/>
          <w:szCs w:val="20"/>
        </w:rPr>
        <w:t>Die h</w:t>
      </w:r>
      <w:r w:rsidR="00F3664B" w:rsidRPr="00763B59">
        <w:rPr>
          <w:rFonts w:ascii="Arial" w:hAnsi="Arial" w:cs="Arial"/>
          <w:sz w:val="20"/>
          <w:szCs w:val="20"/>
        </w:rPr>
        <w:t>istorische</w:t>
      </w:r>
      <w:r w:rsidR="002B025E" w:rsidRPr="00763B59">
        <w:rPr>
          <w:rFonts w:ascii="Arial" w:hAnsi="Arial" w:cs="Arial"/>
          <w:sz w:val="20"/>
          <w:szCs w:val="20"/>
        </w:rPr>
        <w:t>n</w:t>
      </w:r>
      <w:r w:rsidR="00F3664B" w:rsidRPr="00763B59">
        <w:rPr>
          <w:rFonts w:ascii="Arial" w:hAnsi="Arial" w:cs="Arial"/>
          <w:sz w:val="20"/>
          <w:szCs w:val="20"/>
        </w:rPr>
        <w:t xml:space="preserve"> Stahlträger, die </w:t>
      </w:r>
      <w:r w:rsidR="004F5FAE" w:rsidRPr="00763B59">
        <w:rPr>
          <w:rFonts w:ascii="Arial" w:hAnsi="Arial" w:cs="Arial"/>
          <w:sz w:val="20"/>
          <w:szCs w:val="20"/>
        </w:rPr>
        <w:t xml:space="preserve">sich </w:t>
      </w:r>
      <w:r w:rsidR="00F3664B" w:rsidRPr="00763B59">
        <w:rPr>
          <w:rFonts w:ascii="Arial" w:hAnsi="Arial" w:cs="Arial"/>
          <w:sz w:val="20"/>
          <w:szCs w:val="20"/>
        </w:rPr>
        <w:t xml:space="preserve">zuvor </w:t>
      </w:r>
      <w:r w:rsidR="002B025E" w:rsidRPr="00763B59">
        <w:rPr>
          <w:rFonts w:ascii="Arial" w:hAnsi="Arial" w:cs="Arial"/>
          <w:sz w:val="20"/>
          <w:szCs w:val="20"/>
        </w:rPr>
        <w:t xml:space="preserve">teilweise </w:t>
      </w:r>
      <w:r w:rsidR="00F3664B" w:rsidRPr="00763B59">
        <w:rPr>
          <w:rFonts w:ascii="Arial" w:hAnsi="Arial" w:cs="Arial"/>
          <w:sz w:val="20"/>
          <w:szCs w:val="20"/>
        </w:rPr>
        <w:t xml:space="preserve">in </w:t>
      </w:r>
      <w:r w:rsidR="002B025E" w:rsidRPr="00763B59">
        <w:rPr>
          <w:rFonts w:ascii="Arial" w:hAnsi="Arial" w:cs="Arial"/>
          <w:sz w:val="20"/>
          <w:szCs w:val="20"/>
        </w:rPr>
        <w:t>d</w:t>
      </w:r>
      <w:r w:rsidR="004F5FAE" w:rsidRPr="00763B59">
        <w:rPr>
          <w:rFonts w:ascii="Arial" w:hAnsi="Arial" w:cs="Arial"/>
          <w:sz w:val="20"/>
          <w:szCs w:val="20"/>
        </w:rPr>
        <w:t>en</w:t>
      </w:r>
      <w:r w:rsidR="00F3664B" w:rsidRPr="00763B59">
        <w:rPr>
          <w:rFonts w:ascii="Arial" w:hAnsi="Arial" w:cs="Arial"/>
          <w:sz w:val="20"/>
          <w:szCs w:val="20"/>
        </w:rPr>
        <w:t xml:space="preserve"> Leichtbauwände</w:t>
      </w:r>
      <w:r w:rsidR="004F5FAE" w:rsidRPr="00763B59">
        <w:rPr>
          <w:rFonts w:ascii="Arial" w:hAnsi="Arial" w:cs="Arial"/>
          <w:sz w:val="20"/>
          <w:szCs w:val="20"/>
        </w:rPr>
        <w:t>n</w:t>
      </w:r>
      <w:r w:rsidR="00F3664B" w:rsidRPr="00763B59">
        <w:rPr>
          <w:rFonts w:ascii="Arial" w:hAnsi="Arial" w:cs="Arial"/>
          <w:sz w:val="20"/>
          <w:szCs w:val="20"/>
        </w:rPr>
        <w:t xml:space="preserve"> </w:t>
      </w:r>
      <w:r w:rsidR="004F5FAE" w:rsidRPr="00763B59">
        <w:rPr>
          <w:rFonts w:ascii="Arial" w:hAnsi="Arial" w:cs="Arial"/>
          <w:sz w:val="20"/>
          <w:szCs w:val="20"/>
        </w:rPr>
        <w:t>befanden</w:t>
      </w:r>
      <w:r w:rsidR="00F3664B" w:rsidRPr="00763B59">
        <w:rPr>
          <w:rFonts w:ascii="Arial" w:hAnsi="Arial" w:cs="Arial"/>
          <w:sz w:val="20"/>
          <w:szCs w:val="20"/>
        </w:rPr>
        <w:t xml:space="preserve">, </w:t>
      </w:r>
      <w:r w:rsidR="00B53E62" w:rsidRPr="00763B59">
        <w:rPr>
          <w:rFonts w:ascii="Arial" w:hAnsi="Arial" w:cs="Arial"/>
          <w:sz w:val="20"/>
          <w:szCs w:val="20"/>
        </w:rPr>
        <w:t>wurden</w:t>
      </w:r>
      <w:r w:rsidR="00F3664B" w:rsidRPr="00763B59">
        <w:rPr>
          <w:rFonts w:ascii="Arial" w:hAnsi="Arial" w:cs="Arial"/>
          <w:sz w:val="20"/>
          <w:szCs w:val="20"/>
        </w:rPr>
        <w:t xml:space="preserve"> durch die neuen Faltwände sichtbar und </w:t>
      </w:r>
      <w:r w:rsidR="004F5FAE" w:rsidRPr="00763B59">
        <w:rPr>
          <w:rFonts w:ascii="Arial" w:hAnsi="Arial" w:cs="Arial"/>
          <w:sz w:val="20"/>
          <w:szCs w:val="20"/>
        </w:rPr>
        <w:t xml:space="preserve">kommen </w:t>
      </w:r>
      <w:r w:rsidR="00466892" w:rsidRPr="00763B59">
        <w:rPr>
          <w:rFonts w:ascii="Arial" w:hAnsi="Arial" w:cs="Arial"/>
          <w:sz w:val="20"/>
          <w:szCs w:val="20"/>
        </w:rPr>
        <w:t xml:space="preserve">heute </w:t>
      </w:r>
      <w:r w:rsidR="004F5FAE" w:rsidRPr="00763B59">
        <w:rPr>
          <w:rFonts w:ascii="Arial" w:hAnsi="Arial" w:cs="Arial"/>
          <w:sz w:val="20"/>
          <w:szCs w:val="20"/>
        </w:rPr>
        <w:t>gut zur Geltung</w:t>
      </w:r>
      <w:r w:rsidR="00F3664B" w:rsidRPr="00763B59">
        <w:rPr>
          <w:rFonts w:ascii="Arial" w:hAnsi="Arial" w:cs="Arial"/>
          <w:sz w:val="20"/>
          <w:szCs w:val="20"/>
        </w:rPr>
        <w:t xml:space="preserve">. Die Glas-Faltwände selbst verbessern bereits den Schallschutz zwischen den Büros, </w:t>
      </w:r>
      <w:r w:rsidR="00E9188C" w:rsidRPr="00763B59">
        <w:rPr>
          <w:rFonts w:ascii="Arial" w:hAnsi="Arial" w:cs="Arial"/>
          <w:sz w:val="20"/>
          <w:szCs w:val="20"/>
        </w:rPr>
        <w:t>die</w:t>
      </w:r>
      <w:r w:rsidR="00F3664B" w:rsidRPr="00763B59">
        <w:rPr>
          <w:rFonts w:ascii="Arial" w:hAnsi="Arial" w:cs="Arial"/>
          <w:sz w:val="20"/>
          <w:szCs w:val="20"/>
        </w:rPr>
        <w:t xml:space="preserve"> Befestigungspunkte an Boden und Decke sind zusätzlich mit schalldämmenden Matten </w:t>
      </w:r>
      <w:r w:rsidR="00EE413E" w:rsidRPr="00763B59">
        <w:rPr>
          <w:rFonts w:ascii="Arial" w:hAnsi="Arial" w:cs="Arial"/>
          <w:sz w:val="20"/>
          <w:szCs w:val="20"/>
        </w:rPr>
        <w:t>ausgeführt</w:t>
      </w:r>
      <w:r w:rsidR="00F3664B" w:rsidRPr="00763B59">
        <w:rPr>
          <w:rFonts w:ascii="Arial" w:hAnsi="Arial" w:cs="Arial"/>
          <w:sz w:val="20"/>
          <w:szCs w:val="20"/>
        </w:rPr>
        <w:t xml:space="preserve">, wodurch </w:t>
      </w:r>
      <w:r w:rsidR="00F3664B" w:rsidRPr="00763B59">
        <w:rPr>
          <w:rFonts w:ascii="Arial" w:hAnsi="Arial" w:cs="Arial"/>
          <w:sz w:val="20"/>
          <w:szCs w:val="20"/>
        </w:rPr>
        <w:lastRenderedPageBreak/>
        <w:t xml:space="preserve">die akustische Trennung weiter optimiert </w:t>
      </w:r>
      <w:r w:rsidR="004F5FAE" w:rsidRPr="00763B59">
        <w:rPr>
          <w:rFonts w:ascii="Arial" w:hAnsi="Arial" w:cs="Arial"/>
          <w:sz w:val="20"/>
          <w:szCs w:val="20"/>
        </w:rPr>
        <w:t>ist</w:t>
      </w:r>
      <w:r w:rsidR="00F3664B" w:rsidRPr="00763B59">
        <w:rPr>
          <w:rFonts w:ascii="Arial" w:hAnsi="Arial" w:cs="Arial"/>
          <w:sz w:val="20"/>
          <w:szCs w:val="20"/>
        </w:rPr>
        <w:t>.</w:t>
      </w:r>
      <w:r w:rsidR="002B025E" w:rsidRPr="00763B59">
        <w:rPr>
          <w:rFonts w:ascii="Arial" w:hAnsi="Arial" w:cs="Arial"/>
          <w:sz w:val="20"/>
          <w:szCs w:val="20"/>
        </w:rPr>
        <w:t xml:space="preserve"> Am Ende zeigte sich, dass die Umsetzung mit den Glas-Faltwänden überraschend einfach war, da alle Details im Vorfeld sorgfältig geplant wurden.</w:t>
      </w:r>
    </w:p>
    <w:p w14:paraId="1C8755DF" w14:textId="1E7CF91F" w:rsidR="00971609" w:rsidRPr="00763B59" w:rsidRDefault="00971609" w:rsidP="00971609"/>
    <w:p w14:paraId="686E5D52" w14:textId="7E67732B" w:rsidR="00BF4D24" w:rsidRPr="00763B59" w:rsidRDefault="00DB48CA" w:rsidP="003B02EC">
      <w:pPr>
        <w:spacing w:line="360" w:lineRule="auto"/>
        <w:rPr>
          <w:rFonts w:ascii="Arial" w:hAnsi="Arial" w:cs="Arial"/>
          <w:sz w:val="20"/>
          <w:szCs w:val="20"/>
        </w:rPr>
      </w:pPr>
      <w:r>
        <w:rPr>
          <w:rFonts w:ascii="Arial" w:hAnsi="Arial" w:cs="Arial"/>
          <w:b/>
          <w:bCs/>
          <w:sz w:val="20"/>
          <w:szCs w:val="20"/>
        </w:rPr>
        <w:t>Solarlux</w:t>
      </w:r>
      <w:r w:rsidR="00BF4D24" w:rsidRPr="00C20CEC">
        <w:rPr>
          <w:rFonts w:ascii="Arial" w:hAnsi="Arial" w:cs="Arial"/>
          <w:b/>
          <w:bCs/>
          <w:sz w:val="20"/>
          <w:szCs w:val="20"/>
        </w:rPr>
        <w:t>:</w:t>
      </w:r>
      <w:r w:rsidR="00BF4D24" w:rsidRPr="00763B59">
        <w:rPr>
          <w:rFonts w:ascii="Arial" w:hAnsi="Arial" w:cs="Arial"/>
          <w:sz w:val="20"/>
          <w:szCs w:val="20"/>
        </w:rPr>
        <w:br/>
      </w:r>
      <w:proofErr w:type="gramStart"/>
      <w:r w:rsidR="00BF4D24" w:rsidRPr="00763B59">
        <w:rPr>
          <w:rFonts w:ascii="Arial" w:hAnsi="Arial" w:cs="Arial"/>
          <w:sz w:val="20"/>
          <w:szCs w:val="20"/>
        </w:rPr>
        <w:t>Sind</w:t>
      </w:r>
      <w:proofErr w:type="gramEnd"/>
      <w:r w:rsidR="00BF4D24" w:rsidRPr="00763B59">
        <w:rPr>
          <w:rFonts w:ascii="Arial" w:hAnsi="Arial" w:cs="Arial"/>
          <w:sz w:val="20"/>
          <w:szCs w:val="20"/>
        </w:rPr>
        <w:t xml:space="preserve"> Sie mit der Bedienung der Glas-Faltwände zufrieden?</w:t>
      </w:r>
    </w:p>
    <w:p w14:paraId="5B4E1881" w14:textId="77777777" w:rsidR="00884758" w:rsidRPr="00884758" w:rsidRDefault="00884758" w:rsidP="00884758">
      <w:pPr>
        <w:spacing w:line="360" w:lineRule="auto"/>
        <w:rPr>
          <w:rFonts w:ascii="Arial" w:hAnsi="Arial" w:cs="Arial"/>
          <w:b/>
          <w:bCs/>
          <w:sz w:val="20"/>
          <w:szCs w:val="20"/>
        </w:rPr>
      </w:pPr>
      <w:r w:rsidRPr="003775D5">
        <w:rPr>
          <w:rFonts w:ascii="Arial" w:hAnsi="Arial" w:cs="Arial"/>
          <w:b/>
          <w:bCs/>
          <w:sz w:val="20"/>
          <w:szCs w:val="20"/>
        </w:rPr>
        <w:t>Andro Voß</w:t>
      </w:r>
      <w:r w:rsidRPr="00884758">
        <w:rPr>
          <w:rFonts w:ascii="Arial" w:hAnsi="Arial" w:cs="Arial"/>
          <w:b/>
          <w:bCs/>
          <w:sz w:val="20"/>
          <w:szCs w:val="20"/>
        </w:rPr>
        <w:t>:</w:t>
      </w:r>
    </w:p>
    <w:p w14:paraId="6CFF0FB1" w14:textId="24629E51" w:rsidR="00BF4D24" w:rsidRDefault="00BF4D24" w:rsidP="003B02EC">
      <w:pPr>
        <w:spacing w:line="360" w:lineRule="auto"/>
        <w:rPr>
          <w:rFonts w:ascii="Arial" w:hAnsi="Arial" w:cs="Arial"/>
          <w:sz w:val="20"/>
          <w:szCs w:val="20"/>
        </w:rPr>
      </w:pPr>
      <w:r w:rsidRPr="00763B59">
        <w:rPr>
          <w:rFonts w:ascii="Arial" w:hAnsi="Arial" w:cs="Arial"/>
          <w:sz w:val="20"/>
          <w:szCs w:val="20"/>
        </w:rPr>
        <w:t>Die Glas-Faltwände ermöglichen eine schnelle und flexible Umgestaltung der Räume: Jeder kann sie grundsätzlich öffnen</w:t>
      </w:r>
      <w:r w:rsidR="00DB48CA">
        <w:rPr>
          <w:rFonts w:ascii="Arial" w:hAnsi="Arial" w:cs="Arial"/>
          <w:sz w:val="20"/>
          <w:szCs w:val="20"/>
        </w:rPr>
        <w:t>.</w:t>
      </w:r>
      <w:r w:rsidR="00DB48CA" w:rsidRPr="00DB48CA">
        <w:rPr>
          <w:rFonts w:ascii="Arial" w:hAnsi="Arial" w:cs="Arial"/>
          <w:sz w:val="20"/>
          <w:szCs w:val="20"/>
        </w:rPr>
        <w:t xml:space="preserve"> </w:t>
      </w:r>
      <w:r w:rsidR="00DB48CA" w:rsidRPr="00763B59">
        <w:rPr>
          <w:rFonts w:ascii="Arial" w:hAnsi="Arial" w:cs="Arial"/>
          <w:sz w:val="20"/>
          <w:szCs w:val="20"/>
        </w:rPr>
        <w:t xml:space="preserve">Das reine Öffnen der Faltwände dauert für Ungeübte etwa zehn Minuten.  </w:t>
      </w:r>
      <w:r w:rsidR="00DB48CA">
        <w:rPr>
          <w:rFonts w:ascii="Arial" w:hAnsi="Arial" w:cs="Arial"/>
          <w:sz w:val="20"/>
          <w:szCs w:val="20"/>
        </w:rPr>
        <w:t>B</w:t>
      </w:r>
      <w:r w:rsidRPr="00763B59">
        <w:rPr>
          <w:rFonts w:ascii="Arial" w:hAnsi="Arial" w:cs="Arial"/>
          <w:sz w:val="20"/>
          <w:szCs w:val="20"/>
        </w:rPr>
        <w:t xml:space="preserve">ei größeren Veranstaltungen </w:t>
      </w:r>
      <w:r w:rsidR="00DB48CA">
        <w:rPr>
          <w:rFonts w:ascii="Arial" w:hAnsi="Arial" w:cs="Arial"/>
          <w:sz w:val="20"/>
          <w:szCs w:val="20"/>
        </w:rPr>
        <w:t xml:space="preserve">übernimmt </w:t>
      </w:r>
      <w:r w:rsidRPr="00763B59">
        <w:rPr>
          <w:rFonts w:ascii="Arial" w:hAnsi="Arial" w:cs="Arial"/>
          <w:sz w:val="20"/>
          <w:szCs w:val="20"/>
        </w:rPr>
        <w:t xml:space="preserve">der Hausmeister die Vorbereitung. Innerhalb von nur drei Stunden </w:t>
      </w:r>
      <w:r w:rsidR="00884758">
        <w:rPr>
          <w:rFonts w:ascii="Arial" w:hAnsi="Arial" w:cs="Arial"/>
          <w:sz w:val="20"/>
          <w:szCs w:val="20"/>
        </w:rPr>
        <w:t xml:space="preserve">verwandelt er </w:t>
      </w:r>
      <w:r w:rsidRPr="00763B59">
        <w:rPr>
          <w:rFonts w:ascii="Arial" w:hAnsi="Arial" w:cs="Arial"/>
          <w:sz w:val="20"/>
          <w:szCs w:val="20"/>
        </w:rPr>
        <w:t>ein</w:t>
      </w:r>
      <w:r w:rsidR="00884758">
        <w:rPr>
          <w:rFonts w:ascii="Arial" w:hAnsi="Arial" w:cs="Arial"/>
          <w:sz w:val="20"/>
          <w:szCs w:val="20"/>
        </w:rPr>
        <w:t>en</w:t>
      </w:r>
      <w:r w:rsidRPr="00763B59">
        <w:rPr>
          <w:rFonts w:ascii="Arial" w:hAnsi="Arial" w:cs="Arial"/>
          <w:sz w:val="20"/>
          <w:szCs w:val="20"/>
        </w:rPr>
        <w:t xml:space="preserve"> Sitzungsraum, ein Vorstandszimmer und zwei Beratungsbüros in eine </w:t>
      </w:r>
      <w:r w:rsidR="003B02EC" w:rsidRPr="00763B59">
        <w:rPr>
          <w:rFonts w:ascii="Arial" w:hAnsi="Arial" w:cs="Arial"/>
          <w:sz w:val="20"/>
          <w:szCs w:val="20"/>
        </w:rPr>
        <w:t>voll ausgestatte</w:t>
      </w:r>
      <w:r w:rsidR="00007128">
        <w:rPr>
          <w:rFonts w:ascii="Arial" w:hAnsi="Arial" w:cs="Arial"/>
          <w:sz w:val="20"/>
          <w:szCs w:val="20"/>
        </w:rPr>
        <w:t>te</w:t>
      </w:r>
      <w:r w:rsidRPr="00763B59">
        <w:rPr>
          <w:rFonts w:ascii="Arial" w:hAnsi="Arial" w:cs="Arial"/>
          <w:sz w:val="20"/>
          <w:szCs w:val="20"/>
        </w:rPr>
        <w:t xml:space="preserve"> Location </w:t>
      </w:r>
      <w:r w:rsidR="00466892" w:rsidRPr="00763B59">
        <w:rPr>
          <w:rFonts w:ascii="Arial" w:hAnsi="Arial" w:cs="Arial"/>
          <w:sz w:val="20"/>
          <w:szCs w:val="20"/>
        </w:rPr>
        <w:t xml:space="preserve">inklusive Bestuhlung </w:t>
      </w:r>
      <w:r w:rsidRPr="00763B59">
        <w:rPr>
          <w:rFonts w:ascii="Arial" w:hAnsi="Arial" w:cs="Arial"/>
          <w:sz w:val="20"/>
          <w:szCs w:val="20"/>
        </w:rPr>
        <w:t xml:space="preserve">für bis zu 100 Personen. </w:t>
      </w:r>
    </w:p>
    <w:p w14:paraId="2B07433F" w14:textId="77777777" w:rsidR="00884758" w:rsidRPr="00763B59" w:rsidRDefault="00884758" w:rsidP="003B02EC">
      <w:pPr>
        <w:spacing w:line="360" w:lineRule="auto"/>
        <w:rPr>
          <w:rFonts w:ascii="Arial" w:hAnsi="Arial" w:cs="Arial"/>
          <w:sz w:val="20"/>
          <w:szCs w:val="20"/>
        </w:rPr>
      </w:pPr>
    </w:p>
    <w:p w14:paraId="0CFD5ED1" w14:textId="283E5DDE" w:rsidR="00560DAC" w:rsidRPr="00763B59" w:rsidRDefault="00DB48CA" w:rsidP="00560DAC">
      <w:pPr>
        <w:spacing w:line="360" w:lineRule="auto"/>
        <w:rPr>
          <w:rFonts w:ascii="Arial" w:hAnsi="Arial" w:cs="Arial"/>
          <w:sz w:val="20"/>
          <w:szCs w:val="20"/>
        </w:rPr>
      </w:pPr>
      <w:r>
        <w:rPr>
          <w:rFonts w:ascii="Arial" w:hAnsi="Arial" w:cs="Arial"/>
          <w:b/>
          <w:bCs/>
          <w:sz w:val="20"/>
          <w:szCs w:val="20"/>
        </w:rPr>
        <w:t>Solarlux</w:t>
      </w:r>
      <w:r w:rsidR="00560DAC" w:rsidRPr="004F30CC">
        <w:rPr>
          <w:rFonts w:ascii="Arial" w:hAnsi="Arial" w:cs="Arial"/>
          <w:b/>
          <w:bCs/>
          <w:sz w:val="20"/>
          <w:szCs w:val="20"/>
        </w:rPr>
        <w:t>:</w:t>
      </w:r>
      <w:r w:rsidR="00560DAC" w:rsidRPr="00763B59">
        <w:rPr>
          <w:rFonts w:ascii="Arial" w:hAnsi="Arial" w:cs="Arial"/>
          <w:sz w:val="20"/>
          <w:szCs w:val="20"/>
        </w:rPr>
        <w:br/>
      </w:r>
      <w:r w:rsidR="00F84AE3" w:rsidRPr="00763B59">
        <w:rPr>
          <w:rFonts w:ascii="Arial" w:hAnsi="Arial" w:cs="Arial"/>
          <w:sz w:val="20"/>
          <w:szCs w:val="20"/>
        </w:rPr>
        <w:t>Stören die Glaspakete, wenn die Glas-Faltwände geöffnet sind?</w:t>
      </w:r>
    </w:p>
    <w:p w14:paraId="2E7ACEE3" w14:textId="77777777" w:rsidR="00884758" w:rsidRPr="00884758" w:rsidRDefault="00884758" w:rsidP="00884758">
      <w:pPr>
        <w:spacing w:line="360" w:lineRule="auto"/>
        <w:rPr>
          <w:rFonts w:ascii="Arial" w:hAnsi="Arial" w:cs="Arial"/>
          <w:b/>
          <w:bCs/>
          <w:sz w:val="20"/>
          <w:szCs w:val="20"/>
        </w:rPr>
      </w:pPr>
      <w:r w:rsidRPr="003775D5">
        <w:rPr>
          <w:rFonts w:ascii="Arial" w:hAnsi="Arial" w:cs="Arial"/>
          <w:b/>
          <w:bCs/>
          <w:sz w:val="20"/>
          <w:szCs w:val="20"/>
        </w:rPr>
        <w:t>Andro Voß</w:t>
      </w:r>
      <w:r w:rsidRPr="00884758">
        <w:rPr>
          <w:rFonts w:ascii="Arial" w:hAnsi="Arial" w:cs="Arial"/>
          <w:b/>
          <w:bCs/>
          <w:sz w:val="20"/>
          <w:szCs w:val="20"/>
        </w:rPr>
        <w:t>:</w:t>
      </w:r>
    </w:p>
    <w:p w14:paraId="6F2B3B6F" w14:textId="59959C59" w:rsidR="00560DAC" w:rsidRPr="00763B59" w:rsidRDefault="00560DAC" w:rsidP="00560DAC">
      <w:pPr>
        <w:spacing w:line="360" w:lineRule="auto"/>
        <w:rPr>
          <w:rFonts w:ascii="Arial" w:hAnsi="Arial" w:cs="Arial"/>
          <w:sz w:val="20"/>
          <w:szCs w:val="20"/>
        </w:rPr>
      </w:pPr>
      <w:r w:rsidRPr="00763B59">
        <w:rPr>
          <w:rFonts w:ascii="Arial" w:hAnsi="Arial" w:cs="Arial"/>
          <w:sz w:val="20"/>
          <w:szCs w:val="20"/>
        </w:rPr>
        <w:t xml:space="preserve">Nein, wir haben gezielt Nischen vorgesehen, sodass die Glaspakete nicht ins Auge fallen. Zudem sind sie so kompakt, dass sie die Raumwirkung </w:t>
      </w:r>
      <w:r w:rsidR="007C70E3" w:rsidRPr="00763B59">
        <w:rPr>
          <w:rFonts w:ascii="Arial" w:hAnsi="Arial" w:cs="Arial"/>
          <w:sz w:val="20"/>
          <w:szCs w:val="20"/>
        </w:rPr>
        <w:t>nicht</w:t>
      </w:r>
      <w:r w:rsidRPr="00763B59">
        <w:rPr>
          <w:rFonts w:ascii="Arial" w:hAnsi="Arial" w:cs="Arial"/>
          <w:sz w:val="20"/>
          <w:szCs w:val="20"/>
        </w:rPr>
        <w:t xml:space="preserve"> be</w:t>
      </w:r>
      <w:r w:rsidR="007C70E3" w:rsidRPr="00763B59">
        <w:rPr>
          <w:rFonts w:ascii="Arial" w:hAnsi="Arial" w:cs="Arial"/>
          <w:sz w:val="20"/>
          <w:szCs w:val="20"/>
        </w:rPr>
        <w:t>einträchtigen</w:t>
      </w:r>
      <w:r w:rsidRPr="00763B59">
        <w:rPr>
          <w:rFonts w:ascii="Arial" w:hAnsi="Arial" w:cs="Arial"/>
          <w:sz w:val="20"/>
          <w:szCs w:val="20"/>
        </w:rPr>
        <w:t>.</w:t>
      </w:r>
    </w:p>
    <w:p w14:paraId="36ECF7BB" w14:textId="77777777" w:rsidR="00A458C9" w:rsidRPr="00763B59" w:rsidRDefault="00A458C9" w:rsidP="00254527"/>
    <w:p w14:paraId="1788ACF4" w14:textId="5B9BF0B3" w:rsidR="00901930" w:rsidRPr="00763B59" w:rsidRDefault="00DB48CA" w:rsidP="00901930">
      <w:pPr>
        <w:spacing w:line="360" w:lineRule="auto"/>
        <w:rPr>
          <w:rFonts w:ascii="Arial" w:hAnsi="Arial" w:cs="Arial"/>
          <w:sz w:val="20"/>
          <w:szCs w:val="20"/>
        </w:rPr>
      </w:pPr>
      <w:r>
        <w:rPr>
          <w:rFonts w:ascii="Arial" w:hAnsi="Arial" w:cs="Arial"/>
          <w:b/>
          <w:bCs/>
          <w:sz w:val="20"/>
          <w:szCs w:val="20"/>
        </w:rPr>
        <w:t>Solarlux</w:t>
      </w:r>
      <w:r w:rsidR="00901930" w:rsidRPr="00763B59">
        <w:rPr>
          <w:rFonts w:ascii="Arial" w:hAnsi="Arial" w:cs="Arial"/>
          <w:b/>
          <w:bCs/>
          <w:sz w:val="20"/>
          <w:szCs w:val="20"/>
        </w:rPr>
        <w:t>:</w:t>
      </w:r>
      <w:r w:rsidR="00901930" w:rsidRPr="00763B59">
        <w:rPr>
          <w:rFonts w:ascii="Arial" w:hAnsi="Arial" w:cs="Arial"/>
          <w:sz w:val="20"/>
          <w:szCs w:val="20"/>
        </w:rPr>
        <w:br/>
        <w:t>Welche Rolle spielt die</w:t>
      </w:r>
      <w:r w:rsidR="00466892" w:rsidRPr="00763B59">
        <w:rPr>
          <w:rFonts w:ascii="Arial" w:hAnsi="Arial" w:cs="Arial"/>
          <w:sz w:val="20"/>
          <w:szCs w:val="20"/>
        </w:rPr>
        <w:t xml:space="preserve"> Profilfarbe</w:t>
      </w:r>
      <w:r w:rsidR="00901930" w:rsidRPr="00763B59">
        <w:rPr>
          <w:rFonts w:ascii="Arial" w:hAnsi="Arial" w:cs="Arial"/>
          <w:sz w:val="20"/>
          <w:szCs w:val="20"/>
        </w:rPr>
        <w:t xml:space="preserve"> der Glas-Faltwände für den Gesamteindruck des Raums?</w:t>
      </w:r>
    </w:p>
    <w:p w14:paraId="715FC07D" w14:textId="086DF23A" w:rsidR="00901930" w:rsidRPr="00763B59" w:rsidRDefault="00884758" w:rsidP="00901930">
      <w:pPr>
        <w:spacing w:line="360" w:lineRule="auto"/>
        <w:rPr>
          <w:rFonts w:ascii="Arial" w:hAnsi="Arial" w:cs="Arial"/>
          <w:sz w:val="20"/>
          <w:szCs w:val="20"/>
        </w:rPr>
      </w:pPr>
      <w:r w:rsidRPr="003775D5">
        <w:rPr>
          <w:rFonts w:ascii="Arial" w:hAnsi="Arial" w:cs="Arial"/>
          <w:b/>
          <w:bCs/>
          <w:sz w:val="20"/>
          <w:szCs w:val="20"/>
        </w:rPr>
        <w:t>Markus Trenkamp</w:t>
      </w:r>
      <w:r w:rsidRPr="00884758">
        <w:rPr>
          <w:rFonts w:ascii="Arial" w:hAnsi="Arial" w:cs="Arial"/>
          <w:b/>
          <w:bCs/>
          <w:sz w:val="20"/>
          <w:szCs w:val="20"/>
        </w:rPr>
        <w:t>:</w:t>
      </w:r>
      <w:r w:rsidR="00901930" w:rsidRPr="00763B59">
        <w:rPr>
          <w:rFonts w:ascii="Arial" w:hAnsi="Arial" w:cs="Arial"/>
          <w:sz w:val="20"/>
          <w:szCs w:val="20"/>
        </w:rPr>
        <w:br/>
        <w:t xml:space="preserve">Das </w:t>
      </w:r>
      <w:r w:rsidR="00466892" w:rsidRPr="00763B59">
        <w:rPr>
          <w:rFonts w:ascii="Arial" w:hAnsi="Arial" w:cs="Arial"/>
          <w:sz w:val="20"/>
          <w:szCs w:val="20"/>
        </w:rPr>
        <w:t>Anthrazit</w:t>
      </w:r>
      <w:r w:rsidR="00901930" w:rsidRPr="00763B59">
        <w:rPr>
          <w:rFonts w:ascii="Arial" w:hAnsi="Arial" w:cs="Arial"/>
          <w:sz w:val="20"/>
          <w:szCs w:val="20"/>
        </w:rPr>
        <w:t xml:space="preserve"> greift den Farbton der Bestandsfenster und </w:t>
      </w:r>
      <w:r w:rsidR="001C3196" w:rsidRPr="00763B59">
        <w:rPr>
          <w:rFonts w:ascii="Arial" w:hAnsi="Arial" w:cs="Arial"/>
          <w:sz w:val="20"/>
          <w:szCs w:val="20"/>
        </w:rPr>
        <w:t>d</w:t>
      </w:r>
      <w:r w:rsidR="00466892" w:rsidRPr="00763B59">
        <w:rPr>
          <w:rFonts w:ascii="Arial" w:hAnsi="Arial" w:cs="Arial"/>
          <w:sz w:val="20"/>
          <w:szCs w:val="20"/>
        </w:rPr>
        <w:t>er</w:t>
      </w:r>
      <w:r w:rsidR="001C3196" w:rsidRPr="00763B59">
        <w:rPr>
          <w:rFonts w:ascii="Arial" w:hAnsi="Arial" w:cs="Arial"/>
          <w:sz w:val="20"/>
          <w:szCs w:val="20"/>
        </w:rPr>
        <w:t xml:space="preserve"> Stahlkon</w:t>
      </w:r>
      <w:r w:rsidR="00466892" w:rsidRPr="00763B59">
        <w:rPr>
          <w:rFonts w:ascii="Arial" w:hAnsi="Arial" w:cs="Arial"/>
          <w:sz w:val="20"/>
          <w:szCs w:val="20"/>
        </w:rPr>
        <w:t>s</w:t>
      </w:r>
      <w:r w:rsidR="001C3196" w:rsidRPr="00763B59">
        <w:rPr>
          <w:rFonts w:ascii="Arial" w:hAnsi="Arial" w:cs="Arial"/>
          <w:sz w:val="20"/>
          <w:szCs w:val="20"/>
        </w:rPr>
        <w:t>truktion</w:t>
      </w:r>
      <w:r w:rsidR="00901930" w:rsidRPr="00763B59">
        <w:rPr>
          <w:rFonts w:ascii="Arial" w:hAnsi="Arial" w:cs="Arial"/>
          <w:sz w:val="20"/>
          <w:szCs w:val="20"/>
        </w:rPr>
        <w:t xml:space="preserve"> auf. Das Farbkonzept wurde bewusst reduziert gehalten: Decken und Wände in Weiß, Möbel und Leuchten in Schwarz</w:t>
      </w:r>
      <w:r w:rsidR="00466892" w:rsidRPr="00763B59">
        <w:rPr>
          <w:rFonts w:ascii="Arial" w:hAnsi="Arial" w:cs="Arial"/>
          <w:sz w:val="20"/>
          <w:szCs w:val="20"/>
        </w:rPr>
        <w:t xml:space="preserve"> und Dunke</w:t>
      </w:r>
      <w:r w:rsidR="00007128">
        <w:rPr>
          <w:rFonts w:ascii="Arial" w:hAnsi="Arial" w:cs="Arial"/>
          <w:sz w:val="20"/>
          <w:szCs w:val="20"/>
        </w:rPr>
        <w:t>l</w:t>
      </w:r>
      <w:r w:rsidR="00466892" w:rsidRPr="00763B59">
        <w:rPr>
          <w:rFonts w:ascii="Arial" w:hAnsi="Arial" w:cs="Arial"/>
          <w:sz w:val="20"/>
          <w:szCs w:val="20"/>
        </w:rPr>
        <w:t>grau</w:t>
      </w:r>
      <w:r w:rsidR="00901930" w:rsidRPr="00763B59">
        <w:rPr>
          <w:rFonts w:ascii="Arial" w:hAnsi="Arial" w:cs="Arial"/>
          <w:sz w:val="20"/>
          <w:szCs w:val="20"/>
        </w:rPr>
        <w:t xml:space="preserve">, der Eichenboden </w:t>
      </w:r>
      <w:r w:rsidR="00466892" w:rsidRPr="00763B59">
        <w:rPr>
          <w:rFonts w:ascii="Arial" w:hAnsi="Arial" w:cs="Arial"/>
          <w:sz w:val="20"/>
          <w:szCs w:val="20"/>
        </w:rPr>
        <w:t>sorgt für</w:t>
      </w:r>
      <w:r w:rsidR="00901930" w:rsidRPr="00763B59">
        <w:rPr>
          <w:rFonts w:ascii="Arial" w:hAnsi="Arial" w:cs="Arial"/>
          <w:sz w:val="20"/>
          <w:szCs w:val="20"/>
        </w:rPr>
        <w:t xml:space="preserve"> eine warme, freundliche Atmosphäre. So entsteht ein stimmiger, ruhiger Gesamteindruck, in den sich die Glas-Faltwände elegant einfügen</w:t>
      </w:r>
      <w:r w:rsidR="00A00ADE" w:rsidRPr="00763B59">
        <w:rPr>
          <w:rFonts w:ascii="Arial" w:hAnsi="Arial" w:cs="Arial"/>
          <w:sz w:val="20"/>
          <w:szCs w:val="20"/>
        </w:rPr>
        <w:t xml:space="preserve"> und nicht als Fremdkörper </w:t>
      </w:r>
      <w:r w:rsidR="00466892" w:rsidRPr="00763B59">
        <w:rPr>
          <w:rFonts w:ascii="Arial" w:hAnsi="Arial" w:cs="Arial"/>
          <w:sz w:val="20"/>
          <w:szCs w:val="20"/>
        </w:rPr>
        <w:t>wahrgenommen w</w:t>
      </w:r>
      <w:r w:rsidR="00007128">
        <w:rPr>
          <w:rFonts w:ascii="Arial" w:hAnsi="Arial" w:cs="Arial"/>
          <w:sz w:val="20"/>
          <w:szCs w:val="20"/>
        </w:rPr>
        <w:t>e</w:t>
      </w:r>
      <w:r w:rsidR="00466892" w:rsidRPr="00763B59">
        <w:rPr>
          <w:rFonts w:ascii="Arial" w:hAnsi="Arial" w:cs="Arial"/>
          <w:sz w:val="20"/>
          <w:szCs w:val="20"/>
        </w:rPr>
        <w:t>rden</w:t>
      </w:r>
      <w:r w:rsidR="00A00ADE" w:rsidRPr="00763B59">
        <w:rPr>
          <w:rFonts w:ascii="Arial" w:hAnsi="Arial" w:cs="Arial"/>
          <w:sz w:val="20"/>
          <w:szCs w:val="20"/>
        </w:rPr>
        <w:t xml:space="preserve">. </w:t>
      </w:r>
    </w:p>
    <w:p w14:paraId="3DA9C2D6" w14:textId="77777777" w:rsidR="00EF049C" w:rsidRPr="00763B59" w:rsidRDefault="00EF049C" w:rsidP="00254527"/>
    <w:p w14:paraId="6FF2A0DB" w14:textId="7CF23D76" w:rsidR="00ED46EC" w:rsidRPr="00763B59" w:rsidRDefault="00DB48CA" w:rsidP="00884758">
      <w:pPr>
        <w:spacing w:line="360" w:lineRule="auto"/>
        <w:jc w:val="both"/>
        <w:rPr>
          <w:rFonts w:ascii="Arial" w:hAnsi="Arial" w:cs="Arial"/>
          <w:sz w:val="20"/>
          <w:szCs w:val="20"/>
        </w:rPr>
      </w:pPr>
      <w:r>
        <w:rPr>
          <w:rFonts w:ascii="Arial" w:hAnsi="Arial" w:cs="Arial"/>
          <w:b/>
          <w:bCs/>
          <w:sz w:val="20"/>
          <w:szCs w:val="20"/>
        </w:rPr>
        <w:t>Solarlux</w:t>
      </w:r>
      <w:r w:rsidR="00ED46EC" w:rsidRPr="00763B59">
        <w:rPr>
          <w:rFonts w:ascii="Arial" w:hAnsi="Arial" w:cs="Arial"/>
          <w:b/>
          <w:bCs/>
          <w:sz w:val="20"/>
          <w:szCs w:val="20"/>
        </w:rPr>
        <w:t>:</w:t>
      </w:r>
      <w:r w:rsidR="00ED46EC" w:rsidRPr="00763B59">
        <w:rPr>
          <w:rFonts w:ascii="Arial" w:hAnsi="Arial" w:cs="Arial"/>
          <w:sz w:val="20"/>
          <w:szCs w:val="20"/>
        </w:rPr>
        <w:br/>
        <w:t>Welche weiteren Herausforderungen ergaben sich durch die flexiblen Glas-Faltwände?</w:t>
      </w:r>
    </w:p>
    <w:p w14:paraId="4A11F2CF" w14:textId="73CF45DF" w:rsidR="00ED46EC" w:rsidRPr="00763B59" w:rsidRDefault="00884758" w:rsidP="00ED46EC">
      <w:pPr>
        <w:spacing w:line="360" w:lineRule="auto"/>
        <w:rPr>
          <w:rFonts w:ascii="Arial" w:hAnsi="Arial" w:cs="Arial"/>
          <w:sz w:val="20"/>
          <w:szCs w:val="20"/>
        </w:rPr>
      </w:pPr>
      <w:r w:rsidRPr="003775D5">
        <w:rPr>
          <w:rFonts w:ascii="Arial" w:hAnsi="Arial" w:cs="Arial"/>
          <w:b/>
          <w:bCs/>
          <w:sz w:val="20"/>
          <w:szCs w:val="20"/>
        </w:rPr>
        <w:lastRenderedPageBreak/>
        <w:t>Markus Trenkamp</w:t>
      </w:r>
      <w:r w:rsidRPr="00884758">
        <w:rPr>
          <w:rFonts w:ascii="Arial" w:hAnsi="Arial" w:cs="Arial"/>
          <w:b/>
          <w:bCs/>
          <w:sz w:val="20"/>
          <w:szCs w:val="20"/>
        </w:rPr>
        <w:t>:</w:t>
      </w:r>
      <w:r w:rsidR="00ED46EC" w:rsidRPr="00763B59">
        <w:rPr>
          <w:rFonts w:ascii="Arial" w:hAnsi="Arial" w:cs="Arial"/>
          <w:sz w:val="20"/>
          <w:szCs w:val="20"/>
        </w:rPr>
        <w:br/>
        <w:t xml:space="preserve">Die variablen Raumgrößen erforderten ein durchgängig flexibles Konzept: Alle Möbel sind mobil und mit Rollen versehen, die </w:t>
      </w:r>
      <w:r w:rsidR="00EF7E6E" w:rsidRPr="00763B59">
        <w:rPr>
          <w:rFonts w:ascii="Arial" w:hAnsi="Arial" w:cs="Arial"/>
          <w:sz w:val="20"/>
          <w:szCs w:val="20"/>
        </w:rPr>
        <w:t>identische</w:t>
      </w:r>
      <w:r w:rsidR="00586CF4">
        <w:rPr>
          <w:rFonts w:ascii="Arial" w:hAnsi="Arial" w:cs="Arial"/>
          <w:sz w:val="20"/>
          <w:szCs w:val="20"/>
        </w:rPr>
        <w:t>n</w:t>
      </w:r>
      <w:r w:rsidR="00F46145">
        <w:rPr>
          <w:rFonts w:ascii="Arial" w:hAnsi="Arial" w:cs="Arial"/>
          <w:sz w:val="20"/>
          <w:szCs w:val="20"/>
        </w:rPr>
        <w:t xml:space="preserve"> </w:t>
      </w:r>
      <w:r w:rsidR="00ED46EC" w:rsidRPr="00763B59">
        <w:rPr>
          <w:rFonts w:ascii="Arial" w:hAnsi="Arial" w:cs="Arial"/>
          <w:sz w:val="20"/>
          <w:szCs w:val="20"/>
        </w:rPr>
        <w:t xml:space="preserve">Tische lassen sich beliebig kombinieren und die Beleuchtung sowie die Raumklimatisierung sind so ausgelegt, dass jeder Raum entweder einzeln gesteuert </w:t>
      </w:r>
      <w:r w:rsidR="005B409F" w:rsidRPr="00763B59">
        <w:rPr>
          <w:rFonts w:ascii="Arial" w:hAnsi="Arial" w:cs="Arial"/>
          <w:sz w:val="20"/>
          <w:szCs w:val="20"/>
        </w:rPr>
        <w:t xml:space="preserve">werden kann </w:t>
      </w:r>
      <w:r w:rsidR="00ED46EC" w:rsidRPr="00763B59">
        <w:rPr>
          <w:rFonts w:ascii="Arial" w:hAnsi="Arial" w:cs="Arial"/>
          <w:sz w:val="20"/>
          <w:szCs w:val="20"/>
        </w:rPr>
        <w:t xml:space="preserve">oder </w:t>
      </w:r>
      <w:r w:rsidR="005B409F" w:rsidRPr="00763B59">
        <w:rPr>
          <w:rFonts w:ascii="Arial" w:hAnsi="Arial" w:cs="Arial"/>
          <w:sz w:val="20"/>
          <w:szCs w:val="20"/>
        </w:rPr>
        <w:t xml:space="preserve">die gesamte Fläche </w:t>
      </w:r>
      <w:r w:rsidR="006656F1" w:rsidRPr="00763B59">
        <w:rPr>
          <w:rFonts w:ascii="Arial" w:hAnsi="Arial" w:cs="Arial"/>
          <w:sz w:val="20"/>
          <w:szCs w:val="20"/>
        </w:rPr>
        <w:t xml:space="preserve">zentral </w:t>
      </w:r>
      <w:r w:rsidR="00ED46EC" w:rsidRPr="00763B59">
        <w:rPr>
          <w:rFonts w:ascii="Arial" w:hAnsi="Arial" w:cs="Arial"/>
          <w:sz w:val="20"/>
          <w:szCs w:val="20"/>
        </w:rPr>
        <w:t>über</w:t>
      </w:r>
      <w:r w:rsidR="005B409F" w:rsidRPr="00763B59">
        <w:rPr>
          <w:rFonts w:ascii="Arial" w:hAnsi="Arial" w:cs="Arial"/>
          <w:sz w:val="20"/>
          <w:szCs w:val="20"/>
        </w:rPr>
        <w:t xml:space="preserve"> </w:t>
      </w:r>
      <w:r w:rsidR="006656F1" w:rsidRPr="00763B59">
        <w:rPr>
          <w:rFonts w:ascii="Arial" w:hAnsi="Arial" w:cs="Arial"/>
          <w:sz w:val="20"/>
          <w:szCs w:val="20"/>
        </w:rPr>
        <w:t xml:space="preserve">ein einziges </w:t>
      </w:r>
      <w:r w:rsidR="00D623B1" w:rsidRPr="00763B59">
        <w:rPr>
          <w:rFonts w:ascii="Arial" w:hAnsi="Arial" w:cs="Arial"/>
          <w:sz w:val="20"/>
          <w:szCs w:val="20"/>
        </w:rPr>
        <w:t>Bedienelement gebündelt</w:t>
      </w:r>
      <w:r w:rsidR="00ED46EC" w:rsidRPr="00763B59">
        <w:rPr>
          <w:rFonts w:ascii="Arial" w:hAnsi="Arial" w:cs="Arial"/>
          <w:sz w:val="20"/>
          <w:szCs w:val="20"/>
        </w:rPr>
        <w:t xml:space="preserve">. Bei der elektrotechnischen Ausstattung wurde bewusst </w:t>
      </w:r>
      <w:proofErr w:type="gramStart"/>
      <w:r w:rsidR="00ED46EC" w:rsidRPr="00763B59">
        <w:rPr>
          <w:rFonts w:ascii="Arial" w:hAnsi="Arial" w:cs="Arial"/>
          <w:sz w:val="20"/>
          <w:szCs w:val="20"/>
        </w:rPr>
        <w:t>auf störende</w:t>
      </w:r>
      <w:proofErr w:type="gramEnd"/>
      <w:r w:rsidR="00ED46EC" w:rsidRPr="00763B59">
        <w:rPr>
          <w:rFonts w:ascii="Arial" w:hAnsi="Arial" w:cs="Arial"/>
          <w:sz w:val="20"/>
          <w:szCs w:val="20"/>
        </w:rPr>
        <w:t xml:space="preserve"> Verkabelungen verzichtet</w:t>
      </w:r>
      <w:r w:rsidR="005B409F" w:rsidRPr="00763B59">
        <w:rPr>
          <w:rFonts w:ascii="Arial" w:hAnsi="Arial" w:cs="Arial"/>
          <w:sz w:val="20"/>
          <w:szCs w:val="20"/>
        </w:rPr>
        <w:t>.</w:t>
      </w:r>
      <w:r w:rsidR="00ED46EC" w:rsidRPr="00763B59">
        <w:rPr>
          <w:rFonts w:ascii="Arial" w:hAnsi="Arial" w:cs="Arial"/>
          <w:sz w:val="20"/>
          <w:szCs w:val="20"/>
        </w:rPr>
        <w:t xml:space="preserve"> </w:t>
      </w:r>
      <w:r w:rsidR="002019E6" w:rsidRPr="00763B59">
        <w:rPr>
          <w:rFonts w:ascii="Arial" w:hAnsi="Arial" w:cs="Arial"/>
          <w:sz w:val="20"/>
          <w:szCs w:val="20"/>
        </w:rPr>
        <w:t xml:space="preserve">Die </w:t>
      </w:r>
      <w:r w:rsidR="00ED46EC" w:rsidRPr="00763B59">
        <w:rPr>
          <w:rFonts w:ascii="Arial" w:hAnsi="Arial" w:cs="Arial"/>
          <w:sz w:val="20"/>
          <w:szCs w:val="20"/>
        </w:rPr>
        <w:t>Strom</w:t>
      </w:r>
      <w:r w:rsidR="002019E6" w:rsidRPr="00763B59">
        <w:rPr>
          <w:rFonts w:ascii="Arial" w:hAnsi="Arial" w:cs="Arial"/>
          <w:sz w:val="20"/>
          <w:szCs w:val="20"/>
        </w:rPr>
        <w:t>versorgung über Boden</w:t>
      </w:r>
      <w:r w:rsidR="00586CF4">
        <w:rPr>
          <w:rFonts w:ascii="Arial" w:hAnsi="Arial" w:cs="Arial"/>
          <w:sz w:val="20"/>
          <w:szCs w:val="20"/>
        </w:rPr>
        <w:t xml:space="preserve">, </w:t>
      </w:r>
      <w:r w:rsidR="002019E6" w:rsidRPr="00763B59">
        <w:rPr>
          <w:rFonts w:ascii="Arial" w:hAnsi="Arial" w:cs="Arial"/>
          <w:sz w:val="20"/>
          <w:szCs w:val="20"/>
        </w:rPr>
        <w:t>W</w:t>
      </w:r>
      <w:r w:rsidR="00466892" w:rsidRPr="00763B59">
        <w:rPr>
          <w:rFonts w:ascii="Arial" w:hAnsi="Arial" w:cs="Arial"/>
          <w:sz w:val="20"/>
          <w:szCs w:val="20"/>
        </w:rPr>
        <w:t>ä</w:t>
      </w:r>
      <w:r w:rsidR="002019E6" w:rsidRPr="00763B59">
        <w:rPr>
          <w:rFonts w:ascii="Arial" w:hAnsi="Arial" w:cs="Arial"/>
          <w:sz w:val="20"/>
          <w:szCs w:val="20"/>
        </w:rPr>
        <w:t>nde</w:t>
      </w:r>
      <w:r w:rsidR="00ED46EC" w:rsidRPr="00763B59">
        <w:rPr>
          <w:rFonts w:ascii="Arial" w:hAnsi="Arial" w:cs="Arial"/>
          <w:sz w:val="20"/>
          <w:szCs w:val="20"/>
        </w:rPr>
        <w:t xml:space="preserve"> und WLAN decken alle </w:t>
      </w:r>
      <w:r w:rsidR="005B409F" w:rsidRPr="00763B59">
        <w:rPr>
          <w:rFonts w:ascii="Arial" w:hAnsi="Arial" w:cs="Arial"/>
          <w:sz w:val="20"/>
          <w:szCs w:val="20"/>
        </w:rPr>
        <w:t xml:space="preserve">unsere </w:t>
      </w:r>
      <w:r w:rsidR="00ED46EC" w:rsidRPr="00763B59">
        <w:rPr>
          <w:rFonts w:ascii="Arial" w:hAnsi="Arial" w:cs="Arial"/>
          <w:sz w:val="20"/>
          <w:szCs w:val="20"/>
        </w:rPr>
        <w:t>Anforderungen vollständig ab.</w:t>
      </w:r>
      <w:r w:rsidR="005B409F" w:rsidRPr="00763B59">
        <w:rPr>
          <w:rFonts w:ascii="Arial" w:hAnsi="Arial" w:cs="Arial"/>
          <w:sz w:val="20"/>
          <w:szCs w:val="20"/>
        </w:rPr>
        <w:t xml:space="preserve"> </w:t>
      </w:r>
    </w:p>
    <w:p w14:paraId="4AE48D33" w14:textId="77777777" w:rsidR="00940B08" w:rsidRPr="00763B59" w:rsidRDefault="00940B08" w:rsidP="00ED46EC">
      <w:pPr>
        <w:spacing w:line="360" w:lineRule="auto"/>
        <w:rPr>
          <w:rFonts w:ascii="Arial" w:hAnsi="Arial" w:cs="Arial"/>
          <w:sz w:val="20"/>
          <w:szCs w:val="20"/>
        </w:rPr>
      </w:pPr>
    </w:p>
    <w:p w14:paraId="68A99A00" w14:textId="71B875EB" w:rsidR="00940B08" w:rsidRPr="00763B59" w:rsidRDefault="00884758" w:rsidP="00940B08">
      <w:pPr>
        <w:spacing w:line="360" w:lineRule="auto"/>
        <w:rPr>
          <w:rFonts w:ascii="Arial" w:hAnsi="Arial" w:cs="Arial"/>
          <w:sz w:val="20"/>
          <w:szCs w:val="20"/>
        </w:rPr>
      </w:pPr>
      <w:r>
        <w:rPr>
          <w:rFonts w:ascii="Arial" w:hAnsi="Arial" w:cs="Arial"/>
          <w:b/>
          <w:bCs/>
          <w:sz w:val="20"/>
          <w:szCs w:val="20"/>
        </w:rPr>
        <w:t>Solarlux</w:t>
      </w:r>
      <w:r w:rsidR="00940B08" w:rsidRPr="00763B59">
        <w:rPr>
          <w:rFonts w:ascii="Arial" w:hAnsi="Arial" w:cs="Arial"/>
          <w:b/>
          <w:bCs/>
          <w:sz w:val="20"/>
          <w:szCs w:val="20"/>
        </w:rPr>
        <w:t>:</w:t>
      </w:r>
      <w:r w:rsidR="00940B08" w:rsidRPr="00763B59">
        <w:rPr>
          <w:rFonts w:ascii="Arial" w:hAnsi="Arial" w:cs="Arial"/>
          <w:sz w:val="20"/>
          <w:szCs w:val="20"/>
        </w:rPr>
        <w:br/>
        <w:t>Würden Sie Solarlux weiterempfehlen?</w:t>
      </w:r>
    </w:p>
    <w:p w14:paraId="29F2CD26" w14:textId="77777777" w:rsidR="00884758" w:rsidRPr="00884758" w:rsidRDefault="00884758" w:rsidP="00884758">
      <w:pPr>
        <w:spacing w:line="360" w:lineRule="auto"/>
        <w:rPr>
          <w:rFonts w:ascii="Arial" w:hAnsi="Arial" w:cs="Arial"/>
          <w:b/>
          <w:bCs/>
          <w:sz w:val="20"/>
          <w:szCs w:val="20"/>
        </w:rPr>
      </w:pPr>
      <w:r w:rsidRPr="003775D5">
        <w:rPr>
          <w:rFonts w:ascii="Arial" w:hAnsi="Arial" w:cs="Arial"/>
          <w:b/>
          <w:bCs/>
          <w:sz w:val="20"/>
          <w:szCs w:val="20"/>
        </w:rPr>
        <w:t>Andro Voß</w:t>
      </w:r>
      <w:r w:rsidRPr="00884758">
        <w:rPr>
          <w:rFonts w:ascii="Arial" w:hAnsi="Arial" w:cs="Arial"/>
          <w:b/>
          <w:bCs/>
          <w:sz w:val="20"/>
          <w:szCs w:val="20"/>
        </w:rPr>
        <w:t>:</w:t>
      </w:r>
    </w:p>
    <w:p w14:paraId="4D85E889" w14:textId="6453D02F" w:rsidR="00940B08" w:rsidRPr="00763B59" w:rsidRDefault="00940B08" w:rsidP="00940B08">
      <w:pPr>
        <w:spacing w:line="360" w:lineRule="auto"/>
        <w:rPr>
          <w:rFonts w:ascii="Arial" w:hAnsi="Arial" w:cs="Arial"/>
          <w:sz w:val="20"/>
          <w:szCs w:val="20"/>
        </w:rPr>
      </w:pPr>
      <w:r w:rsidRPr="00763B59">
        <w:rPr>
          <w:rFonts w:ascii="Arial" w:hAnsi="Arial" w:cs="Arial"/>
          <w:sz w:val="20"/>
          <w:szCs w:val="20"/>
        </w:rPr>
        <w:t xml:space="preserve">Auf jeden Fall würden wir Solarlux weiterempfehlen. Wir waren sehr zufrieden mit allen Projektphasen – von der sorgfältigen Planung über die präzise Bauausführung bis hin zur reibungslosen Zusammenarbeit mit den anderen Gewerken. Auch die Nachbetreuung, etwa </w:t>
      </w:r>
      <w:r w:rsidR="00ED0C2D" w:rsidRPr="00763B59">
        <w:rPr>
          <w:rFonts w:ascii="Arial" w:hAnsi="Arial" w:cs="Arial"/>
          <w:sz w:val="20"/>
          <w:szCs w:val="20"/>
        </w:rPr>
        <w:t xml:space="preserve">die Nachjustierung der </w:t>
      </w:r>
      <w:r w:rsidRPr="00763B59">
        <w:rPr>
          <w:rFonts w:ascii="Arial" w:hAnsi="Arial" w:cs="Arial"/>
          <w:sz w:val="20"/>
          <w:szCs w:val="20"/>
        </w:rPr>
        <w:t>Türen, wurde zuverlässig und professionell umgesetzt.</w:t>
      </w:r>
      <w:r w:rsidR="0075179D" w:rsidRPr="00763B59">
        <w:rPr>
          <w:rFonts w:ascii="Arial" w:hAnsi="Arial" w:cs="Arial"/>
          <w:sz w:val="20"/>
          <w:szCs w:val="20"/>
        </w:rPr>
        <w:t xml:space="preserve"> </w:t>
      </w:r>
      <w:r w:rsidR="001D2F48" w:rsidRPr="00763B59">
        <w:rPr>
          <w:rFonts w:ascii="Arial" w:hAnsi="Arial" w:cs="Arial"/>
          <w:sz w:val="20"/>
          <w:szCs w:val="20"/>
        </w:rPr>
        <w:t>Insgesamt</w:t>
      </w:r>
      <w:r w:rsidR="0075179D" w:rsidRPr="00763B59">
        <w:rPr>
          <w:rFonts w:ascii="Arial" w:hAnsi="Arial" w:cs="Arial"/>
          <w:sz w:val="20"/>
          <w:szCs w:val="20"/>
        </w:rPr>
        <w:t xml:space="preserve"> dauerte der gesamte Umbau </w:t>
      </w:r>
      <w:r w:rsidR="00466892" w:rsidRPr="00763B59">
        <w:rPr>
          <w:rFonts w:ascii="Arial" w:hAnsi="Arial" w:cs="Arial"/>
          <w:sz w:val="20"/>
          <w:szCs w:val="20"/>
        </w:rPr>
        <w:t>nur</w:t>
      </w:r>
      <w:r w:rsidR="003B0902" w:rsidRPr="00763B59">
        <w:rPr>
          <w:rFonts w:ascii="Arial" w:hAnsi="Arial" w:cs="Arial"/>
          <w:sz w:val="20"/>
          <w:szCs w:val="20"/>
        </w:rPr>
        <w:t xml:space="preserve"> drei Monate. </w:t>
      </w:r>
    </w:p>
    <w:p w14:paraId="4A744647" w14:textId="697F52EB" w:rsidR="00F46145" w:rsidRPr="00F46145" w:rsidRDefault="00833D35" w:rsidP="00F46145">
      <w:pPr>
        <w:spacing w:line="360" w:lineRule="auto"/>
        <w:rPr>
          <w:rFonts w:ascii="Arial" w:hAnsi="Arial" w:cs="Arial"/>
          <w:b/>
          <w:bCs/>
          <w:sz w:val="20"/>
          <w:szCs w:val="20"/>
        </w:rPr>
      </w:pPr>
      <w:r w:rsidRPr="00763B59">
        <w:rPr>
          <w:rFonts w:ascii="Arial" w:hAnsi="Arial" w:cs="Arial"/>
          <w:sz w:val="20"/>
          <w:szCs w:val="20"/>
        </w:rPr>
        <w:br/>
      </w:r>
      <w:r w:rsidR="00F46145" w:rsidRPr="00F46145">
        <w:rPr>
          <w:rFonts w:ascii="Arial" w:hAnsi="Arial" w:cs="Arial"/>
          <w:b/>
          <w:bCs/>
          <w:sz w:val="20"/>
          <w:szCs w:val="20"/>
        </w:rPr>
        <w:t>Informationen zu Glas-Faltwänden</w:t>
      </w:r>
      <w:r w:rsidR="0067267E">
        <w:rPr>
          <w:rFonts w:ascii="Arial" w:hAnsi="Arial" w:cs="Arial"/>
          <w:b/>
          <w:bCs/>
          <w:sz w:val="20"/>
          <w:szCs w:val="20"/>
        </w:rPr>
        <w:t xml:space="preserve"> (Infokasten)</w:t>
      </w:r>
      <w:r w:rsidR="00F46145" w:rsidRPr="00F46145">
        <w:rPr>
          <w:rFonts w:ascii="Arial" w:hAnsi="Arial" w:cs="Arial"/>
          <w:b/>
          <w:bCs/>
          <w:sz w:val="20"/>
          <w:szCs w:val="20"/>
        </w:rPr>
        <w:t>:</w:t>
      </w:r>
    </w:p>
    <w:p w14:paraId="69B8FF09" w14:textId="22247182" w:rsidR="00F46145" w:rsidRPr="00F46145" w:rsidRDefault="00F46145" w:rsidP="00F46145">
      <w:pPr>
        <w:spacing w:line="360" w:lineRule="auto"/>
        <w:rPr>
          <w:rFonts w:ascii="Arial" w:hAnsi="Arial" w:cs="Arial"/>
          <w:sz w:val="20"/>
          <w:szCs w:val="20"/>
        </w:rPr>
      </w:pPr>
      <w:r w:rsidRPr="00F46145">
        <w:rPr>
          <w:rFonts w:ascii="Arial" w:hAnsi="Arial" w:cs="Arial"/>
          <w:sz w:val="20"/>
          <w:szCs w:val="20"/>
        </w:rPr>
        <w:t xml:space="preserve">Auf einer Fläche von rund 165 m² wurde die gewünschte Raumflexibilität mit vier Glas-Faltwänden aus zwei unterschiedlichen Systemen realisiert. Als schalldämmende Raumteiler zwischen den </w:t>
      </w:r>
      <w:r w:rsidR="002D7367">
        <w:rPr>
          <w:rFonts w:ascii="Arial" w:hAnsi="Arial" w:cs="Arial"/>
          <w:sz w:val="20"/>
          <w:szCs w:val="20"/>
        </w:rPr>
        <w:t>Büroräumen</w:t>
      </w:r>
      <w:r w:rsidRPr="00F46145">
        <w:rPr>
          <w:rFonts w:ascii="Arial" w:hAnsi="Arial" w:cs="Arial"/>
          <w:sz w:val="20"/>
          <w:szCs w:val="20"/>
        </w:rPr>
        <w:t xml:space="preserve"> k</w:t>
      </w:r>
      <w:r w:rsidR="002D7367">
        <w:rPr>
          <w:rFonts w:ascii="Arial" w:hAnsi="Arial" w:cs="Arial"/>
          <w:sz w:val="20"/>
          <w:szCs w:val="20"/>
        </w:rPr>
        <w:t>am</w:t>
      </w:r>
      <w:r w:rsidRPr="00F46145">
        <w:rPr>
          <w:rFonts w:ascii="Arial" w:hAnsi="Arial" w:cs="Arial"/>
          <w:sz w:val="20"/>
          <w:szCs w:val="20"/>
        </w:rPr>
        <w:t xml:space="preserve"> das Aluminium-System Ecoline </w:t>
      </w:r>
      <w:proofErr w:type="spellStart"/>
      <w:r w:rsidRPr="00F46145">
        <w:rPr>
          <w:rFonts w:ascii="Arial" w:hAnsi="Arial" w:cs="Arial"/>
          <w:sz w:val="20"/>
          <w:szCs w:val="20"/>
        </w:rPr>
        <w:t>Flexa</w:t>
      </w:r>
      <w:proofErr w:type="spellEnd"/>
      <w:r w:rsidRPr="00F46145">
        <w:rPr>
          <w:rFonts w:ascii="Arial" w:hAnsi="Arial" w:cs="Arial"/>
          <w:sz w:val="20"/>
          <w:szCs w:val="20"/>
        </w:rPr>
        <w:t xml:space="preserve"> zum Einsatz. Die drei Anlagen bestehen aus </w:t>
      </w:r>
      <w:r w:rsidR="00884758">
        <w:rPr>
          <w:rFonts w:ascii="Arial" w:hAnsi="Arial" w:cs="Arial"/>
          <w:sz w:val="20"/>
          <w:szCs w:val="20"/>
        </w:rPr>
        <w:t>z</w:t>
      </w:r>
      <w:r w:rsidR="00884758" w:rsidRPr="00884758">
        <w:rPr>
          <w:rFonts w:ascii="Arial" w:hAnsi="Arial" w:cs="Arial"/>
          <w:sz w:val="20"/>
          <w:szCs w:val="20"/>
        </w:rPr>
        <w:t>weimal sechs sowie einmal acht Faltelementen</w:t>
      </w:r>
      <w:r w:rsidRPr="00F46145">
        <w:rPr>
          <w:rFonts w:ascii="Arial" w:hAnsi="Arial" w:cs="Arial"/>
          <w:sz w:val="20"/>
          <w:szCs w:val="20"/>
        </w:rPr>
        <w:t>, die nach dem Ziehharmonika-Prinzip geöffnet und platzsparend als schmale Glaspakete an der Außenwand geparkt werden. Raumseitig schließen die Ecoline-Elemente an das Horizontal-Schiebewandsystem SL 60</w:t>
      </w:r>
      <w:r w:rsidR="008A0760">
        <w:rPr>
          <w:rFonts w:ascii="Arial" w:hAnsi="Arial" w:cs="Arial"/>
          <w:sz w:val="20"/>
          <w:szCs w:val="20"/>
        </w:rPr>
        <w:t>-</w:t>
      </w:r>
      <w:r w:rsidRPr="00F46145">
        <w:rPr>
          <w:rFonts w:ascii="Arial" w:hAnsi="Arial" w:cs="Arial"/>
          <w:sz w:val="20"/>
          <w:szCs w:val="20"/>
        </w:rPr>
        <w:t xml:space="preserve">HSW </w:t>
      </w:r>
      <w:proofErr w:type="spellStart"/>
      <w:r w:rsidRPr="00F46145">
        <w:rPr>
          <w:rFonts w:ascii="Arial" w:hAnsi="Arial" w:cs="Arial"/>
          <w:sz w:val="20"/>
          <w:szCs w:val="20"/>
        </w:rPr>
        <w:t>Flexa</w:t>
      </w:r>
      <w:proofErr w:type="spellEnd"/>
      <w:r w:rsidRPr="00F46145">
        <w:rPr>
          <w:rFonts w:ascii="Arial" w:hAnsi="Arial" w:cs="Arial"/>
          <w:sz w:val="20"/>
          <w:szCs w:val="20"/>
        </w:rPr>
        <w:t xml:space="preserve"> an, das den Abschluss zum offenen Empfangsbereich bildet. Dieses verläuft über Eck, ist knapp 11 Meter lang und umfasst zehn Glaselemente. Eine Besonderheit: sogenannte „Multifunktionsflügel“ können an jeder Stelle der Anlage als Drehtüren integriert und zum Öffnen in Schiebeelemente umgewandelt werden. In der Volksbank dienen sie als individuelle Zugänge zu den Büros.</w:t>
      </w:r>
    </w:p>
    <w:p w14:paraId="791CF606" w14:textId="77777777" w:rsidR="00F46145" w:rsidRPr="00F46145" w:rsidRDefault="00F46145" w:rsidP="00F46145">
      <w:pPr>
        <w:spacing w:line="360" w:lineRule="auto"/>
        <w:rPr>
          <w:rFonts w:ascii="Arial" w:hAnsi="Arial" w:cs="Arial"/>
          <w:sz w:val="20"/>
          <w:szCs w:val="20"/>
        </w:rPr>
      </w:pPr>
      <w:r w:rsidRPr="00F46145">
        <w:rPr>
          <w:rFonts w:ascii="Arial" w:hAnsi="Arial" w:cs="Arial"/>
          <w:sz w:val="20"/>
          <w:szCs w:val="20"/>
        </w:rPr>
        <w:lastRenderedPageBreak/>
        <w:t>Zum Öffnen aller Glas-Faltwände werden zunächst die Türpfosten des Horizontal-Schiebewandsystems gelöst. Anschließend werden die Elemente nach dem Ziehharmonika-Prinzip zusammengeschoben und seitlich in einem Parkbahnhof abgestellt. Danach werden auch die drei Ecoline-Systeme zwischen den Büros geöffnet, sodass die gesamte Fläche für große Veranstaltungen zur Verfügung steht. In beiden Systemen kommen barrierefreie Bodenschienen ohne Höhenversatz zum Einsatz, die in den bestehenden Hohlraumboden eingearbeitet wurden.</w:t>
      </w:r>
    </w:p>
    <w:p w14:paraId="4A49940C" w14:textId="39468FA7" w:rsidR="009D7880" w:rsidRPr="00763B59" w:rsidRDefault="009D7880" w:rsidP="009D7880">
      <w:pPr>
        <w:spacing w:line="276" w:lineRule="auto"/>
        <w:rPr>
          <w:rStyle w:val="Hyperlink"/>
          <w:rFonts w:ascii="Arial" w:hAnsi="Arial" w:cs="Arial"/>
          <w:b/>
          <w:bCs/>
          <w:color w:val="auto"/>
          <w:sz w:val="20"/>
          <w:szCs w:val="20"/>
          <w:u w:val="none"/>
        </w:rPr>
      </w:pPr>
      <w:hyperlink r:id="rId15" w:history="1">
        <w:r w:rsidRPr="00763B59">
          <w:rPr>
            <w:rStyle w:val="Hyperlink"/>
            <w:rFonts w:ascii="Arial" w:hAnsi="Arial" w:cs="Arial"/>
            <w:b/>
            <w:bCs/>
            <w:color w:val="auto"/>
            <w:sz w:val="20"/>
            <w:szCs w:val="20"/>
            <w:u w:val="none"/>
          </w:rPr>
          <w:t>www.solarlux.com</w:t>
        </w:r>
      </w:hyperlink>
    </w:p>
    <w:p w14:paraId="59A5811C" w14:textId="77777777" w:rsidR="00CE4AA6" w:rsidRPr="00763B59" w:rsidRDefault="00CE4AA6" w:rsidP="009D7880">
      <w:pPr>
        <w:spacing w:line="276" w:lineRule="auto"/>
        <w:rPr>
          <w:rFonts w:ascii="Arial" w:hAnsi="Arial" w:cs="Arial"/>
          <w:b/>
          <w:bCs/>
          <w:sz w:val="20"/>
          <w:szCs w:val="20"/>
        </w:rPr>
      </w:pPr>
    </w:p>
    <w:p w14:paraId="3927A76D" w14:textId="3E27B9ED" w:rsidR="009D7880" w:rsidRPr="00763B59" w:rsidRDefault="009D7880" w:rsidP="009D7880">
      <w:pPr>
        <w:spacing w:line="276" w:lineRule="auto"/>
        <w:rPr>
          <w:rFonts w:ascii="Arial" w:hAnsi="Arial" w:cs="Arial"/>
          <w:sz w:val="12"/>
          <w:szCs w:val="12"/>
        </w:rPr>
      </w:pPr>
      <w:r w:rsidRPr="00763B59">
        <w:rPr>
          <w:rFonts w:ascii="Arial" w:hAnsi="Arial" w:cs="Arial"/>
          <w:sz w:val="12"/>
          <w:szCs w:val="12"/>
        </w:rPr>
        <w:t xml:space="preserve">Solarlux, </w:t>
      </w:r>
      <w:r w:rsidR="00222429">
        <w:rPr>
          <w:rFonts w:ascii="Arial" w:hAnsi="Arial" w:cs="Arial"/>
          <w:sz w:val="12"/>
          <w:szCs w:val="12"/>
        </w:rPr>
        <w:t>Dezember</w:t>
      </w:r>
      <w:r w:rsidRPr="00763B59">
        <w:rPr>
          <w:rFonts w:ascii="Arial" w:hAnsi="Arial" w:cs="Arial"/>
          <w:sz w:val="12"/>
          <w:szCs w:val="12"/>
        </w:rPr>
        <w:t xml:space="preserve"> 202</w:t>
      </w:r>
      <w:r w:rsidR="009034DA" w:rsidRPr="00763B59">
        <w:rPr>
          <w:rFonts w:ascii="Arial" w:hAnsi="Arial" w:cs="Arial"/>
          <w:sz w:val="12"/>
          <w:szCs w:val="12"/>
        </w:rPr>
        <w:t>5</w:t>
      </w:r>
      <w:r w:rsidRPr="00763B59">
        <w:rPr>
          <w:rFonts w:ascii="Arial" w:hAnsi="Arial" w:cs="Arial"/>
          <w:sz w:val="12"/>
          <w:szCs w:val="12"/>
        </w:rPr>
        <w:t xml:space="preserve"> – Abdruck frei – </w:t>
      </w:r>
      <w:r w:rsidR="00034CA1">
        <w:rPr>
          <w:rFonts w:ascii="Arial" w:hAnsi="Arial" w:cs="Arial"/>
          <w:sz w:val="12"/>
          <w:szCs w:val="12"/>
        </w:rPr>
        <w:t>7.</w:t>
      </w:r>
      <w:r w:rsidR="00222429">
        <w:rPr>
          <w:rFonts w:ascii="Arial" w:hAnsi="Arial" w:cs="Arial"/>
          <w:sz w:val="12"/>
          <w:szCs w:val="12"/>
        </w:rPr>
        <w:t>3</w:t>
      </w:r>
      <w:r w:rsidR="004C330C">
        <w:rPr>
          <w:rFonts w:ascii="Arial" w:hAnsi="Arial" w:cs="Arial"/>
          <w:sz w:val="12"/>
          <w:szCs w:val="12"/>
        </w:rPr>
        <w:t>47</w:t>
      </w:r>
      <w:r w:rsidRPr="00763B59">
        <w:rPr>
          <w:rFonts w:ascii="Arial" w:hAnsi="Arial" w:cs="Arial"/>
          <w:sz w:val="12"/>
          <w:szCs w:val="12"/>
        </w:rPr>
        <w:t xml:space="preserve"> Zeichen (inkl. Leerzeichen)</w:t>
      </w:r>
    </w:p>
    <w:p w14:paraId="414ECF33" w14:textId="77777777" w:rsidR="009D7880" w:rsidRPr="00763B59" w:rsidRDefault="009D7880" w:rsidP="009D7880">
      <w:pPr>
        <w:spacing w:line="276" w:lineRule="auto"/>
        <w:rPr>
          <w:rFonts w:ascii="Arial" w:hAnsi="Arial" w:cs="Arial"/>
          <w:sz w:val="12"/>
          <w:szCs w:val="12"/>
        </w:rPr>
      </w:pPr>
      <w:r w:rsidRPr="00763B59">
        <w:rPr>
          <w:rFonts w:ascii="Arial" w:hAnsi="Arial" w:cs="Arial"/>
          <w:sz w:val="12"/>
          <w:szCs w:val="12"/>
        </w:rPr>
        <w:t xml:space="preserve">Um Zusendung von Belegen an die Agentur </w:t>
      </w:r>
      <w:proofErr w:type="spellStart"/>
      <w:r w:rsidRPr="00763B59">
        <w:rPr>
          <w:rFonts w:ascii="Arial" w:hAnsi="Arial" w:cs="Arial"/>
          <w:sz w:val="12"/>
          <w:szCs w:val="12"/>
        </w:rPr>
        <w:t>holtgreife</w:t>
      </w:r>
      <w:proofErr w:type="spellEnd"/>
      <w:r w:rsidRPr="00763B59">
        <w:rPr>
          <w:rFonts w:ascii="Arial" w:hAnsi="Arial" w:cs="Arial"/>
          <w:sz w:val="12"/>
          <w:szCs w:val="12"/>
        </w:rPr>
        <w:t xml:space="preserve"> in Beckum wird gebeten.</w:t>
      </w:r>
    </w:p>
    <w:p w14:paraId="4169F250" w14:textId="77777777" w:rsidR="00CE4AA6" w:rsidRPr="00763B59" w:rsidRDefault="00CE4AA6" w:rsidP="009D7880">
      <w:pPr>
        <w:spacing w:line="276" w:lineRule="auto"/>
        <w:rPr>
          <w:rFonts w:ascii="Arial" w:hAnsi="Arial" w:cs="Arial"/>
          <w:sz w:val="12"/>
          <w:szCs w:val="12"/>
        </w:rPr>
      </w:pPr>
    </w:p>
    <w:p w14:paraId="25EE55E9" w14:textId="2229EF32" w:rsidR="009D7880" w:rsidRDefault="009D7880" w:rsidP="007C327B">
      <w:pPr>
        <w:tabs>
          <w:tab w:val="left" w:pos="4619"/>
        </w:tabs>
        <w:spacing w:line="276" w:lineRule="auto"/>
        <w:rPr>
          <w:rFonts w:ascii="Arial" w:hAnsi="Arial" w:cs="Arial"/>
          <w:sz w:val="20"/>
          <w:szCs w:val="20"/>
          <w:u w:val="single"/>
        </w:rPr>
      </w:pPr>
      <w:r w:rsidRPr="00763B59">
        <w:rPr>
          <w:rFonts w:ascii="Arial" w:hAnsi="Arial" w:cs="Arial"/>
          <w:sz w:val="20"/>
          <w:szCs w:val="20"/>
          <w:u w:val="single"/>
        </w:rPr>
        <w:t>Bildnachweis</w:t>
      </w:r>
      <w:r w:rsidR="0067267E">
        <w:rPr>
          <w:rFonts w:ascii="Arial" w:hAnsi="Arial" w:cs="Arial"/>
          <w:sz w:val="20"/>
          <w:szCs w:val="20"/>
          <w:u w:val="single"/>
        </w:rPr>
        <w:t xml:space="preserve">: </w:t>
      </w:r>
      <w:r w:rsidR="00C671CE" w:rsidRPr="00C671CE">
        <w:rPr>
          <w:rFonts w:ascii="Arial" w:hAnsi="Arial" w:cs="Arial"/>
          <w:sz w:val="20"/>
          <w:szCs w:val="20"/>
          <w:u w:val="single"/>
        </w:rPr>
        <w:t>Jorina Nordsiek / Solarlux GmbH</w:t>
      </w:r>
    </w:p>
    <w:p w14:paraId="723A6E92" w14:textId="77777777" w:rsidR="0067267E" w:rsidRPr="00763B59" w:rsidRDefault="0067267E" w:rsidP="007C327B">
      <w:pPr>
        <w:tabs>
          <w:tab w:val="left" w:pos="4619"/>
        </w:tabs>
        <w:spacing w:line="276" w:lineRule="auto"/>
        <w:rPr>
          <w:rFonts w:ascii="Arial" w:hAnsi="Arial" w:cs="Arial"/>
          <w:sz w:val="20"/>
          <w:szCs w:val="20"/>
          <w:u w:val="single"/>
        </w:rPr>
      </w:pPr>
    </w:p>
    <w:p w14:paraId="43629885" w14:textId="52A524B8" w:rsidR="009D7880" w:rsidRPr="00763B59" w:rsidRDefault="009E5E6E" w:rsidP="009D7880">
      <w:pPr>
        <w:spacing w:line="276" w:lineRule="auto"/>
        <w:rPr>
          <w:rFonts w:ascii="Arial" w:hAnsi="Arial" w:cs="Arial"/>
          <w:sz w:val="20"/>
          <w:szCs w:val="20"/>
        </w:rPr>
      </w:pPr>
      <w:r w:rsidRPr="00763B59">
        <w:rPr>
          <w:noProof/>
        </w:rPr>
        <w:drawing>
          <wp:inline distT="0" distB="0" distL="0" distR="0" wp14:anchorId="5F048B7E" wp14:editId="7EDF7919">
            <wp:extent cx="3161290" cy="2107870"/>
            <wp:effectExtent l="0" t="0" r="1270" b="6985"/>
            <wp:docPr id="1457540944" name="Grafik 6" descr="Ein Bild, das Im Haus, Boden, Tür, Wand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540944" name="Grafik 6" descr="Ein Bild, das Im Haus, Boden, Tür, Wand enthält.&#10;&#10;KI-generierte Inhalte können fehlerhaft sein."/>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3170837" cy="2114236"/>
                    </a:xfrm>
                    <a:prstGeom prst="rect">
                      <a:avLst/>
                    </a:prstGeom>
                    <a:noFill/>
                    <a:ln>
                      <a:noFill/>
                    </a:ln>
                  </pic:spPr>
                </pic:pic>
              </a:graphicData>
            </a:graphic>
          </wp:inline>
        </w:drawing>
      </w:r>
    </w:p>
    <w:p w14:paraId="7C7DF56D" w14:textId="187854FA" w:rsidR="000C1219" w:rsidRDefault="004420C4" w:rsidP="009D7880">
      <w:pPr>
        <w:spacing w:line="276" w:lineRule="auto"/>
        <w:rPr>
          <w:rFonts w:ascii="Arial" w:hAnsi="Arial" w:cs="Arial"/>
          <w:sz w:val="20"/>
          <w:szCs w:val="20"/>
        </w:rPr>
      </w:pPr>
      <w:r w:rsidRPr="004420C4">
        <w:rPr>
          <w:rFonts w:ascii="Arial" w:hAnsi="Arial" w:cs="Arial"/>
          <w:b/>
          <w:bCs/>
          <w:sz w:val="20"/>
          <w:szCs w:val="20"/>
        </w:rPr>
        <w:t>solarlux-glas-faltwand-ecoline-flexa-ref02085-7242.jpg:</w:t>
      </w:r>
      <w:r>
        <w:rPr>
          <w:rFonts w:ascii="Arial" w:hAnsi="Arial" w:cs="Arial"/>
          <w:sz w:val="20"/>
          <w:szCs w:val="20"/>
        </w:rPr>
        <w:t xml:space="preserve"> </w:t>
      </w:r>
      <w:r w:rsidR="000C1219" w:rsidRPr="00763B59">
        <w:rPr>
          <w:rFonts w:ascii="Arial" w:hAnsi="Arial" w:cs="Arial"/>
          <w:sz w:val="20"/>
          <w:szCs w:val="20"/>
        </w:rPr>
        <w:t xml:space="preserve">Sind die Glas-Faltwände geschlossen, entsteht ein homogener Raumabschluss mit filigraner Profilierung und hohem Schallschutz. </w:t>
      </w:r>
    </w:p>
    <w:p w14:paraId="524DA058" w14:textId="77777777" w:rsidR="00BD6905" w:rsidRPr="00763B59" w:rsidRDefault="00BD6905" w:rsidP="009D7880">
      <w:pPr>
        <w:spacing w:line="276" w:lineRule="auto"/>
        <w:rPr>
          <w:rFonts w:ascii="Arial" w:hAnsi="Arial" w:cs="Arial"/>
          <w:sz w:val="20"/>
          <w:szCs w:val="20"/>
        </w:rPr>
      </w:pPr>
    </w:p>
    <w:p w14:paraId="69DDC5AD" w14:textId="6ABE0164" w:rsidR="0025027B" w:rsidRPr="00763B59" w:rsidRDefault="0025027B" w:rsidP="009D7880">
      <w:pPr>
        <w:spacing w:line="276" w:lineRule="auto"/>
        <w:rPr>
          <w:rFonts w:ascii="Arial" w:hAnsi="Arial" w:cs="Arial"/>
          <w:sz w:val="20"/>
          <w:szCs w:val="20"/>
        </w:rPr>
      </w:pPr>
      <w:r w:rsidRPr="00763B59">
        <w:rPr>
          <w:noProof/>
        </w:rPr>
        <w:lastRenderedPageBreak/>
        <w:drawing>
          <wp:inline distT="0" distB="0" distL="0" distR="0" wp14:anchorId="57E9677B" wp14:editId="3869DF2D">
            <wp:extent cx="3161030" cy="2103411"/>
            <wp:effectExtent l="0" t="0" r="1270" b="0"/>
            <wp:docPr id="2042821737" name="Grafik 7" descr="Ein Bild, das Gebäude, Tür, Schuhwerk, Im Haus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821737" name="Grafik 7" descr="Ein Bild, das Gebäude, Tür, Schuhwerk, Im Haus enthält.&#10;&#10;KI-generierte Inhalte können fehlerhaft sein."/>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3170075" cy="2109430"/>
                    </a:xfrm>
                    <a:prstGeom prst="rect">
                      <a:avLst/>
                    </a:prstGeom>
                    <a:noFill/>
                    <a:ln>
                      <a:noFill/>
                    </a:ln>
                  </pic:spPr>
                </pic:pic>
              </a:graphicData>
            </a:graphic>
          </wp:inline>
        </w:drawing>
      </w:r>
    </w:p>
    <w:p w14:paraId="56399D7C" w14:textId="4B30DD5C" w:rsidR="002855D0" w:rsidRDefault="00B31AB6" w:rsidP="009D7880">
      <w:pPr>
        <w:spacing w:line="276" w:lineRule="auto"/>
        <w:rPr>
          <w:rFonts w:ascii="Arial" w:hAnsi="Arial" w:cs="Arial"/>
          <w:sz w:val="20"/>
          <w:szCs w:val="20"/>
        </w:rPr>
      </w:pPr>
      <w:r w:rsidRPr="00B31AB6">
        <w:rPr>
          <w:rFonts w:ascii="Arial" w:hAnsi="Arial" w:cs="Arial"/>
          <w:b/>
          <w:bCs/>
          <w:sz w:val="20"/>
          <w:szCs w:val="20"/>
        </w:rPr>
        <w:t xml:space="preserve">solarlux-glas-faltwand-ecoline-flexa-ref02085-7192.jpg: </w:t>
      </w:r>
      <w:r w:rsidR="0067267E" w:rsidRPr="0067267E">
        <w:rPr>
          <w:rFonts w:ascii="Arial" w:hAnsi="Arial" w:cs="Arial"/>
          <w:sz w:val="20"/>
          <w:szCs w:val="20"/>
        </w:rPr>
        <w:t xml:space="preserve">Leicht verschiebbar: Die Faltelemente des Trennwandsystems </w:t>
      </w:r>
      <w:r w:rsidR="00B4411B">
        <w:rPr>
          <w:rFonts w:ascii="Arial" w:hAnsi="Arial" w:cs="Arial"/>
          <w:sz w:val="20"/>
          <w:szCs w:val="20"/>
        </w:rPr>
        <w:t>Ecoline</w:t>
      </w:r>
      <w:r w:rsidR="0067267E" w:rsidRPr="0067267E">
        <w:rPr>
          <w:rFonts w:ascii="Arial" w:hAnsi="Arial" w:cs="Arial"/>
          <w:sz w:val="20"/>
          <w:szCs w:val="20"/>
        </w:rPr>
        <w:t xml:space="preserve"> </w:t>
      </w:r>
      <w:proofErr w:type="spellStart"/>
      <w:r w:rsidR="0067267E" w:rsidRPr="0067267E">
        <w:rPr>
          <w:rFonts w:ascii="Arial" w:hAnsi="Arial" w:cs="Arial"/>
          <w:sz w:val="20"/>
          <w:szCs w:val="20"/>
        </w:rPr>
        <w:t>Flexa</w:t>
      </w:r>
      <w:proofErr w:type="spellEnd"/>
      <w:r w:rsidR="0067267E" w:rsidRPr="0067267E">
        <w:rPr>
          <w:rFonts w:ascii="Arial" w:hAnsi="Arial" w:cs="Arial"/>
          <w:sz w:val="20"/>
          <w:szCs w:val="20"/>
        </w:rPr>
        <w:t xml:space="preserve"> gleiten dank kugelgelagerter Laufwagen mühelos zur Seite.</w:t>
      </w:r>
    </w:p>
    <w:p w14:paraId="6839A799" w14:textId="77777777" w:rsidR="004B70B1" w:rsidRDefault="004B70B1" w:rsidP="009D7880">
      <w:pPr>
        <w:spacing w:line="276" w:lineRule="auto"/>
        <w:rPr>
          <w:rFonts w:ascii="Arial" w:hAnsi="Arial" w:cs="Arial"/>
          <w:sz w:val="20"/>
          <w:szCs w:val="20"/>
        </w:rPr>
      </w:pPr>
    </w:p>
    <w:p w14:paraId="70CE9DAA" w14:textId="54A5623A" w:rsidR="004B70B1" w:rsidRPr="004B70B1" w:rsidRDefault="004B70B1" w:rsidP="004B70B1">
      <w:pPr>
        <w:spacing w:line="276" w:lineRule="auto"/>
        <w:rPr>
          <w:rFonts w:ascii="Arial" w:hAnsi="Arial" w:cs="Arial"/>
          <w:sz w:val="20"/>
          <w:szCs w:val="20"/>
        </w:rPr>
      </w:pPr>
      <w:r w:rsidRPr="004B70B1">
        <w:rPr>
          <w:rFonts w:ascii="Arial" w:hAnsi="Arial" w:cs="Arial"/>
          <w:sz w:val="20"/>
          <w:szCs w:val="20"/>
        </w:rPr>
        <w:drawing>
          <wp:inline distT="0" distB="0" distL="0" distR="0" wp14:anchorId="5A7FB84F" wp14:editId="5C4EC161">
            <wp:extent cx="3215640" cy="2141220"/>
            <wp:effectExtent l="0" t="0" r="3810" b="0"/>
            <wp:docPr id="841724812" name="Grafik 2" descr="Ein Bild, das Gebäude, Im Haus, Tür, Fußbod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Gebäude, Im Haus, Tür, Fußboden enthält.&#10;&#10;KI-generierte Inhalte können fehlerhaft sein."/>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3215640" cy="2141220"/>
                    </a:xfrm>
                    <a:prstGeom prst="rect">
                      <a:avLst/>
                    </a:prstGeom>
                    <a:noFill/>
                    <a:ln>
                      <a:noFill/>
                    </a:ln>
                  </pic:spPr>
                </pic:pic>
              </a:graphicData>
            </a:graphic>
          </wp:inline>
        </w:drawing>
      </w:r>
    </w:p>
    <w:p w14:paraId="41838356" w14:textId="77777777" w:rsidR="004B70B1" w:rsidRPr="004B70B1" w:rsidRDefault="004B70B1" w:rsidP="004B70B1">
      <w:pPr>
        <w:spacing w:line="276" w:lineRule="auto"/>
        <w:rPr>
          <w:rFonts w:ascii="Arial" w:hAnsi="Arial" w:cs="Arial"/>
          <w:b/>
          <w:bCs/>
          <w:sz w:val="20"/>
          <w:szCs w:val="20"/>
        </w:rPr>
      </w:pPr>
      <w:r w:rsidRPr="004B70B1">
        <w:rPr>
          <w:rFonts w:ascii="Arial" w:hAnsi="Arial" w:cs="Arial"/>
          <w:b/>
          <w:bCs/>
          <w:sz w:val="20"/>
          <w:szCs w:val="20"/>
        </w:rPr>
        <w:t xml:space="preserve">solarlux-sl60-hsw-ref02085-7368.jpg: </w:t>
      </w:r>
      <w:r w:rsidRPr="004B70B1">
        <w:rPr>
          <w:rFonts w:ascii="Arial" w:hAnsi="Arial" w:cs="Arial"/>
          <w:sz w:val="20"/>
          <w:szCs w:val="20"/>
        </w:rPr>
        <w:t>In das Horizontal</w:t>
      </w:r>
      <w:r w:rsidRPr="004B70B1">
        <w:rPr>
          <w:rFonts w:ascii="Arial" w:hAnsi="Arial" w:cs="Arial"/>
          <w:sz w:val="20"/>
          <w:szCs w:val="20"/>
        </w:rPr>
        <w:noBreakHyphen/>
        <w:t>Schiebewandsystem SL 60</w:t>
      </w:r>
      <w:r w:rsidRPr="004B70B1">
        <w:rPr>
          <w:rFonts w:ascii="Arial" w:hAnsi="Arial" w:cs="Arial"/>
          <w:sz w:val="20"/>
          <w:szCs w:val="20"/>
        </w:rPr>
        <w:noBreakHyphen/>
        <w:t xml:space="preserve">HSW </w:t>
      </w:r>
      <w:proofErr w:type="spellStart"/>
      <w:r w:rsidRPr="004B70B1">
        <w:rPr>
          <w:rFonts w:ascii="Arial" w:hAnsi="Arial" w:cs="Arial"/>
          <w:sz w:val="20"/>
          <w:szCs w:val="20"/>
        </w:rPr>
        <w:t>Flexa</w:t>
      </w:r>
      <w:proofErr w:type="spellEnd"/>
      <w:r w:rsidRPr="004B70B1">
        <w:rPr>
          <w:rFonts w:ascii="Arial" w:hAnsi="Arial" w:cs="Arial"/>
          <w:sz w:val="20"/>
          <w:szCs w:val="20"/>
        </w:rPr>
        <w:t xml:space="preserve"> integrierte Dreh-Schiebeflügel, die bei der Planung beliebig positioniert werden können, ermöglichen individuelle Zugänge zu den Büros. </w:t>
      </w:r>
    </w:p>
    <w:p w14:paraId="794A7DAE" w14:textId="77777777" w:rsidR="004B70B1" w:rsidRDefault="004B70B1" w:rsidP="009D7880">
      <w:pPr>
        <w:spacing w:line="276" w:lineRule="auto"/>
        <w:rPr>
          <w:rFonts w:ascii="Arial" w:hAnsi="Arial" w:cs="Arial"/>
          <w:sz w:val="20"/>
          <w:szCs w:val="20"/>
        </w:rPr>
      </w:pPr>
    </w:p>
    <w:p w14:paraId="13E70CC9" w14:textId="77777777" w:rsidR="0067267E" w:rsidRPr="00763B59" w:rsidRDefault="0067267E" w:rsidP="009D7880">
      <w:pPr>
        <w:spacing w:line="276" w:lineRule="auto"/>
        <w:rPr>
          <w:rFonts w:ascii="Arial" w:hAnsi="Arial" w:cs="Arial"/>
          <w:sz w:val="20"/>
          <w:szCs w:val="20"/>
        </w:rPr>
      </w:pPr>
    </w:p>
    <w:p w14:paraId="028874C6" w14:textId="48603122" w:rsidR="002855D0" w:rsidRPr="00763B59" w:rsidRDefault="00210FFB" w:rsidP="009D7880">
      <w:pPr>
        <w:spacing w:line="276" w:lineRule="auto"/>
        <w:rPr>
          <w:rFonts w:ascii="Arial" w:hAnsi="Arial" w:cs="Arial"/>
          <w:sz w:val="20"/>
          <w:szCs w:val="20"/>
        </w:rPr>
      </w:pPr>
      <w:r w:rsidRPr="00763B59">
        <w:rPr>
          <w:noProof/>
        </w:rPr>
        <w:lastRenderedPageBreak/>
        <w:drawing>
          <wp:inline distT="0" distB="0" distL="0" distR="0" wp14:anchorId="33C6335A" wp14:editId="4654A5CF">
            <wp:extent cx="3216465" cy="2140299"/>
            <wp:effectExtent l="0" t="0" r="3175" b="0"/>
            <wp:docPr id="289335044" name="Grafik 8" descr="Ein Bild, das Gebäude, Im Haus, Tür, Bod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335044" name="Grafik 8" descr="Ein Bild, das Gebäude, Im Haus, Tür, Boden enthält.&#10;&#10;KI-generierte Inhalte können fehlerhaft sein."/>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3226116" cy="2146721"/>
                    </a:xfrm>
                    <a:prstGeom prst="rect">
                      <a:avLst/>
                    </a:prstGeom>
                    <a:noFill/>
                    <a:ln>
                      <a:noFill/>
                    </a:ln>
                  </pic:spPr>
                </pic:pic>
              </a:graphicData>
            </a:graphic>
          </wp:inline>
        </w:drawing>
      </w:r>
    </w:p>
    <w:p w14:paraId="2E167BF2" w14:textId="26F83A48" w:rsidR="00307139" w:rsidRDefault="00D80A82" w:rsidP="009D7880">
      <w:pPr>
        <w:spacing w:line="276" w:lineRule="auto"/>
        <w:rPr>
          <w:rFonts w:ascii="Arial" w:hAnsi="Arial" w:cs="Arial"/>
          <w:sz w:val="20"/>
          <w:szCs w:val="20"/>
        </w:rPr>
      </w:pPr>
      <w:r w:rsidRPr="00D80A82">
        <w:rPr>
          <w:rFonts w:ascii="Arial" w:hAnsi="Arial" w:cs="Arial"/>
          <w:b/>
          <w:bCs/>
          <w:sz w:val="20"/>
          <w:szCs w:val="20"/>
        </w:rPr>
        <w:t>solarlux-glas-faltwand-ecoline-flexa-ref02085-6700.jpg:</w:t>
      </w:r>
      <w:r>
        <w:rPr>
          <w:rFonts w:ascii="Arial" w:hAnsi="Arial" w:cs="Arial"/>
          <w:sz w:val="20"/>
          <w:szCs w:val="20"/>
        </w:rPr>
        <w:t xml:space="preserve"> </w:t>
      </w:r>
      <w:r w:rsidR="00307139" w:rsidRPr="00763B59">
        <w:rPr>
          <w:rFonts w:ascii="Arial" w:hAnsi="Arial" w:cs="Arial"/>
          <w:sz w:val="20"/>
          <w:szCs w:val="20"/>
        </w:rPr>
        <w:t xml:space="preserve">Als </w:t>
      </w:r>
      <w:r w:rsidR="00E75D8E">
        <w:rPr>
          <w:rFonts w:ascii="Arial" w:hAnsi="Arial" w:cs="Arial"/>
          <w:sz w:val="20"/>
          <w:szCs w:val="20"/>
        </w:rPr>
        <w:t xml:space="preserve">schalldämmende </w:t>
      </w:r>
      <w:r w:rsidR="00307139" w:rsidRPr="00763B59">
        <w:rPr>
          <w:rFonts w:ascii="Arial" w:hAnsi="Arial" w:cs="Arial"/>
          <w:sz w:val="20"/>
          <w:szCs w:val="20"/>
        </w:rPr>
        <w:t xml:space="preserve">Raumteiler zwischen den </w:t>
      </w:r>
      <w:r w:rsidR="00E75D8E">
        <w:rPr>
          <w:rFonts w:ascii="Arial" w:hAnsi="Arial" w:cs="Arial"/>
          <w:sz w:val="20"/>
          <w:szCs w:val="20"/>
        </w:rPr>
        <w:t xml:space="preserve">einzelnen Büros kam das Aluminium-Glas-Faltwand-System </w:t>
      </w:r>
      <w:r w:rsidR="009B2AEF">
        <w:rPr>
          <w:rFonts w:ascii="Arial" w:hAnsi="Arial" w:cs="Arial"/>
          <w:sz w:val="20"/>
          <w:szCs w:val="20"/>
        </w:rPr>
        <w:t xml:space="preserve">Ecoline </w:t>
      </w:r>
      <w:proofErr w:type="spellStart"/>
      <w:r w:rsidR="003D1EFC">
        <w:rPr>
          <w:rFonts w:ascii="Arial" w:hAnsi="Arial" w:cs="Arial"/>
          <w:sz w:val="20"/>
          <w:szCs w:val="20"/>
        </w:rPr>
        <w:t>Flexa</w:t>
      </w:r>
      <w:proofErr w:type="spellEnd"/>
      <w:r w:rsidR="003D1EFC">
        <w:rPr>
          <w:rFonts w:ascii="Arial" w:hAnsi="Arial" w:cs="Arial"/>
          <w:sz w:val="20"/>
          <w:szCs w:val="20"/>
        </w:rPr>
        <w:t xml:space="preserve"> </w:t>
      </w:r>
      <w:r w:rsidR="009B2AEF">
        <w:rPr>
          <w:rFonts w:ascii="Arial" w:hAnsi="Arial" w:cs="Arial"/>
          <w:sz w:val="20"/>
          <w:szCs w:val="20"/>
        </w:rPr>
        <w:t xml:space="preserve">zum Einsatz. </w:t>
      </w:r>
    </w:p>
    <w:p w14:paraId="59CB435B" w14:textId="77777777" w:rsidR="00E266D1" w:rsidRPr="00763B59" w:rsidRDefault="00E266D1" w:rsidP="009D7880">
      <w:pPr>
        <w:spacing w:line="276" w:lineRule="auto"/>
        <w:rPr>
          <w:rFonts w:ascii="Arial" w:hAnsi="Arial" w:cs="Arial"/>
          <w:sz w:val="20"/>
          <w:szCs w:val="20"/>
        </w:rPr>
      </w:pPr>
    </w:p>
    <w:p w14:paraId="09C50ABE" w14:textId="20460CB2" w:rsidR="003852D1" w:rsidRDefault="00307139" w:rsidP="009D7880">
      <w:pPr>
        <w:spacing w:line="276" w:lineRule="auto"/>
        <w:rPr>
          <w:rFonts w:ascii="Arial" w:hAnsi="Arial" w:cs="Arial"/>
          <w:sz w:val="20"/>
          <w:szCs w:val="20"/>
        </w:rPr>
      </w:pPr>
      <w:r w:rsidRPr="00763B59">
        <w:rPr>
          <w:noProof/>
        </w:rPr>
        <w:drawing>
          <wp:inline distT="0" distB="0" distL="0" distR="0" wp14:anchorId="1D4A8AEC" wp14:editId="4BB6FEAA">
            <wp:extent cx="3216275" cy="2140173"/>
            <wp:effectExtent l="0" t="0" r="3175" b="0"/>
            <wp:docPr id="115552973" name="Grafik 10" descr="Ein Bild, das Im Haus, Fußboden, Boden, Tü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52973" name="Grafik 10" descr="Ein Bild, das Im Haus, Fußboden, Boden, Tür enthält.&#10;&#10;KI-generierte Inhalte können fehlerhaft sein."/>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3225418" cy="2146257"/>
                    </a:xfrm>
                    <a:prstGeom prst="rect">
                      <a:avLst/>
                    </a:prstGeom>
                    <a:noFill/>
                    <a:ln>
                      <a:noFill/>
                    </a:ln>
                  </pic:spPr>
                </pic:pic>
              </a:graphicData>
            </a:graphic>
          </wp:inline>
        </w:drawing>
      </w:r>
    </w:p>
    <w:p w14:paraId="584AD0A6" w14:textId="49AFA979" w:rsidR="003D1EFC" w:rsidRDefault="0035504B" w:rsidP="009D7880">
      <w:pPr>
        <w:spacing w:line="276" w:lineRule="auto"/>
        <w:rPr>
          <w:rFonts w:ascii="Arial" w:hAnsi="Arial" w:cs="Arial"/>
          <w:sz w:val="20"/>
          <w:szCs w:val="20"/>
        </w:rPr>
      </w:pPr>
      <w:r w:rsidRPr="0035504B">
        <w:rPr>
          <w:rFonts w:ascii="Arial" w:hAnsi="Arial" w:cs="Arial"/>
          <w:b/>
          <w:bCs/>
          <w:sz w:val="20"/>
          <w:szCs w:val="20"/>
        </w:rPr>
        <w:t>solarlux-glas-faltwand-ecoline-flexa-ref02085-6971.jpg:</w:t>
      </w:r>
      <w:r>
        <w:rPr>
          <w:rFonts w:ascii="Arial" w:hAnsi="Arial" w:cs="Arial"/>
          <w:sz w:val="20"/>
          <w:szCs w:val="20"/>
        </w:rPr>
        <w:t xml:space="preserve"> </w:t>
      </w:r>
      <w:r w:rsidR="00BD6905" w:rsidRPr="003D1EFC">
        <w:rPr>
          <w:rFonts w:ascii="Arial" w:hAnsi="Arial" w:cs="Arial"/>
          <w:sz w:val="20"/>
          <w:szCs w:val="20"/>
        </w:rPr>
        <w:t>Das Leitprinzip der Flexibilität wurde auf Möblierung, Beleuchtung, Klimatisierung und die elektrotechnische Ausstattung übertragen.</w:t>
      </w:r>
    </w:p>
    <w:p w14:paraId="5F333863" w14:textId="77777777" w:rsidR="00C9641A" w:rsidRDefault="00C9641A" w:rsidP="009D7880">
      <w:pPr>
        <w:spacing w:line="276" w:lineRule="auto"/>
        <w:rPr>
          <w:rFonts w:ascii="Arial" w:hAnsi="Arial" w:cs="Arial"/>
          <w:sz w:val="20"/>
          <w:szCs w:val="20"/>
        </w:rPr>
      </w:pPr>
    </w:p>
    <w:p w14:paraId="6F75738A" w14:textId="13C06E0E" w:rsidR="009E33AC" w:rsidRPr="00763B59" w:rsidRDefault="003852D1" w:rsidP="009D7880">
      <w:pPr>
        <w:spacing w:line="276" w:lineRule="auto"/>
        <w:rPr>
          <w:rFonts w:ascii="Arial" w:hAnsi="Arial" w:cs="Arial"/>
          <w:sz w:val="20"/>
          <w:szCs w:val="20"/>
        </w:rPr>
      </w:pPr>
      <w:r w:rsidRPr="003D1EFC">
        <w:rPr>
          <w:rFonts w:ascii="Arial" w:hAnsi="Arial" w:cs="Arial"/>
          <w:noProof/>
          <w:sz w:val="20"/>
          <w:szCs w:val="20"/>
        </w:rPr>
        <w:lastRenderedPageBreak/>
        <w:drawing>
          <wp:inline distT="0" distB="0" distL="0" distR="0" wp14:anchorId="6E99153B" wp14:editId="17A262DA">
            <wp:extent cx="1949450" cy="2924175"/>
            <wp:effectExtent l="0" t="0" r="0" b="9525"/>
            <wp:docPr id="1399856469" name="Grafik 9" descr="Ein Bild, das Gebäude, Im Haus, Aluminium, Bod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856469" name="Grafik 9" descr="Ein Bild, das Gebäude, Im Haus, Aluminium, Boden enthält.&#10;&#10;KI-generierte Inhalte können fehlerhaft sein."/>
                    <pic:cNvPicPr>
                      <a:picLocks noChangeAspect="1" noChangeArrowheads="1"/>
                    </pic:cNvPicPr>
                  </pic:nvPicPr>
                  <pic:blipFill>
                    <a:blip r:embed="rId21" cstate="screen">
                      <a:extLst>
                        <a:ext uri="{28A0092B-C50C-407E-A947-70E740481C1C}">
                          <a14:useLocalDpi xmlns:a14="http://schemas.microsoft.com/office/drawing/2010/main"/>
                        </a:ext>
                      </a:extLst>
                    </a:blip>
                    <a:srcRect/>
                    <a:stretch>
                      <a:fillRect/>
                    </a:stretch>
                  </pic:blipFill>
                  <pic:spPr bwMode="auto">
                    <a:xfrm>
                      <a:off x="0" y="0"/>
                      <a:ext cx="1949450" cy="2924175"/>
                    </a:xfrm>
                    <a:prstGeom prst="rect">
                      <a:avLst/>
                    </a:prstGeom>
                    <a:noFill/>
                    <a:ln>
                      <a:noFill/>
                    </a:ln>
                  </pic:spPr>
                </pic:pic>
              </a:graphicData>
            </a:graphic>
          </wp:inline>
        </w:drawing>
      </w:r>
    </w:p>
    <w:p w14:paraId="193E7A52" w14:textId="3517F71C" w:rsidR="00E0030C" w:rsidRPr="00763B59" w:rsidRDefault="006D0D98" w:rsidP="009D7880">
      <w:pPr>
        <w:spacing w:line="276" w:lineRule="auto"/>
        <w:rPr>
          <w:rFonts w:ascii="Arial" w:hAnsi="Arial" w:cs="Arial"/>
          <w:sz w:val="20"/>
          <w:szCs w:val="20"/>
        </w:rPr>
      </w:pPr>
      <w:r w:rsidRPr="006D0D98">
        <w:rPr>
          <w:rFonts w:ascii="Arial" w:hAnsi="Arial" w:cs="Arial"/>
          <w:b/>
          <w:bCs/>
          <w:sz w:val="20"/>
          <w:szCs w:val="20"/>
        </w:rPr>
        <w:t xml:space="preserve">solarlux-glas-faltwand-ecoline-flexa-ref02085-7087.jpg: </w:t>
      </w:r>
      <w:r w:rsidR="009B2AEF">
        <w:rPr>
          <w:rFonts w:ascii="Arial" w:hAnsi="Arial" w:cs="Arial"/>
          <w:sz w:val="20"/>
          <w:szCs w:val="20"/>
        </w:rPr>
        <w:t>Die Falt</w:t>
      </w:r>
      <w:r w:rsidR="00853572">
        <w:rPr>
          <w:rFonts w:ascii="Arial" w:hAnsi="Arial" w:cs="Arial"/>
          <w:sz w:val="20"/>
          <w:szCs w:val="20"/>
        </w:rPr>
        <w:t xml:space="preserve">elemente lassen sich auf </w:t>
      </w:r>
      <w:r w:rsidR="00502CA6" w:rsidRPr="00F46145">
        <w:rPr>
          <w:rFonts w:ascii="Arial" w:hAnsi="Arial" w:cs="Arial"/>
          <w:sz w:val="20"/>
          <w:szCs w:val="20"/>
        </w:rPr>
        <w:t xml:space="preserve">Bodenschienen ohne Höhenversatz </w:t>
      </w:r>
      <w:r w:rsidR="00853572">
        <w:rPr>
          <w:rFonts w:ascii="Arial" w:hAnsi="Arial" w:cs="Arial"/>
          <w:sz w:val="20"/>
          <w:szCs w:val="20"/>
        </w:rPr>
        <w:t>zu schmalen Glaspaketen zusammenschieben</w:t>
      </w:r>
      <w:r w:rsidR="00502CA6">
        <w:rPr>
          <w:rFonts w:ascii="Arial" w:hAnsi="Arial" w:cs="Arial"/>
          <w:sz w:val="20"/>
          <w:szCs w:val="20"/>
        </w:rPr>
        <w:t xml:space="preserve"> und </w:t>
      </w:r>
      <w:r w:rsidR="0087094E">
        <w:rPr>
          <w:rFonts w:ascii="Arial" w:hAnsi="Arial" w:cs="Arial"/>
          <w:sz w:val="20"/>
          <w:szCs w:val="20"/>
        </w:rPr>
        <w:t>auf der Seite</w:t>
      </w:r>
      <w:r w:rsidR="00502CA6">
        <w:rPr>
          <w:rFonts w:ascii="Arial" w:hAnsi="Arial" w:cs="Arial"/>
          <w:sz w:val="20"/>
          <w:szCs w:val="20"/>
        </w:rPr>
        <w:t xml:space="preserve"> raumsparend parken. </w:t>
      </w:r>
    </w:p>
    <w:p w14:paraId="7A87CA29" w14:textId="77777777" w:rsidR="009E33AC" w:rsidRPr="00763B59" w:rsidRDefault="009E33AC" w:rsidP="009D7880">
      <w:pPr>
        <w:spacing w:line="276" w:lineRule="auto"/>
        <w:rPr>
          <w:rFonts w:ascii="Arial" w:hAnsi="Arial" w:cs="Arial"/>
          <w:sz w:val="20"/>
          <w:szCs w:val="20"/>
        </w:rPr>
      </w:pPr>
    </w:p>
    <w:p w14:paraId="586D72E7" w14:textId="6C3DDC5A" w:rsidR="0070205F" w:rsidRPr="00763B59" w:rsidRDefault="0099776F" w:rsidP="009D7880">
      <w:pPr>
        <w:spacing w:line="276" w:lineRule="auto"/>
        <w:rPr>
          <w:rFonts w:ascii="Arial" w:hAnsi="Arial" w:cs="Arial"/>
          <w:sz w:val="20"/>
          <w:szCs w:val="20"/>
        </w:rPr>
      </w:pPr>
      <w:r w:rsidRPr="00763B59">
        <w:rPr>
          <w:noProof/>
        </w:rPr>
        <w:drawing>
          <wp:inline distT="0" distB="0" distL="0" distR="0" wp14:anchorId="354D6DA1" wp14:editId="591BB959">
            <wp:extent cx="3182620" cy="2122440"/>
            <wp:effectExtent l="0" t="0" r="0" b="0"/>
            <wp:docPr id="545111990" name="Grafik 2" descr="Ein Bild, das Im Haus, Decke, Fußboden, Wand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111990" name="Grafik 2" descr="Ein Bild, das Im Haus, Decke, Fußboden, Wand enthält.&#10;&#10;KI-generierte Inhalte können fehlerhaft sein."/>
                    <pic:cNvPicPr>
                      <a:picLocks noChangeAspect="1" noChangeArrowheads="1"/>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3195172" cy="2130811"/>
                    </a:xfrm>
                    <a:prstGeom prst="rect">
                      <a:avLst/>
                    </a:prstGeom>
                    <a:noFill/>
                    <a:ln>
                      <a:noFill/>
                    </a:ln>
                  </pic:spPr>
                </pic:pic>
              </a:graphicData>
            </a:graphic>
          </wp:inline>
        </w:drawing>
      </w:r>
    </w:p>
    <w:p w14:paraId="28A98336" w14:textId="04026DE0" w:rsidR="008E4CDE" w:rsidRPr="00763B59" w:rsidRDefault="006D0D98" w:rsidP="009D7880">
      <w:pPr>
        <w:spacing w:line="276" w:lineRule="auto"/>
        <w:rPr>
          <w:rFonts w:ascii="Arial" w:hAnsi="Arial" w:cs="Arial"/>
          <w:sz w:val="20"/>
          <w:szCs w:val="20"/>
        </w:rPr>
      </w:pPr>
      <w:r w:rsidRPr="006D0D98">
        <w:rPr>
          <w:rFonts w:ascii="Arial" w:hAnsi="Arial" w:cs="Arial"/>
          <w:b/>
          <w:bCs/>
          <w:sz w:val="20"/>
          <w:szCs w:val="20"/>
        </w:rPr>
        <w:t>solarlux-glas-faltwand-ecoline-flexa-sl60-hsw-ref02085-7121.jpg:</w:t>
      </w:r>
      <w:r>
        <w:rPr>
          <w:rFonts w:ascii="Arial" w:hAnsi="Arial" w:cs="Arial"/>
          <w:sz w:val="20"/>
          <w:szCs w:val="20"/>
        </w:rPr>
        <w:t xml:space="preserve"> </w:t>
      </w:r>
      <w:r w:rsidR="00B87327" w:rsidRPr="00763B59">
        <w:rPr>
          <w:rFonts w:ascii="Arial" w:hAnsi="Arial" w:cs="Arial"/>
          <w:sz w:val="20"/>
          <w:szCs w:val="20"/>
        </w:rPr>
        <w:t xml:space="preserve">Sind alle Glas-Faltwände geöffnet, entsteht eine durchgehende Veranstaltungsfläche für über 100 Personen. </w:t>
      </w:r>
    </w:p>
    <w:p w14:paraId="72438C7E" w14:textId="77777777" w:rsidR="00E90609" w:rsidRPr="00763B59" w:rsidRDefault="00E90609" w:rsidP="009D7880">
      <w:pPr>
        <w:spacing w:line="276" w:lineRule="auto"/>
        <w:rPr>
          <w:rFonts w:ascii="Arial" w:hAnsi="Arial" w:cs="Arial"/>
          <w:sz w:val="20"/>
          <w:szCs w:val="20"/>
        </w:rPr>
      </w:pPr>
    </w:p>
    <w:p w14:paraId="2E35FA7D" w14:textId="77777777" w:rsidR="00B87327" w:rsidRPr="00763B59" w:rsidRDefault="00B87327" w:rsidP="007E2D04">
      <w:pPr>
        <w:spacing w:line="276" w:lineRule="auto"/>
        <w:rPr>
          <w:rFonts w:ascii="Arial" w:hAnsi="Arial" w:cs="Arial"/>
          <w:sz w:val="20"/>
          <w:szCs w:val="20"/>
        </w:rPr>
      </w:pPr>
      <w:r w:rsidRPr="00763B59">
        <w:rPr>
          <w:noProof/>
        </w:rPr>
        <w:lastRenderedPageBreak/>
        <w:drawing>
          <wp:inline distT="0" distB="0" distL="0" distR="0" wp14:anchorId="2289659D" wp14:editId="09388A3B">
            <wp:extent cx="1945005" cy="2927985"/>
            <wp:effectExtent l="0" t="0" r="0" b="5715"/>
            <wp:docPr id="665836955" name="Grafik 5" descr="Ein Bild, das Im Haus, Stuhl, Mobiliar, Fußbod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836955" name="Grafik 5" descr="Ein Bild, das Im Haus, Stuhl, Mobiliar, Fußboden enthält.&#10;&#10;KI-generierte Inhalte können fehlerhaft sein."/>
                    <pic:cNvPicPr>
                      <a:picLocks noChangeAspect="1" noChangeArrowheads="1"/>
                    </pic:cNvPicPr>
                  </pic:nvPicPr>
                  <pic:blipFill>
                    <a:blip r:embed="rId23" cstate="screen">
                      <a:extLst>
                        <a:ext uri="{28A0092B-C50C-407E-A947-70E740481C1C}">
                          <a14:useLocalDpi xmlns:a14="http://schemas.microsoft.com/office/drawing/2010/main"/>
                        </a:ext>
                      </a:extLst>
                    </a:blip>
                    <a:srcRect/>
                    <a:stretch>
                      <a:fillRect/>
                    </a:stretch>
                  </pic:blipFill>
                  <pic:spPr bwMode="auto">
                    <a:xfrm>
                      <a:off x="0" y="0"/>
                      <a:ext cx="1945005" cy="2927985"/>
                    </a:xfrm>
                    <a:prstGeom prst="rect">
                      <a:avLst/>
                    </a:prstGeom>
                    <a:noFill/>
                    <a:ln>
                      <a:noFill/>
                    </a:ln>
                  </pic:spPr>
                </pic:pic>
              </a:graphicData>
            </a:graphic>
          </wp:inline>
        </w:drawing>
      </w:r>
    </w:p>
    <w:p w14:paraId="048CEC96" w14:textId="6BC71B8C" w:rsidR="00DD505F" w:rsidRPr="00763B59" w:rsidRDefault="00D11C2F" w:rsidP="007E2D04">
      <w:pPr>
        <w:spacing w:line="276" w:lineRule="auto"/>
        <w:rPr>
          <w:rFonts w:ascii="Arial" w:hAnsi="Arial" w:cs="Arial"/>
          <w:sz w:val="20"/>
          <w:szCs w:val="20"/>
        </w:rPr>
      </w:pPr>
      <w:r w:rsidRPr="00D11C2F">
        <w:rPr>
          <w:rFonts w:ascii="Arial" w:hAnsi="Arial" w:cs="Arial"/>
          <w:b/>
          <w:bCs/>
          <w:sz w:val="20"/>
          <w:szCs w:val="20"/>
        </w:rPr>
        <w:t>solarlux-sl60-hsw-ref02085-7304.jpg:</w:t>
      </w:r>
      <w:r>
        <w:rPr>
          <w:rFonts w:ascii="Arial" w:hAnsi="Arial" w:cs="Arial"/>
          <w:sz w:val="20"/>
          <w:szCs w:val="20"/>
        </w:rPr>
        <w:t xml:space="preserve"> </w:t>
      </w:r>
      <w:r w:rsidR="00502CA6">
        <w:rPr>
          <w:rFonts w:ascii="Arial" w:hAnsi="Arial" w:cs="Arial"/>
          <w:sz w:val="20"/>
          <w:szCs w:val="20"/>
        </w:rPr>
        <w:t>In einem</w:t>
      </w:r>
      <w:r w:rsidR="00DD505F" w:rsidRPr="00763B59">
        <w:rPr>
          <w:rFonts w:ascii="Arial" w:hAnsi="Arial" w:cs="Arial"/>
          <w:sz w:val="20"/>
          <w:szCs w:val="20"/>
        </w:rPr>
        <w:t xml:space="preserve"> Parkbahn</w:t>
      </w:r>
      <w:r w:rsidR="00F03C10" w:rsidRPr="00763B59">
        <w:rPr>
          <w:rFonts w:ascii="Arial" w:hAnsi="Arial" w:cs="Arial"/>
          <w:sz w:val="20"/>
          <w:szCs w:val="20"/>
        </w:rPr>
        <w:t>h</w:t>
      </w:r>
      <w:r w:rsidR="00502CA6">
        <w:rPr>
          <w:rFonts w:ascii="Arial" w:hAnsi="Arial" w:cs="Arial"/>
          <w:sz w:val="20"/>
          <w:szCs w:val="20"/>
        </w:rPr>
        <w:t xml:space="preserve">of </w:t>
      </w:r>
      <w:r w:rsidR="00F03C10" w:rsidRPr="00763B59">
        <w:rPr>
          <w:rFonts w:ascii="Arial" w:hAnsi="Arial" w:cs="Arial"/>
          <w:sz w:val="20"/>
          <w:szCs w:val="20"/>
        </w:rPr>
        <w:t xml:space="preserve">werden die </w:t>
      </w:r>
      <w:r w:rsidR="00502CA6">
        <w:rPr>
          <w:rFonts w:ascii="Arial" w:hAnsi="Arial" w:cs="Arial"/>
          <w:sz w:val="20"/>
          <w:szCs w:val="20"/>
        </w:rPr>
        <w:t xml:space="preserve">insgesamt </w:t>
      </w:r>
      <w:r w:rsidR="00216D06">
        <w:rPr>
          <w:rFonts w:ascii="Arial" w:hAnsi="Arial" w:cs="Arial"/>
          <w:sz w:val="20"/>
          <w:szCs w:val="20"/>
        </w:rPr>
        <w:t>zehn</w:t>
      </w:r>
      <w:r w:rsidR="00502CA6">
        <w:rPr>
          <w:rFonts w:ascii="Arial" w:hAnsi="Arial" w:cs="Arial"/>
          <w:sz w:val="20"/>
          <w:szCs w:val="20"/>
        </w:rPr>
        <w:t xml:space="preserve"> </w:t>
      </w:r>
      <w:r w:rsidR="00F03C10" w:rsidRPr="00763B59">
        <w:rPr>
          <w:rFonts w:ascii="Arial" w:hAnsi="Arial" w:cs="Arial"/>
          <w:sz w:val="20"/>
          <w:szCs w:val="20"/>
        </w:rPr>
        <w:t>Elemente des Trennwandsystem</w:t>
      </w:r>
      <w:r w:rsidR="0093638D">
        <w:rPr>
          <w:rFonts w:ascii="Arial" w:hAnsi="Arial" w:cs="Arial"/>
          <w:sz w:val="20"/>
          <w:szCs w:val="20"/>
        </w:rPr>
        <w:t>s</w:t>
      </w:r>
      <w:r w:rsidR="00F03C10" w:rsidRPr="00763B59">
        <w:rPr>
          <w:rFonts w:ascii="Arial" w:hAnsi="Arial" w:cs="Arial"/>
          <w:sz w:val="20"/>
          <w:szCs w:val="20"/>
        </w:rPr>
        <w:t xml:space="preserve"> SL 60-HSW </w:t>
      </w:r>
      <w:proofErr w:type="spellStart"/>
      <w:r w:rsidR="00F03C10" w:rsidRPr="00763B59">
        <w:rPr>
          <w:rFonts w:ascii="Arial" w:hAnsi="Arial" w:cs="Arial"/>
          <w:sz w:val="20"/>
          <w:szCs w:val="20"/>
        </w:rPr>
        <w:t>Flexa</w:t>
      </w:r>
      <w:proofErr w:type="spellEnd"/>
      <w:r w:rsidR="00F03C10" w:rsidRPr="00763B59">
        <w:rPr>
          <w:rFonts w:ascii="Arial" w:hAnsi="Arial" w:cs="Arial"/>
          <w:sz w:val="20"/>
          <w:szCs w:val="20"/>
        </w:rPr>
        <w:t xml:space="preserve"> </w:t>
      </w:r>
      <w:r w:rsidR="00502CA6">
        <w:rPr>
          <w:rFonts w:ascii="Arial" w:hAnsi="Arial" w:cs="Arial"/>
          <w:sz w:val="20"/>
          <w:szCs w:val="20"/>
        </w:rPr>
        <w:t>raum</w:t>
      </w:r>
      <w:r w:rsidR="001B4369" w:rsidRPr="00763B59">
        <w:rPr>
          <w:rFonts w:ascii="Arial" w:hAnsi="Arial" w:cs="Arial"/>
          <w:sz w:val="20"/>
          <w:szCs w:val="20"/>
        </w:rPr>
        <w:t xml:space="preserve">sparend </w:t>
      </w:r>
      <w:r w:rsidR="009B0E3E" w:rsidRPr="00763B59">
        <w:rPr>
          <w:rFonts w:ascii="Arial" w:hAnsi="Arial" w:cs="Arial"/>
          <w:sz w:val="20"/>
          <w:szCs w:val="20"/>
        </w:rPr>
        <w:t xml:space="preserve">geparkt. </w:t>
      </w:r>
    </w:p>
    <w:p w14:paraId="1E4A2926" w14:textId="77777777" w:rsidR="006C73DD" w:rsidRPr="00763B59" w:rsidRDefault="006C73DD" w:rsidP="009D7880">
      <w:pPr>
        <w:spacing w:line="276" w:lineRule="auto"/>
        <w:rPr>
          <w:rFonts w:ascii="Arial" w:hAnsi="Arial" w:cs="Arial"/>
          <w:sz w:val="20"/>
          <w:szCs w:val="20"/>
        </w:rPr>
      </w:pPr>
    </w:p>
    <w:p w14:paraId="58BA8E1E" w14:textId="7F721328" w:rsidR="008E3842" w:rsidRPr="00763B59" w:rsidRDefault="00C54EF1" w:rsidP="009D7880">
      <w:pPr>
        <w:spacing w:line="276" w:lineRule="auto"/>
        <w:rPr>
          <w:rFonts w:ascii="Arial" w:hAnsi="Arial" w:cs="Arial"/>
          <w:sz w:val="20"/>
          <w:szCs w:val="20"/>
        </w:rPr>
      </w:pPr>
      <w:r>
        <w:rPr>
          <w:noProof/>
        </w:rPr>
        <w:drawing>
          <wp:inline distT="0" distB="0" distL="0" distR="0" wp14:anchorId="100D0E66" wp14:editId="4D8E4F84">
            <wp:extent cx="2754768" cy="1836752"/>
            <wp:effectExtent l="0" t="0" r="7620" b="0"/>
            <wp:docPr id="7142568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screen">
                      <a:extLst>
                        <a:ext uri="{28A0092B-C50C-407E-A947-70E740481C1C}">
                          <a14:useLocalDpi xmlns:a14="http://schemas.microsoft.com/office/drawing/2010/main"/>
                        </a:ext>
                      </a:extLst>
                    </a:blip>
                    <a:srcRect/>
                    <a:stretch>
                      <a:fillRect/>
                    </a:stretch>
                  </pic:blipFill>
                  <pic:spPr bwMode="auto">
                    <a:xfrm>
                      <a:off x="0" y="0"/>
                      <a:ext cx="2762496" cy="1841905"/>
                    </a:xfrm>
                    <a:prstGeom prst="rect">
                      <a:avLst/>
                    </a:prstGeom>
                    <a:noFill/>
                    <a:ln>
                      <a:noFill/>
                    </a:ln>
                  </pic:spPr>
                </pic:pic>
              </a:graphicData>
            </a:graphic>
          </wp:inline>
        </w:drawing>
      </w:r>
    </w:p>
    <w:p w14:paraId="71968086" w14:textId="243D3D01" w:rsidR="009D7880" w:rsidRPr="00763B59" w:rsidRDefault="00DE7AB1" w:rsidP="009D7880">
      <w:pPr>
        <w:spacing w:line="276" w:lineRule="auto"/>
        <w:rPr>
          <w:rFonts w:ascii="Arial" w:hAnsi="Arial" w:cs="Arial"/>
          <w:sz w:val="20"/>
          <w:szCs w:val="20"/>
        </w:rPr>
      </w:pPr>
      <w:r w:rsidRPr="00DE7AB1">
        <w:rPr>
          <w:rFonts w:ascii="Arial" w:hAnsi="Arial" w:cs="Arial"/>
          <w:b/>
          <w:bCs/>
          <w:sz w:val="20"/>
          <w:szCs w:val="20"/>
        </w:rPr>
        <w:t>solarlux-ref02085-Visualisierung_geschlossen</w:t>
      </w:r>
      <w:r>
        <w:rPr>
          <w:rFonts w:ascii="Arial" w:hAnsi="Arial" w:cs="Arial"/>
          <w:b/>
          <w:bCs/>
          <w:sz w:val="20"/>
          <w:szCs w:val="20"/>
        </w:rPr>
        <w:t>.jpg (Copyright: Solarlux GmbH)</w:t>
      </w:r>
      <w:r>
        <w:rPr>
          <w:rFonts w:ascii="Arial" w:hAnsi="Arial" w:cs="Arial"/>
          <w:sz w:val="20"/>
          <w:szCs w:val="20"/>
        </w:rPr>
        <w:t xml:space="preserve">: </w:t>
      </w:r>
      <w:r w:rsidR="0087094E" w:rsidRPr="0087094E">
        <w:rPr>
          <w:rFonts w:ascii="Arial" w:hAnsi="Arial" w:cs="Arial"/>
          <w:sz w:val="20"/>
          <w:szCs w:val="20"/>
        </w:rPr>
        <w:t xml:space="preserve">Drei Glas-Faltwände des Systems Ecoline trennen die Büros voneinander. Die Abgrenzung zum offenen Empfangsbereich erfolgt über das Trennwandsystem SL 60-HSW </w:t>
      </w:r>
      <w:proofErr w:type="spellStart"/>
      <w:r w:rsidR="0087094E" w:rsidRPr="0087094E">
        <w:rPr>
          <w:rFonts w:ascii="Arial" w:hAnsi="Arial" w:cs="Arial"/>
          <w:sz w:val="20"/>
          <w:szCs w:val="20"/>
        </w:rPr>
        <w:t>Flexa</w:t>
      </w:r>
      <w:proofErr w:type="spellEnd"/>
      <w:r w:rsidR="0087094E" w:rsidRPr="0087094E">
        <w:rPr>
          <w:rFonts w:ascii="Arial" w:hAnsi="Arial" w:cs="Arial"/>
          <w:sz w:val="20"/>
          <w:szCs w:val="20"/>
        </w:rPr>
        <w:t>.</w:t>
      </w:r>
      <w:r w:rsidR="002D7367">
        <w:rPr>
          <w:rFonts w:ascii="Arial" w:hAnsi="Arial" w:cs="Arial"/>
          <w:sz w:val="20"/>
          <w:szCs w:val="20"/>
        </w:rPr>
        <w:t xml:space="preserve"> </w:t>
      </w:r>
    </w:p>
    <w:p w14:paraId="26AB03C1" w14:textId="77777777" w:rsidR="009D7880" w:rsidRDefault="009D7880" w:rsidP="009D7880">
      <w:pPr>
        <w:spacing w:line="276" w:lineRule="auto"/>
        <w:rPr>
          <w:rFonts w:ascii="Arial" w:hAnsi="Arial" w:cs="Arial"/>
          <w:sz w:val="20"/>
          <w:szCs w:val="20"/>
        </w:rPr>
      </w:pPr>
    </w:p>
    <w:p w14:paraId="0BED9FA2" w14:textId="743D9331" w:rsidR="00C54EF1" w:rsidRDefault="00C54EF1" w:rsidP="009D7880">
      <w:pPr>
        <w:spacing w:line="276" w:lineRule="auto"/>
        <w:rPr>
          <w:rFonts w:ascii="Arial" w:hAnsi="Arial" w:cs="Arial"/>
          <w:sz w:val="20"/>
          <w:szCs w:val="20"/>
        </w:rPr>
      </w:pPr>
      <w:r>
        <w:rPr>
          <w:noProof/>
        </w:rPr>
        <w:lastRenderedPageBreak/>
        <w:drawing>
          <wp:inline distT="0" distB="0" distL="0" distR="0" wp14:anchorId="7944BF73" wp14:editId="5B5570CD">
            <wp:extent cx="2758009" cy="1836751"/>
            <wp:effectExtent l="0" t="0" r="4445" b="0"/>
            <wp:docPr id="165633806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2776187" cy="1848857"/>
                    </a:xfrm>
                    <a:prstGeom prst="rect">
                      <a:avLst/>
                    </a:prstGeom>
                    <a:noFill/>
                    <a:ln>
                      <a:noFill/>
                    </a:ln>
                  </pic:spPr>
                </pic:pic>
              </a:graphicData>
            </a:graphic>
          </wp:inline>
        </w:drawing>
      </w:r>
    </w:p>
    <w:p w14:paraId="0425D5A2" w14:textId="2723D88F" w:rsidR="00C54EF1" w:rsidRDefault="00EC2318" w:rsidP="009D7880">
      <w:pPr>
        <w:spacing w:line="276" w:lineRule="auto"/>
        <w:rPr>
          <w:rFonts w:ascii="Arial" w:hAnsi="Arial" w:cs="Arial"/>
          <w:sz w:val="20"/>
          <w:szCs w:val="20"/>
        </w:rPr>
      </w:pPr>
      <w:r w:rsidRPr="00EC2318">
        <w:rPr>
          <w:rFonts w:ascii="Arial" w:hAnsi="Arial" w:cs="Arial"/>
          <w:b/>
          <w:bCs/>
          <w:sz w:val="20"/>
          <w:szCs w:val="20"/>
        </w:rPr>
        <w:t>solarlux-ref02085-Visualisierung_geöffnet.jpg</w:t>
      </w:r>
      <w:r>
        <w:rPr>
          <w:rFonts w:ascii="Arial" w:hAnsi="Arial" w:cs="Arial"/>
          <w:b/>
          <w:bCs/>
          <w:sz w:val="20"/>
          <w:szCs w:val="20"/>
        </w:rPr>
        <w:t xml:space="preserve"> (Copyright: Solarlux</w:t>
      </w:r>
      <w:r w:rsidR="00DE7AB1">
        <w:rPr>
          <w:rFonts w:ascii="Arial" w:hAnsi="Arial" w:cs="Arial"/>
          <w:b/>
          <w:bCs/>
          <w:sz w:val="20"/>
          <w:szCs w:val="20"/>
        </w:rPr>
        <w:t xml:space="preserve"> GmbH)</w:t>
      </w:r>
      <w:r>
        <w:rPr>
          <w:rFonts w:ascii="Arial" w:hAnsi="Arial" w:cs="Arial"/>
          <w:sz w:val="20"/>
          <w:szCs w:val="20"/>
        </w:rPr>
        <w:t xml:space="preserve">: </w:t>
      </w:r>
      <w:r w:rsidR="004929D1">
        <w:rPr>
          <w:rFonts w:ascii="Arial" w:hAnsi="Arial" w:cs="Arial"/>
          <w:sz w:val="20"/>
          <w:szCs w:val="20"/>
        </w:rPr>
        <w:t xml:space="preserve">Sind alle vier Glas-Faltwände geöffnet, ergibt sich </w:t>
      </w:r>
      <w:r w:rsidR="0025642A">
        <w:rPr>
          <w:rFonts w:ascii="Arial" w:hAnsi="Arial" w:cs="Arial"/>
          <w:sz w:val="20"/>
          <w:szCs w:val="20"/>
        </w:rPr>
        <w:t xml:space="preserve">eine </w:t>
      </w:r>
      <w:r w:rsidR="00DE7AB1">
        <w:rPr>
          <w:rFonts w:ascii="Arial" w:hAnsi="Arial" w:cs="Arial"/>
          <w:sz w:val="20"/>
          <w:szCs w:val="20"/>
        </w:rPr>
        <w:t xml:space="preserve">durchgehende </w:t>
      </w:r>
      <w:r w:rsidR="0025642A">
        <w:rPr>
          <w:rFonts w:ascii="Arial" w:hAnsi="Arial" w:cs="Arial"/>
          <w:sz w:val="20"/>
          <w:szCs w:val="20"/>
        </w:rPr>
        <w:t xml:space="preserve">Eventfläche für ca. 100 Gäste, inklusive </w:t>
      </w:r>
      <w:r w:rsidR="005C065D">
        <w:rPr>
          <w:rFonts w:ascii="Arial" w:hAnsi="Arial" w:cs="Arial"/>
          <w:sz w:val="20"/>
          <w:szCs w:val="20"/>
        </w:rPr>
        <w:t xml:space="preserve">des Empfangsbereichs. </w:t>
      </w:r>
      <w:r w:rsidR="0025642A">
        <w:rPr>
          <w:rFonts w:ascii="Arial" w:hAnsi="Arial" w:cs="Arial"/>
          <w:sz w:val="20"/>
          <w:szCs w:val="20"/>
        </w:rPr>
        <w:t xml:space="preserve"> </w:t>
      </w:r>
    </w:p>
    <w:p w14:paraId="0E85839B" w14:textId="77777777" w:rsidR="00C54EF1" w:rsidRPr="00763B59" w:rsidRDefault="00C54EF1" w:rsidP="009D7880">
      <w:pPr>
        <w:spacing w:line="276" w:lineRule="auto"/>
        <w:rPr>
          <w:rFonts w:ascii="Arial" w:hAnsi="Arial" w:cs="Arial"/>
          <w:sz w:val="20"/>
          <w:szCs w:val="20"/>
        </w:rPr>
      </w:pPr>
    </w:p>
    <w:p w14:paraId="062F78CB" w14:textId="675AE056" w:rsidR="009D7880" w:rsidRPr="00763B59" w:rsidRDefault="009D7880" w:rsidP="009D7880">
      <w:pPr>
        <w:spacing w:line="276" w:lineRule="auto"/>
        <w:rPr>
          <w:rFonts w:ascii="Arial" w:hAnsi="Arial" w:cs="Arial"/>
          <w:sz w:val="20"/>
          <w:szCs w:val="20"/>
        </w:rPr>
      </w:pPr>
    </w:p>
    <w:p w14:paraId="13846409" w14:textId="77777777" w:rsidR="00BE66EC" w:rsidRDefault="005862DB" w:rsidP="009D7880">
      <w:pPr>
        <w:spacing w:line="276" w:lineRule="auto"/>
        <w:rPr>
          <w:rFonts w:ascii="Arial" w:hAnsi="Arial" w:cs="Arial"/>
          <w:sz w:val="20"/>
          <w:szCs w:val="20"/>
        </w:rPr>
      </w:pPr>
      <w:r>
        <w:rPr>
          <w:noProof/>
        </w:rPr>
        <w:drawing>
          <wp:inline distT="0" distB="0" distL="0" distR="0" wp14:anchorId="32EC9DAE" wp14:editId="54A40A0D">
            <wp:extent cx="2757805" cy="1838417"/>
            <wp:effectExtent l="0" t="0" r="4445" b="9525"/>
            <wp:docPr id="254833788" name="Grafik 1" descr="Ein Bild, das draußen, Himmel, Fenster, Gebäud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833788" name="Grafik 1" descr="Ein Bild, das draußen, Himmel, Fenster, Gebäude enthält.&#10;&#10;KI-generierte Inhalte können fehlerhaft sein."/>
                    <pic:cNvPicPr>
                      <a:picLocks noChangeAspect="1" noChangeArrowheads="1"/>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2766401" cy="1844147"/>
                    </a:xfrm>
                    <a:prstGeom prst="rect">
                      <a:avLst/>
                    </a:prstGeom>
                    <a:noFill/>
                    <a:ln>
                      <a:noFill/>
                    </a:ln>
                  </pic:spPr>
                </pic:pic>
              </a:graphicData>
            </a:graphic>
          </wp:inline>
        </w:drawing>
      </w:r>
    </w:p>
    <w:p w14:paraId="3722EF91" w14:textId="1859D8B0" w:rsidR="009D7880" w:rsidRDefault="00BE66EC" w:rsidP="009D7880">
      <w:pPr>
        <w:spacing w:line="276" w:lineRule="auto"/>
        <w:rPr>
          <w:rFonts w:ascii="Arial" w:hAnsi="Arial" w:cs="Arial"/>
          <w:sz w:val="20"/>
          <w:szCs w:val="20"/>
        </w:rPr>
      </w:pPr>
      <w:r w:rsidRPr="00BE66EC">
        <w:rPr>
          <w:rFonts w:ascii="Arial" w:hAnsi="Arial" w:cs="Arial"/>
          <w:b/>
          <w:bCs/>
          <w:sz w:val="20"/>
          <w:szCs w:val="20"/>
        </w:rPr>
        <w:t>solarlux-ref02085-Außenansicht_01.jpg</w:t>
      </w:r>
      <w:r>
        <w:rPr>
          <w:rFonts w:ascii="Arial" w:hAnsi="Arial" w:cs="Arial"/>
          <w:sz w:val="20"/>
          <w:szCs w:val="20"/>
        </w:rPr>
        <w:t>:</w:t>
      </w:r>
      <w:r w:rsidR="004C330C">
        <w:rPr>
          <w:rFonts w:ascii="Arial" w:hAnsi="Arial" w:cs="Arial"/>
          <w:b/>
          <w:bCs/>
          <w:sz w:val="20"/>
          <w:szCs w:val="20"/>
        </w:rPr>
        <w:t>(Copyright: Solarlux GmbH)</w:t>
      </w:r>
      <w:r w:rsidR="004C330C">
        <w:rPr>
          <w:rFonts w:ascii="Arial" w:hAnsi="Arial" w:cs="Arial"/>
          <w:sz w:val="20"/>
          <w:szCs w:val="20"/>
        </w:rPr>
        <w:t xml:space="preserve">: </w:t>
      </w:r>
      <w:r w:rsidR="00C9641A" w:rsidRPr="00C9641A">
        <w:rPr>
          <w:rFonts w:ascii="Arial" w:hAnsi="Arial" w:cs="Arial"/>
          <w:sz w:val="20"/>
          <w:szCs w:val="20"/>
        </w:rPr>
        <w:t>Historischer Fabrikbau von 1900 – seit mehr als 25 Jahren Sitz der Volksbank eG Melle</w:t>
      </w:r>
      <w:r w:rsidR="00C9641A">
        <w:rPr>
          <w:rFonts w:ascii="Arial" w:hAnsi="Arial" w:cs="Arial"/>
          <w:sz w:val="20"/>
          <w:szCs w:val="20"/>
        </w:rPr>
        <w:t xml:space="preserve">. </w:t>
      </w:r>
    </w:p>
    <w:p w14:paraId="4E5B0611" w14:textId="77777777" w:rsidR="009452D0" w:rsidRPr="00763B59" w:rsidRDefault="009452D0" w:rsidP="009D7880">
      <w:pPr>
        <w:spacing w:line="276" w:lineRule="auto"/>
        <w:rPr>
          <w:rFonts w:ascii="Arial" w:hAnsi="Arial" w:cs="Arial"/>
          <w:sz w:val="20"/>
          <w:szCs w:val="20"/>
        </w:rPr>
      </w:pPr>
    </w:p>
    <w:p w14:paraId="7C2032AF" w14:textId="7F63FD40" w:rsidR="001666DE" w:rsidRPr="00D059CA" w:rsidRDefault="009D7880" w:rsidP="009D7880">
      <w:pPr>
        <w:widowControl w:val="0"/>
        <w:spacing w:line="336" w:lineRule="auto"/>
        <w:ind w:right="-1"/>
        <w:rPr>
          <w:rFonts w:ascii="Arial" w:hAnsi="Arial" w:cs="Arial"/>
          <w:b/>
          <w:bCs/>
          <w:sz w:val="12"/>
          <w:szCs w:val="12"/>
        </w:rPr>
      </w:pPr>
      <w:r w:rsidRPr="00763B59">
        <w:rPr>
          <w:rFonts w:ascii="Arial" w:hAnsi="Arial" w:cs="Arial"/>
          <w:b/>
          <w:bCs/>
          <w:sz w:val="12"/>
          <w:szCs w:val="12"/>
        </w:rPr>
        <w:t>Copyright:</w:t>
      </w:r>
      <w:r w:rsidRPr="00763B59">
        <w:rPr>
          <w:rFonts w:ascii="Arial" w:hAnsi="Arial" w:cs="Arial"/>
          <w:sz w:val="12"/>
          <w:szCs w:val="12"/>
        </w:rPr>
        <w:t xml:space="preserve"> </w:t>
      </w:r>
      <w:r w:rsidR="00D059CA" w:rsidRPr="00D059CA">
        <w:rPr>
          <w:rFonts w:ascii="Arial" w:hAnsi="Arial" w:cs="Arial"/>
          <w:b/>
          <w:bCs/>
          <w:sz w:val="12"/>
          <w:szCs w:val="12"/>
        </w:rPr>
        <w:t>Jorina Nordsiek / Solarlux GmbH</w:t>
      </w:r>
    </w:p>
    <w:p w14:paraId="0300B7C6" w14:textId="7A67D340" w:rsidR="009D7880" w:rsidRPr="00763B59" w:rsidRDefault="009D7880" w:rsidP="009D7880">
      <w:pPr>
        <w:widowControl w:val="0"/>
        <w:spacing w:line="336" w:lineRule="auto"/>
        <w:ind w:right="-1"/>
        <w:rPr>
          <w:rFonts w:ascii="Arial" w:hAnsi="Arial" w:cs="Arial"/>
          <w:sz w:val="12"/>
          <w:szCs w:val="12"/>
        </w:rPr>
      </w:pPr>
      <w:r w:rsidRPr="00763B59">
        <w:rPr>
          <w:rFonts w:ascii="Arial" w:hAnsi="Arial" w:cs="Arial"/>
          <w:sz w:val="12"/>
          <w:szCs w:val="12"/>
        </w:rPr>
        <w:t>Es gelten die folgenden Nutzungsrechte</w:t>
      </w:r>
    </w:p>
    <w:p w14:paraId="4D96D6E2" w14:textId="77777777" w:rsidR="009D7880" w:rsidRPr="00763B59" w:rsidRDefault="009D7880" w:rsidP="009D7880">
      <w:pPr>
        <w:pStyle w:val="Listenabsatz"/>
        <w:numPr>
          <w:ilvl w:val="0"/>
          <w:numId w:val="1"/>
        </w:numPr>
        <w:spacing w:line="276" w:lineRule="auto"/>
        <w:rPr>
          <w:rFonts w:ascii="Arial" w:eastAsia="Times New Roman" w:hAnsi="Arial" w:cs="Arial"/>
          <w:sz w:val="12"/>
          <w:szCs w:val="12"/>
          <w:lang w:eastAsia="de-DE"/>
        </w:rPr>
      </w:pPr>
      <w:r w:rsidRPr="00763B59">
        <w:rPr>
          <w:rFonts w:ascii="Arial" w:eastAsia="Times New Roman" w:hAnsi="Arial" w:cs="Arial"/>
          <w:sz w:val="12"/>
          <w:szCs w:val="12"/>
          <w:lang w:eastAsia="de-DE"/>
        </w:rPr>
        <w:t>Die Nutzung ist ausschließlich für die Darstellung oder Bewerbung von Leistungen, Produkten oder Projekten des Unternehmens Solarlux GmbH gestattet. Jede andere Publikation bedarf der schriftlichen Zustimmung seitens Solarlux.</w:t>
      </w:r>
    </w:p>
    <w:p w14:paraId="2EBE7F89" w14:textId="77777777" w:rsidR="009D7880" w:rsidRPr="00763B59" w:rsidRDefault="009D7880" w:rsidP="009D7880">
      <w:pPr>
        <w:pStyle w:val="Listenabsatz"/>
        <w:numPr>
          <w:ilvl w:val="0"/>
          <w:numId w:val="1"/>
        </w:numPr>
        <w:spacing w:line="276" w:lineRule="auto"/>
        <w:rPr>
          <w:rFonts w:ascii="Arial" w:eastAsia="Times New Roman" w:hAnsi="Arial" w:cs="Arial"/>
          <w:sz w:val="12"/>
          <w:szCs w:val="12"/>
          <w:lang w:eastAsia="de-DE"/>
        </w:rPr>
      </w:pPr>
      <w:r w:rsidRPr="00763B59">
        <w:rPr>
          <w:rFonts w:ascii="Arial" w:eastAsia="Times New Roman" w:hAnsi="Arial" w:cs="Arial"/>
          <w:sz w:val="12"/>
          <w:szCs w:val="12"/>
          <w:lang w:eastAsia="de-DE"/>
        </w:rPr>
        <w:t>Die Veröffentlichung der Bilder ist für Print, Web und social Media gestattet</w:t>
      </w:r>
    </w:p>
    <w:p w14:paraId="5D2F76AC" w14:textId="77777777" w:rsidR="009D7880" w:rsidRPr="00763B59" w:rsidRDefault="009D7880" w:rsidP="009D7880">
      <w:pPr>
        <w:pStyle w:val="Listenabsatz"/>
        <w:numPr>
          <w:ilvl w:val="0"/>
          <w:numId w:val="1"/>
        </w:numPr>
        <w:spacing w:line="276" w:lineRule="auto"/>
        <w:rPr>
          <w:rFonts w:ascii="Arial" w:eastAsia="Times New Roman" w:hAnsi="Arial" w:cs="Arial"/>
          <w:sz w:val="12"/>
          <w:szCs w:val="12"/>
          <w:lang w:eastAsia="de-DE"/>
        </w:rPr>
      </w:pPr>
      <w:r w:rsidRPr="00763B59">
        <w:rPr>
          <w:rFonts w:ascii="Arial" w:eastAsia="Times New Roman" w:hAnsi="Arial" w:cs="Arial"/>
          <w:sz w:val="12"/>
          <w:szCs w:val="12"/>
          <w:lang w:eastAsia="de-DE"/>
        </w:rPr>
        <w:t xml:space="preserve">Bei jeder Veröffentlichung </w:t>
      </w:r>
      <w:proofErr w:type="gramStart"/>
      <w:r w:rsidRPr="00763B59">
        <w:rPr>
          <w:rFonts w:ascii="Arial" w:eastAsia="Times New Roman" w:hAnsi="Arial" w:cs="Arial"/>
          <w:sz w:val="12"/>
          <w:szCs w:val="12"/>
          <w:lang w:eastAsia="de-DE"/>
        </w:rPr>
        <w:t>muss</w:t>
      </w:r>
      <w:proofErr w:type="gramEnd"/>
      <w:r w:rsidRPr="00763B59">
        <w:rPr>
          <w:rFonts w:ascii="Arial" w:eastAsia="Times New Roman" w:hAnsi="Arial" w:cs="Arial"/>
          <w:sz w:val="12"/>
          <w:szCs w:val="12"/>
          <w:lang w:eastAsia="de-DE"/>
        </w:rPr>
        <w:t xml:space="preserve"> der in den Metadaten des Bildes genannte Copyrighthinweis mit veröffentlicht werden (z.B. „Bild: Solarlux GmbH“ oder „*Name des Fotografierenden* für Solarlux GmbH“ oder *Name des Fotografierenden*.) </w:t>
      </w:r>
    </w:p>
    <w:p w14:paraId="00E87E67" w14:textId="77777777" w:rsidR="009D7880" w:rsidRPr="00763B59" w:rsidRDefault="009D7880" w:rsidP="009D7880">
      <w:pPr>
        <w:pStyle w:val="Listenabsatz"/>
        <w:numPr>
          <w:ilvl w:val="0"/>
          <w:numId w:val="1"/>
        </w:numPr>
        <w:spacing w:line="276" w:lineRule="auto"/>
        <w:rPr>
          <w:rFonts w:ascii="Arial" w:eastAsia="Times New Roman" w:hAnsi="Arial" w:cs="Arial"/>
          <w:sz w:val="12"/>
          <w:szCs w:val="12"/>
          <w:lang w:eastAsia="de-DE"/>
        </w:rPr>
      </w:pPr>
      <w:r w:rsidRPr="00763B59">
        <w:rPr>
          <w:rFonts w:ascii="Arial" w:eastAsia="Times New Roman" w:hAnsi="Arial" w:cs="Arial"/>
          <w:sz w:val="12"/>
          <w:szCs w:val="12"/>
          <w:lang w:eastAsia="de-DE"/>
        </w:rPr>
        <w:t>Eine Weitergabe der Bilder an Dritte ist nicht gestattet</w:t>
      </w:r>
    </w:p>
    <w:p w14:paraId="7245E7B1" w14:textId="77777777" w:rsidR="009D7880" w:rsidRPr="00763B59" w:rsidRDefault="009D7880" w:rsidP="009D7880">
      <w:pPr>
        <w:pStyle w:val="Listenabsatz"/>
        <w:numPr>
          <w:ilvl w:val="0"/>
          <w:numId w:val="1"/>
        </w:numPr>
        <w:spacing w:line="276" w:lineRule="auto"/>
        <w:rPr>
          <w:rFonts w:ascii="Arial" w:eastAsia="Times New Roman" w:hAnsi="Arial" w:cs="Arial"/>
          <w:sz w:val="12"/>
          <w:szCs w:val="12"/>
          <w:lang w:eastAsia="de-DE"/>
        </w:rPr>
      </w:pPr>
      <w:r w:rsidRPr="00763B59">
        <w:rPr>
          <w:rFonts w:ascii="Arial" w:eastAsia="Times New Roman" w:hAnsi="Arial" w:cs="Arial"/>
          <w:sz w:val="12"/>
          <w:szCs w:val="12"/>
          <w:lang w:eastAsia="de-DE"/>
        </w:rPr>
        <w:t>Die Bearbeitung der Bilder ist nur gestattet, sofern die Kernaussage des Bildes unverändert bleibt.</w:t>
      </w:r>
    </w:p>
    <w:p w14:paraId="7ED66CEE" w14:textId="77777777" w:rsidR="009D7880" w:rsidRPr="00763B59" w:rsidRDefault="009D7880" w:rsidP="009D7880">
      <w:pPr>
        <w:pStyle w:val="Listenabsatz"/>
        <w:numPr>
          <w:ilvl w:val="0"/>
          <w:numId w:val="1"/>
        </w:numPr>
        <w:spacing w:line="276" w:lineRule="auto"/>
        <w:rPr>
          <w:rFonts w:ascii="Arial" w:eastAsia="Times New Roman" w:hAnsi="Arial" w:cs="Arial"/>
          <w:sz w:val="12"/>
          <w:szCs w:val="12"/>
          <w:lang w:eastAsia="de-DE"/>
        </w:rPr>
      </w:pPr>
      <w:r w:rsidRPr="00763B59">
        <w:rPr>
          <w:rFonts w:ascii="Arial" w:eastAsia="Times New Roman" w:hAnsi="Arial" w:cs="Arial"/>
          <w:sz w:val="12"/>
          <w:szCs w:val="12"/>
          <w:lang w:eastAsia="de-DE"/>
        </w:rPr>
        <w:t>Die Nutzung ist räumlich und zeitlich uneingeschränkt.</w:t>
      </w:r>
    </w:p>
    <w:p w14:paraId="293D0B7C" w14:textId="77777777" w:rsidR="009D7880" w:rsidRPr="00763B59" w:rsidRDefault="009D7880" w:rsidP="009D7880">
      <w:pPr>
        <w:tabs>
          <w:tab w:val="left" w:pos="4619"/>
        </w:tabs>
        <w:spacing w:line="276" w:lineRule="auto"/>
        <w:rPr>
          <w:rFonts w:ascii="Arial" w:hAnsi="Arial" w:cs="Arial"/>
          <w:b/>
          <w:bCs/>
          <w:sz w:val="20"/>
          <w:szCs w:val="20"/>
        </w:rPr>
      </w:pPr>
    </w:p>
    <w:p w14:paraId="1C1EC64A" w14:textId="77777777" w:rsidR="00A16641" w:rsidRPr="00763B59" w:rsidRDefault="00A16641" w:rsidP="009D7880">
      <w:pPr>
        <w:tabs>
          <w:tab w:val="left" w:pos="4619"/>
        </w:tabs>
        <w:spacing w:line="276" w:lineRule="auto"/>
        <w:rPr>
          <w:rFonts w:ascii="Arial" w:hAnsi="Arial" w:cs="Arial"/>
          <w:b/>
          <w:bCs/>
          <w:sz w:val="20"/>
          <w:szCs w:val="20"/>
        </w:rPr>
      </w:pPr>
    </w:p>
    <w:p w14:paraId="260A3481" w14:textId="77777777" w:rsidR="0069274E" w:rsidRPr="00763B59" w:rsidRDefault="0069274E" w:rsidP="00B14FA6">
      <w:pPr>
        <w:widowControl w:val="0"/>
        <w:spacing w:line="360" w:lineRule="auto"/>
        <w:ind w:right="-284"/>
        <w:rPr>
          <w:rFonts w:ascii="Arial" w:eastAsia="Arial" w:hAnsi="Arial" w:cs="Arial"/>
          <w:bCs/>
          <w:sz w:val="20"/>
          <w:szCs w:val="20"/>
          <w:u w:val="single"/>
        </w:rPr>
      </w:pPr>
      <w:r w:rsidRPr="00763B59">
        <w:rPr>
          <w:rFonts w:ascii="Arial" w:eastAsia="Arial" w:hAnsi="Arial" w:cs="Arial"/>
          <w:bCs/>
          <w:sz w:val="20"/>
          <w:szCs w:val="20"/>
          <w:u w:val="single"/>
        </w:rPr>
        <w:t>Über Solarlux GmbH</w:t>
      </w:r>
    </w:p>
    <w:p w14:paraId="6A678ADC" w14:textId="4E685102" w:rsidR="0069274E" w:rsidRPr="00763B59" w:rsidRDefault="0069274E" w:rsidP="00B14FA6">
      <w:pPr>
        <w:widowControl w:val="0"/>
        <w:spacing w:line="360" w:lineRule="auto"/>
        <w:ind w:right="-284"/>
        <w:rPr>
          <w:rFonts w:ascii="Arial" w:eastAsia="Arial" w:hAnsi="Arial" w:cs="Arial"/>
          <w:color w:val="595959"/>
          <w:sz w:val="20"/>
          <w:szCs w:val="20"/>
        </w:rPr>
      </w:pPr>
      <w:r w:rsidRPr="00763B59">
        <w:rPr>
          <w:rFonts w:ascii="Arial" w:eastAsia="Arial" w:hAnsi="Arial" w:cs="Arial"/>
          <w:sz w:val="20"/>
          <w:szCs w:val="20"/>
        </w:rPr>
        <w:t xml:space="preserve">Seit über 40 Jahren ist Solarlux Spezialist für bewegliche Fenster- und Fassadenlösungen aus einer Hand. Sämtliche Produkte – von Glas-Faltwänden, Schiebefenstern und Glasanbauten bis hin zu Balkonverglasungen und Vorhangfassaden </w:t>
      </w:r>
      <w:r w:rsidRPr="00763B59">
        <w:rPr>
          <w:rFonts w:ascii="Arial" w:eastAsia="Arial" w:hAnsi="Arial" w:cs="Arial"/>
          <w:sz w:val="20"/>
          <w:szCs w:val="20"/>
        </w:rPr>
        <w:lastRenderedPageBreak/>
        <w:t>– sind Eigenentwicklungen, die mit Leidenschaft und Präzision produziert werden und dem Qualitätsanspruch „Made in Germany“ entsprechen. Als partnerschaftlicher Begleiter bei der Planung und Umsetzung von Bauvorhaben ist das deutsche Familienunternehmen auf die umfassende Unterstützung von Architekt</w:t>
      </w:r>
      <w:r w:rsidR="00146CFB" w:rsidRPr="00763B59">
        <w:rPr>
          <w:rFonts w:ascii="Arial" w:eastAsia="Arial" w:hAnsi="Arial" w:cs="Arial"/>
          <w:sz w:val="20"/>
          <w:szCs w:val="20"/>
        </w:rPr>
        <w:t>inn</w:t>
      </w:r>
      <w:r w:rsidRPr="00763B59">
        <w:rPr>
          <w:rFonts w:ascii="Arial" w:eastAsia="Arial" w:hAnsi="Arial" w:cs="Arial"/>
          <w:sz w:val="20"/>
          <w:szCs w:val="20"/>
        </w:rPr>
        <w:t>en</w:t>
      </w:r>
      <w:r w:rsidR="00146CFB" w:rsidRPr="00763B59">
        <w:rPr>
          <w:rFonts w:ascii="Arial" w:eastAsia="Arial" w:hAnsi="Arial" w:cs="Arial"/>
          <w:sz w:val="20"/>
          <w:szCs w:val="20"/>
        </w:rPr>
        <w:t xml:space="preserve"> und Architekten</w:t>
      </w:r>
      <w:r w:rsidRPr="00763B59">
        <w:rPr>
          <w:rFonts w:ascii="Arial" w:eastAsia="Arial" w:hAnsi="Arial" w:cs="Arial"/>
          <w:sz w:val="20"/>
          <w:szCs w:val="20"/>
        </w:rPr>
        <w:t>, Handwerksbetrieben und Bau</w:t>
      </w:r>
      <w:r w:rsidR="00146CFB" w:rsidRPr="00763B59">
        <w:rPr>
          <w:rFonts w:ascii="Arial" w:eastAsia="Arial" w:hAnsi="Arial" w:cs="Arial"/>
          <w:sz w:val="20"/>
          <w:szCs w:val="20"/>
        </w:rPr>
        <w:t>leuten</w:t>
      </w:r>
      <w:r w:rsidRPr="00763B59">
        <w:rPr>
          <w:rFonts w:ascii="Arial" w:eastAsia="Arial" w:hAnsi="Arial" w:cs="Arial"/>
          <w:sz w:val="20"/>
          <w:szCs w:val="20"/>
        </w:rPr>
        <w:t xml:space="preserve"> spezialisiert. Dabei werden Sorgfalt und Erfindergeist gekonnt miteinander verbunden – immer mit dem Ziel vor Augen, für jedes noch so anspruchsvolle Projekt die optimale Lösung zu entwickeln. Gegründet von Herbert Holtgreife, wird das niedersächsische Unternehmen mit Sitz in Melle bei Osnabrück in zweiter Generation von seinem Sohn Stefan Holtgreife geführt. In der Unternehmenszentrale am Solarlux Campus sowie in 45 Vertriebsstandorten weltweit wirken rund 1000 Mitarbeit</w:t>
      </w:r>
      <w:r w:rsidR="00CF7C80" w:rsidRPr="00763B59">
        <w:rPr>
          <w:rFonts w:ascii="Arial" w:eastAsia="Arial" w:hAnsi="Arial" w:cs="Arial"/>
          <w:sz w:val="20"/>
          <w:szCs w:val="20"/>
        </w:rPr>
        <w:t>enden</w:t>
      </w:r>
      <w:r w:rsidRPr="00763B59">
        <w:rPr>
          <w:rFonts w:ascii="Arial" w:eastAsia="Arial" w:hAnsi="Arial" w:cs="Arial"/>
          <w:sz w:val="20"/>
          <w:szCs w:val="20"/>
        </w:rPr>
        <w:t xml:space="preserve"> am Erfolg mit.</w:t>
      </w:r>
    </w:p>
    <w:p w14:paraId="21470DD7" w14:textId="77777777" w:rsidR="0069274E" w:rsidRPr="00763B59" w:rsidRDefault="0069274E" w:rsidP="0069274E">
      <w:pPr>
        <w:spacing w:line="276" w:lineRule="auto"/>
        <w:rPr>
          <w:rFonts w:ascii="Arial" w:hAnsi="Arial" w:cs="Arial"/>
          <w:sz w:val="20"/>
          <w:szCs w:val="20"/>
        </w:rPr>
      </w:pPr>
    </w:p>
    <w:p w14:paraId="4D8D815C" w14:textId="4C55DDE6" w:rsidR="00CA4A20" w:rsidRPr="00763B59" w:rsidRDefault="00CA4A20" w:rsidP="00CA4A20">
      <w:pPr>
        <w:widowControl w:val="0"/>
        <w:spacing w:line="336" w:lineRule="auto"/>
        <w:ind w:right="-1"/>
        <w:rPr>
          <w:rFonts w:ascii="Arial" w:eastAsia="Arial" w:hAnsi="Arial" w:cs="Arial"/>
          <w:sz w:val="20"/>
          <w:szCs w:val="20"/>
        </w:rPr>
      </w:pPr>
      <w:r w:rsidRPr="00763B59">
        <w:rPr>
          <w:rFonts w:ascii="Arial" w:eastAsia="Arial" w:hAnsi="Arial" w:cs="Arial"/>
          <w:noProof/>
          <w:sz w:val="20"/>
          <w:szCs w:val="20"/>
        </w:rPr>
        <w:drawing>
          <wp:inline distT="0" distB="0" distL="0" distR="0" wp14:anchorId="48A87E76" wp14:editId="20F06D29">
            <wp:extent cx="305435" cy="305435"/>
            <wp:effectExtent l="0" t="0" r="0" b="0"/>
            <wp:docPr id="1405550137" name="Grafik 7" descr="Ein Bild, das Kreis, Grafiken, Symbol, Design enthält.&#10;&#10;Automatisch generierte Beschreibun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550137" name="Grafik 7" descr="Ein Bild, das Kreis, Grafiken, Symbol, Design enthält.&#10;&#10;Automatisch generierte Beschreibung">
                      <a:hlinkClick r:id="rId27"/>
                    </pic:cNvPr>
                    <pic:cNvPicPr/>
                  </pic:nvPicPr>
                  <pic:blipFill>
                    <a:blip r:embed="rId28" cstate="screen">
                      <a:extLst>
                        <a:ext uri="{28A0092B-C50C-407E-A947-70E740481C1C}">
                          <a14:useLocalDpi xmlns:a14="http://schemas.microsoft.com/office/drawing/2010/main"/>
                        </a:ext>
                      </a:extLst>
                    </a:blip>
                    <a:stretch>
                      <a:fillRect/>
                    </a:stretch>
                  </pic:blipFill>
                  <pic:spPr>
                    <a:xfrm flipH="1">
                      <a:off x="0" y="0"/>
                      <a:ext cx="316019" cy="316019"/>
                    </a:xfrm>
                    <a:prstGeom prst="rect">
                      <a:avLst/>
                    </a:prstGeom>
                  </pic:spPr>
                </pic:pic>
              </a:graphicData>
            </a:graphic>
          </wp:inline>
        </w:drawing>
      </w:r>
      <w:r w:rsidRPr="00763B59">
        <w:rPr>
          <w:rFonts w:ascii="Arial" w:eastAsia="Arial" w:hAnsi="Arial" w:cs="Arial"/>
          <w:noProof/>
          <w:sz w:val="20"/>
          <w:szCs w:val="20"/>
        </w:rPr>
        <w:drawing>
          <wp:inline distT="0" distB="0" distL="0" distR="0" wp14:anchorId="7335CB1A" wp14:editId="3B0A9B31">
            <wp:extent cx="303976" cy="303976"/>
            <wp:effectExtent l="0" t="0" r="1270" b="1270"/>
            <wp:docPr id="1714077904" name="Grafik 6" descr="Ein Bild, das Logo, Symbol, Schrift, Grafiken enthält.&#10;&#10;Automatisch generierte Beschreibun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077904" name="Grafik 6" descr="Ein Bild, das Logo, Symbol, Schrift, Grafiken enthält.&#10;&#10;Automatisch generierte Beschreibung">
                      <a:hlinkClick r:id="rId29"/>
                    </pic:cNvPr>
                    <pic:cNvPicPr/>
                  </pic:nvPicPr>
                  <pic:blipFill>
                    <a:blip r:embed="rId30" cstate="screen">
                      <a:extLst>
                        <a:ext uri="{28A0092B-C50C-407E-A947-70E740481C1C}">
                          <a14:useLocalDpi xmlns:a14="http://schemas.microsoft.com/office/drawing/2010/main"/>
                        </a:ext>
                      </a:extLst>
                    </a:blip>
                    <a:stretch>
                      <a:fillRect/>
                    </a:stretch>
                  </pic:blipFill>
                  <pic:spPr>
                    <a:xfrm>
                      <a:off x="0" y="0"/>
                      <a:ext cx="318217" cy="318217"/>
                    </a:xfrm>
                    <a:prstGeom prst="rect">
                      <a:avLst/>
                    </a:prstGeom>
                  </pic:spPr>
                </pic:pic>
              </a:graphicData>
            </a:graphic>
          </wp:inline>
        </w:drawing>
      </w:r>
      <w:r w:rsidRPr="00763B59">
        <w:rPr>
          <w:rFonts w:ascii="Arial" w:eastAsia="Arial" w:hAnsi="Arial" w:cs="Arial"/>
          <w:noProof/>
          <w:sz w:val="20"/>
          <w:szCs w:val="20"/>
        </w:rPr>
        <w:drawing>
          <wp:inline distT="0" distB="0" distL="0" distR="0" wp14:anchorId="104BE09F" wp14:editId="06DF7D97">
            <wp:extent cx="302150" cy="302150"/>
            <wp:effectExtent l="0" t="0" r="3175" b="3175"/>
            <wp:docPr id="494172461" name="Grafik 8" descr="Ein Bild, das Logo, Symbol, Grafiken, Schrift enthält.&#10;&#10;Automatisch generierte Beschreibun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172461" name="Grafik 8" descr="Ein Bild, das Logo, Symbol, Grafiken, Schrift enthält.&#10;&#10;Automatisch generierte Beschreibung">
                      <a:hlinkClick r:id="rId31"/>
                    </pic:cNvPr>
                    <pic:cNvPicPr/>
                  </pic:nvPicPr>
                  <pic:blipFill>
                    <a:blip r:embed="rId32" cstate="screen">
                      <a:extLst>
                        <a:ext uri="{28A0092B-C50C-407E-A947-70E740481C1C}">
                          <a14:useLocalDpi xmlns:a14="http://schemas.microsoft.com/office/drawing/2010/main"/>
                        </a:ext>
                      </a:extLst>
                    </a:blip>
                    <a:stretch>
                      <a:fillRect/>
                    </a:stretch>
                  </pic:blipFill>
                  <pic:spPr>
                    <a:xfrm>
                      <a:off x="0" y="0"/>
                      <a:ext cx="315572" cy="315572"/>
                    </a:xfrm>
                    <a:prstGeom prst="rect">
                      <a:avLst/>
                    </a:prstGeom>
                  </pic:spPr>
                </pic:pic>
              </a:graphicData>
            </a:graphic>
          </wp:inline>
        </w:drawing>
      </w:r>
      <w:r w:rsidRPr="00763B59">
        <w:rPr>
          <w:rFonts w:ascii="Arial" w:eastAsia="Arial" w:hAnsi="Arial" w:cs="Arial"/>
          <w:noProof/>
          <w:sz w:val="20"/>
          <w:szCs w:val="20"/>
        </w:rPr>
        <w:drawing>
          <wp:inline distT="0" distB="0" distL="0" distR="0" wp14:anchorId="56154147" wp14:editId="16246ACB">
            <wp:extent cx="292990" cy="292990"/>
            <wp:effectExtent l="0" t="0" r="0" b="0"/>
            <wp:docPr id="1009585674" name="Grafik 9" descr="Ein Bild, das Schrift, Logo, Grafiken, Symbol enthält.&#10;&#10;Automatisch generierte Beschreibun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585674" name="Grafik 9" descr="Ein Bild, das Schrift, Logo, Grafiken, Symbol enthält.&#10;&#10;Automatisch generierte Beschreibung">
                      <a:hlinkClick r:id="rId33"/>
                    </pic:cNvPr>
                    <pic:cNvPicPr/>
                  </pic:nvPicPr>
                  <pic:blipFill>
                    <a:blip r:embed="rId34" cstate="screen">
                      <a:extLst>
                        <a:ext uri="{28A0092B-C50C-407E-A947-70E740481C1C}">
                          <a14:useLocalDpi xmlns:a14="http://schemas.microsoft.com/office/drawing/2010/main"/>
                        </a:ext>
                      </a:extLst>
                    </a:blip>
                    <a:stretch>
                      <a:fillRect/>
                    </a:stretch>
                  </pic:blipFill>
                  <pic:spPr>
                    <a:xfrm>
                      <a:off x="0" y="0"/>
                      <a:ext cx="306201" cy="306201"/>
                    </a:xfrm>
                    <a:prstGeom prst="rect">
                      <a:avLst/>
                    </a:prstGeom>
                  </pic:spPr>
                </pic:pic>
              </a:graphicData>
            </a:graphic>
          </wp:inline>
        </w:drawing>
      </w:r>
      <w:r w:rsidR="00665E16" w:rsidRPr="00763B59">
        <w:rPr>
          <w:noProof/>
        </w:rPr>
        <w:drawing>
          <wp:inline distT="0" distB="0" distL="0" distR="0" wp14:anchorId="152EABEE" wp14:editId="3A86881A">
            <wp:extent cx="294171" cy="294171"/>
            <wp:effectExtent l="0" t="0" r="0" b="0"/>
            <wp:docPr id="1416607621" name="Grafik 5" descr="Ein Bild, das Grafiken, Symbol, Clipart, Logo enthält.&#10;&#10;Automatisch generierte Beschreibung">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607621" name="Grafik 5" descr="Ein Bild, das Grafiken, Symbol, Clipart, Logo enthält.&#10;&#10;Automatisch generierte Beschreibung">
                      <a:hlinkClick r:id="rId35"/>
                    </pic:cNvPr>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300477" cy="300477"/>
                    </a:xfrm>
                    <a:prstGeom prst="rect">
                      <a:avLst/>
                    </a:prstGeom>
                    <a:noFill/>
                    <a:ln>
                      <a:noFill/>
                    </a:ln>
                  </pic:spPr>
                </pic:pic>
              </a:graphicData>
            </a:graphic>
          </wp:inline>
        </w:drawing>
      </w:r>
    </w:p>
    <w:p w14:paraId="3DEAA482" w14:textId="00CE80C1" w:rsidR="0069274E" w:rsidRPr="00763B59" w:rsidRDefault="0069274E" w:rsidP="0069274E">
      <w:pPr>
        <w:widowControl w:val="0"/>
        <w:spacing w:line="336" w:lineRule="auto"/>
        <w:ind w:right="-1"/>
        <w:rPr>
          <w:rFonts w:ascii="Arial" w:eastAsia="Arial" w:hAnsi="Arial" w:cs="Arial"/>
          <w:sz w:val="20"/>
          <w:szCs w:val="20"/>
        </w:rPr>
      </w:pPr>
    </w:p>
    <w:p w14:paraId="04E3C720" w14:textId="40D86A2D" w:rsidR="00A16641" w:rsidRPr="00763B59" w:rsidRDefault="00A16641" w:rsidP="009D7880">
      <w:pPr>
        <w:tabs>
          <w:tab w:val="left" w:pos="4619"/>
        </w:tabs>
        <w:spacing w:line="276" w:lineRule="auto"/>
        <w:rPr>
          <w:rFonts w:ascii="Arial" w:hAnsi="Arial" w:cs="Arial"/>
          <w:b/>
          <w:bCs/>
          <w:sz w:val="20"/>
          <w:szCs w:val="20"/>
        </w:rPr>
      </w:pPr>
    </w:p>
    <w:p w14:paraId="401D21B0" w14:textId="77777777" w:rsidR="00BF7039" w:rsidRPr="00763B59" w:rsidRDefault="00BF7039" w:rsidP="009D7880">
      <w:pPr>
        <w:tabs>
          <w:tab w:val="left" w:pos="4619"/>
        </w:tabs>
        <w:spacing w:line="276" w:lineRule="auto"/>
        <w:rPr>
          <w:rFonts w:ascii="Arial" w:hAnsi="Arial" w:cs="Arial"/>
          <w:b/>
          <w:bCs/>
          <w:sz w:val="20"/>
          <w:szCs w:val="20"/>
        </w:rPr>
      </w:pPr>
    </w:p>
    <w:sectPr w:rsidR="00BF7039" w:rsidRPr="00763B59" w:rsidSect="00A1020D">
      <w:headerReference w:type="default" r:id="rId37"/>
      <w:footerReference w:type="default" r:id="rId38"/>
      <w:pgSz w:w="11906" w:h="16838"/>
      <w:pgMar w:top="2694" w:right="3117" w:bottom="2552" w:left="1134" w:header="204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E2FFA" w14:textId="77777777" w:rsidR="007A08F8" w:rsidRDefault="007A08F8" w:rsidP="009D7880">
      <w:r>
        <w:separator/>
      </w:r>
    </w:p>
  </w:endnote>
  <w:endnote w:type="continuationSeparator" w:id="0">
    <w:p w14:paraId="0A6D415F" w14:textId="77777777" w:rsidR="007A08F8" w:rsidRDefault="007A08F8" w:rsidP="009D7880">
      <w:r>
        <w:continuationSeparator/>
      </w:r>
    </w:p>
  </w:endnote>
  <w:endnote w:type="continuationNotice" w:id="1">
    <w:p w14:paraId="4D7C5D96" w14:textId="77777777" w:rsidR="007A08F8" w:rsidRDefault="007A08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076F6" w14:textId="189873AB" w:rsidR="009D7880" w:rsidRPr="004F30CC" w:rsidRDefault="009D7880" w:rsidP="009D7880">
    <w:pPr>
      <w:pStyle w:val="Absender"/>
      <w:spacing w:line="288" w:lineRule="auto"/>
      <w:rPr>
        <w:rStyle w:val="Hyperlink"/>
        <w:bCs/>
        <w:color w:val="auto"/>
        <w:sz w:val="12"/>
        <w:szCs w:val="12"/>
        <w:u w:val="none"/>
        <w:lang w:val="fr-FR"/>
      </w:rPr>
    </w:pPr>
    <w:r w:rsidRPr="004F30CC">
      <w:rPr>
        <w:rStyle w:val="Hyperlink"/>
        <w:color w:val="auto"/>
        <w:sz w:val="12"/>
        <w:szCs w:val="12"/>
        <w:u w:val="none"/>
        <w:lang w:val="fr-FR"/>
      </w:rPr>
      <w:t xml:space="preserve">Solarlux GmbH </w:t>
    </w:r>
    <w:r w:rsidRPr="004F30CC">
      <w:rPr>
        <w:rFonts w:cs="Arial"/>
        <w:bCs/>
        <w:sz w:val="12"/>
        <w:szCs w:val="12"/>
        <w:lang w:val="fr-FR"/>
      </w:rPr>
      <w:t>∙</w:t>
    </w:r>
    <w:r w:rsidRPr="004F30CC">
      <w:rPr>
        <w:rStyle w:val="Hyperlink"/>
        <w:color w:val="auto"/>
        <w:sz w:val="12"/>
        <w:szCs w:val="12"/>
        <w:u w:val="none"/>
        <w:lang w:val="fr-FR"/>
      </w:rPr>
      <w:t xml:space="preserve"> </w:t>
    </w:r>
    <w:r w:rsidRPr="004F30CC">
      <w:rPr>
        <w:rStyle w:val="Hyperlink"/>
        <w:bCs/>
        <w:color w:val="auto"/>
        <w:sz w:val="12"/>
        <w:szCs w:val="12"/>
        <w:u w:val="none"/>
        <w:lang w:val="fr-FR"/>
      </w:rPr>
      <w:t xml:space="preserve">T +49 5422/92710 </w:t>
    </w:r>
    <w:r w:rsidRPr="004F30CC">
      <w:rPr>
        <w:rFonts w:cs="Arial"/>
        <w:bCs/>
        <w:sz w:val="12"/>
        <w:szCs w:val="12"/>
        <w:lang w:val="fr-FR"/>
      </w:rPr>
      <w:t>∙</w:t>
    </w:r>
    <w:r w:rsidRPr="004F30CC">
      <w:rPr>
        <w:rStyle w:val="Hyperlink"/>
        <w:bCs/>
        <w:color w:val="auto"/>
        <w:sz w:val="12"/>
        <w:szCs w:val="12"/>
        <w:u w:val="none"/>
        <w:lang w:val="fr-FR"/>
      </w:rPr>
      <w:t xml:space="preserve"> </w:t>
    </w:r>
    <w:hyperlink r:id="rId1" w:history="1">
      <w:r w:rsidRPr="004F30CC">
        <w:rPr>
          <w:rStyle w:val="Hyperlink"/>
          <w:bCs/>
          <w:color w:val="auto"/>
          <w:sz w:val="12"/>
          <w:szCs w:val="12"/>
          <w:u w:val="none"/>
          <w:lang w:val="fr-FR"/>
        </w:rPr>
        <w:t>info@solarlux.com</w:t>
      </w:r>
    </w:hyperlink>
    <w:r w:rsidRPr="004F30CC">
      <w:rPr>
        <w:rStyle w:val="Hyperlink"/>
        <w:bCs/>
        <w:color w:val="auto"/>
        <w:sz w:val="12"/>
        <w:szCs w:val="12"/>
        <w:u w:val="none"/>
        <w:lang w:val="fr-FR"/>
      </w:rPr>
      <w:t xml:space="preserve"> </w:t>
    </w:r>
    <w:r w:rsidRPr="004F30CC">
      <w:rPr>
        <w:rFonts w:cs="Arial"/>
        <w:bCs/>
        <w:sz w:val="12"/>
        <w:szCs w:val="12"/>
        <w:lang w:val="fr-FR"/>
      </w:rPr>
      <w:t>∙</w:t>
    </w:r>
    <w:r w:rsidRPr="004F30CC">
      <w:rPr>
        <w:rStyle w:val="Hyperlink"/>
        <w:bCs/>
        <w:color w:val="auto"/>
        <w:sz w:val="12"/>
        <w:szCs w:val="12"/>
        <w:u w:val="none"/>
        <w:lang w:val="fr-FR"/>
      </w:rPr>
      <w:t xml:space="preserve"> www.solarlux.com</w:t>
    </w:r>
  </w:p>
  <w:p w14:paraId="6AC6F444" w14:textId="77777777" w:rsidR="009D7880" w:rsidRPr="004F30CC" w:rsidRDefault="009D7880" w:rsidP="009D7880">
    <w:pPr>
      <w:pStyle w:val="Absender"/>
      <w:spacing w:line="288" w:lineRule="auto"/>
      <w:rPr>
        <w:rStyle w:val="Hyperlink"/>
        <w:rFonts w:eastAsia="Times New Roman" w:cs="Arial"/>
        <w:bCs/>
        <w:color w:val="auto"/>
        <w:sz w:val="12"/>
        <w:szCs w:val="12"/>
        <w:u w:val="none"/>
        <w:lang w:val="fr-FR" w:eastAsia="de-DE"/>
      </w:rPr>
    </w:pPr>
  </w:p>
  <w:p w14:paraId="65673878" w14:textId="187D58EB" w:rsidR="009D7880" w:rsidRPr="004F30CC" w:rsidRDefault="009D7880">
    <w:pPr>
      <w:pStyle w:val="Fuzeile"/>
      <w:rPr>
        <w:lang w:val="fr-FR"/>
      </w:rPr>
    </w:pPr>
  </w:p>
  <w:p w14:paraId="576A7223" w14:textId="77777777" w:rsidR="009D7880" w:rsidRPr="004F30CC" w:rsidRDefault="009D7880">
    <w:pPr>
      <w:pStyle w:val="Fuzeile"/>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68529" w14:textId="77777777" w:rsidR="007A08F8" w:rsidRDefault="007A08F8" w:rsidP="009D7880">
      <w:r>
        <w:separator/>
      </w:r>
    </w:p>
  </w:footnote>
  <w:footnote w:type="continuationSeparator" w:id="0">
    <w:p w14:paraId="5DB9846C" w14:textId="77777777" w:rsidR="007A08F8" w:rsidRDefault="007A08F8" w:rsidP="009D7880">
      <w:r>
        <w:continuationSeparator/>
      </w:r>
    </w:p>
  </w:footnote>
  <w:footnote w:type="continuationNotice" w:id="1">
    <w:p w14:paraId="50530DF1" w14:textId="77777777" w:rsidR="007A08F8" w:rsidRDefault="007A08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A2824" w14:textId="6BC9B3C1" w:rsidR="009D7880" w:rsidRDefault="00A74F9F">
    <w:pPr>
      <w:pStyle w:val="Kopfzeile"/>
    </w:pPr>
    <w:r>
      <w:rPr>
        <w:noProof/>
      </w:rPr>
      <w:drawing>
        <wp:anchor distT="0" distB="0" distL="114300" distR="114300" simplePos="0" relativeHeight="251658240" behindDoc="1" locked="0" layoutInCell="1" allowOverlap="1" wp14:anchorId="11C777B4" wp14:editId="26545D78">
          <wp:simplePos x="0" y="0"/>
          <wp:positionH relativeFrom="column">
            <wp:posOffset>4853940</wp:posOffset>
          </wp:positionH>
          <wp:positionV relativeFrom="paragraph">
            <wp:posOffset>-835660</wp:posOffset>
          </wp:positionV>
          <wp:extent cx="1395095" cy="219075"/>
          <wp:effectExtent l="0" t="0" r="0" b="9525"/>
          <wp:wrapTight wrapText="bothSides">
            <wp:wrapPolygon edited="0">
              <wp:start x="0" y="0"/>
              <wp:lineTo x="0" y="20661"/>
              <wp:lineTo x="3539" y="20661"/>
              <wp:lineTo x="21236" y="20661"/>
              <wp:lineTo x="21236" y="0"/>
              <wp:lineTo x="3834" y="0"/>
              <wp:lineTo x="0" y="0"/>
            </wp:wrapPolygon>
          </wp:wrapTight>
          <wp:docPr id="430204590" name="Grafik 5" descr="Ein Bild, das Schwarz, Screenshot,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204590" name="Grafik 5" descr="Ein Bild, das Schwarz, Screenshot, Dunkelhei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5095" cy="219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1F95E8" w14:textId="1884CAA6" w:rsidR="009D7880" w:rsidRDefault="009D788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72711B"/>
    <w:multiLevelType w:val="hybridMultilevel"/>
    <w:tmpl w:val="4BF0AE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177532B"/>
    <w:multiLevelType w:val="hybridMultilevel"/>
    <w:tmpl w:val="50B0041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67089421">
    <w:abstractNumId w:val="0"/>
  </w:num>
  <w:num w:numId="2" w16cid:durableId="20842535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880"/>
    <w:rsid w:val="00006873"/>
    <w:rsid w:val="00007128"/>
    <w:rsid w:val="00014965"/>
    <w:rsid w:val="00020E19"/>
    <w:rsid w:val="00024F13"/>
    <w:rsid w:val="000255CC"/>
    <w:rsid w:val="000311C2"/>
    <w:rsid w:val="00034CA1"/>
    <w:rsid w:val="00043980"/>
    <w:rsid w:val="00046264"/>
    <w:rsid w:val="00050779"/>
    <w:rsid w:val="00050B63"/>
    <w:rsid w:val="00050CD7"/>
    <w:rsid w:val="00061953"/>
    <w:rsid w:val="00063081"/>
    <w:rsid w:val="00080BB9"/>
    <w:rsid w:val="0009522B"/>
    <w:rsid w:val="000A12C7"/>
    <w:rsid w:val="000A3F17"/>
    <w:rsid w:val="000A3FA0"/>
    <w:rsid w:val="000A5BF4"/>
    <w:rsid w:val="000A6C8F"/>
    <w:rsid w:val="000B3411"/>
    <w:rsid w:val="000B7D05"/>
    <w:rsid w:val="000C1219"/>
    <w:rsid w:val="000D5C08"/>
    <w:rsid w:val="000E38D8"/>
    <w:rsid w:val="000F0FEC"/>
    <w:rsid w:val="000F2789"/>
    <w:rsid w:val="000F5E66"/>
    <w:rsid w:val="000F6A7D"/>
    <w:rsid w:val="000F71E9"/>
    <w:rsid w:val="00112F7E"/>
    <w:rsid w:val="0011599F"/>
    <w:rsid w:val="001322F9"/>
    <w:rsid w:val="00133837"/>
    <w:rsid w:val="00146CFB"/>
    <w:rsid w:val="00151465"/>
    <w:rsid w:val="0015789E"/>
    <w:rsid w:val="00163142"/>
    <w:rsid w:val="001666DE"/>
    <w:rsid w:val="00172DDC"/>
    <w:rsid w:val="00172F1F"/>
    <w:rsid w:val="00176C2C"/>
    <w:rsid w:val="00181B29"/>
    <w:rsid w:val="001877E5"/>
    <w:rsid w:val="00191597"/>
    <w:rsid w:val="00193692"/>
    <w:rsid w:val="0019406B"/>
    <w:rsid w:val="0019420F"/>
    <w:rsid w:val="001970EF"/>
    <w:rsid w:val="001A396A"/>
    <w:rsid w:val="001A4A6E"/>
    <w:rsid w:val="001A6CE7"/>
    <w:rsid w:val="001B12A6"/>
    <w:rsid w:val="001B4369"/>
    <w:rsid w:val="001B6E6E"/>
    <w:rsid w:val="001C2F74"/>
    <w:rsid w:val="001C3196"/>
    <w:rsid w:val="001C3C48"/>
    <w:rsid w:val="001D1CDC"/>
    <w:rsid w:val="001D2F48"/>
    <w:rsid w:val="001D6E6C"/>
    <w:rsid w:val="001E2DCD"/>
    <w:rsid w:val="001E333B"/>
    <w:rsid w:val="001E6C2F"/>
    <w:rsid w:val="001F336C"/>
    <w:rsid w:val="001F4102"/>
    <w:rsid w:val="001F708D"/>
    <w:rsid w:val="002019E6"/>
    <w:rsid w:val="00201DB2"/>
    <w:rsid w:val="00203025"/>
    <w:rsid w:val="00203D1E"/>
    <w:rsid w:val="00210FFB"/>
    <w:rsid w:val="00216D06"/>
    <w:rsid w:val="00222429"/>
    <w:rsid w:val="00222CB1"/>
    <w:rsid w:val="0022374A"/>
    <w:rsid w:val="00230C15"/>
    <w:rsid w:val="002321E4"/>
    <w:rsid w:val="002366D1"/>
    <w:rsid w:val="00240C50"/>
    <w:rsid w:val="0025027B"/>
    <w:rsid w:val="00254527"/>
    <w:rsid w:val="0025642A"/>
    <w:rsid w:val="00260BEA"/>
    <w:rsid w:val="00263D46"/>
    <w:rsid w:val="002713CB"/>
    <w:rsid w:val="002729F3"/>
    <w:rsid w:val="002756D5"/>
    <w:rsid w:val="002801BB"/>
    <w:rsid w:val="0028255D"/>
    <w:rsid w:val="00285520"/>
    <w:rsid w:val="002855D0"/>
    <w:rsid w:val="00286031"/>
    <w:rsid w:val="002861FC"/>
    <w:rsid w:val="00294333"/>
    <w:rsid w:val="002A3623"/>
    <w:rsid w:val="002A4D23"/>
    <w:rsid w:val="002A64CB"/>
    <w:rsid w:val="002B025E"/>
    <w:rsid w:val="002B0845"/>
    <w:rsid w:val="002B0D83"/>
    <w:rsid w:val="002B0F65"/>
    <w:rsid w:val="002B7B5A"/>
    <w:rsid w:val="002D056A"/>
    <w:rsid w:val="002D0A1D"/>
    <w:rsid w:val="002D1E53"/>
    <w:rsid w:val="002D7367"/>
    <w:rsid w:val="002F270F"/>
    <w:rsid w:val="002F486B"/>
    <w:rsid w:val="00307139"/>
    <w:rsid w:val="003139AB"/>
    <w:rsid w:val="00315EB5"/>
    <w:rsid w:val="00317559"/>
    <w:rsid w:val="0032230F"/>
    <w:rsid w:val="00324471"/>
    <w:rsid w:val="00327D02"/>
    <w:rsid w:val="00327DBB"/>
    <w:rsid w:val="0033086C"/>
    <w:rsid w:val="00336E7B"/>
    <w:rsid w:val="003375AE"/>
    <w:rsid w:val="00341A9F"/>
    <w:rsid w:val="003446A6"/>
    <w:rsid w:val="0035504B"/>
    <w:rsid w:val="00365733"/>
    <w:rsid w:val="003676C8"/>
    <w:rsid w:val="00367D6F"/>
    <w:rsid w:val="003852D1"/>
    <w:rsid w:val="003878D0"/>
    <w:rsid w:val="00393BE8"/>
    <w:rsid w:val="00394FA1"/>
    <w:rsid w:val="003A747C"/>
    <w:rsid w:val="003B02EC"/>
    <w:rsid w:val="003B07B4"/>
    <w:rsid w:val="003B0902"/>
    <w:rsid w:val="003B60FB"/>
    <w:rsid w:val="003C1A60"/>
    <w:rsid w:val="003C2A2A"/>
    <w:rsid w:val="003C34EA"/>
    <w:rsid w:val="003C60F5"/>
    <w:rsid w:val="003D1EFC"/>
    <w:rsid w:val="003D350E"/>
    <w:rsid w:val="003D42A5"/>
    <w:rsid w:val="003E5278"/>
    <w:rsid w:val="003E7FCC"/>
    <w:rsid w:val="003F0E8C"/>
    <w:rsid w:val="00400B0A"/>
    <w:rsid w:val="00407457"/>
    <w:rsid w:val="004144F4"/>
    <w:rsid w:val="00416483"/>
    <w:rsid w:val="0041699F"/>
    <w:rsid w:val="00416A51"/>
    <w:rsid w:val="00424904"/>
    <w:rsid w:val="00430D13"/>
    <w:rsid w:val="00433265"/>
    <w:rsid w:val="004420C4"/>
    <w:rsid w:val="00442FCC"/>
    <w:rsid w:val="0044531A"/>
    <w:rsid w:val="00446BB3"/>
    <w:rsid w:val="00456927"/>
    <w:rsid w:val="00463BF8"/>
    <w:rsid w:val="00466892"/>
    <w:rsid w:val="00467C0B"/>
    <w:rsid w:val="00473865"/>
    <w:rsid w:val="00475E28"/>
    <w:rsid w:val="00477F1A"/>
    <w:rsid w:val="004929D1"/>
    <w:rsid w:val="004950C6"/>
    <w:rsid w:val="00496630"/>
    <w:rsid w:val="004B0E76"/>
    <w:rsid w:val="004B3502"/>
    <w:rsid w:val="004B70B1"/>
    <w:rsid w:val="004C19A4"/>
    <w:rsid w:val="004C330C"/>
    <w:rsid w:val="004C5DD8"/>
    <w:rsid w:val="004C70B1"/>
    <w:rsid w:val="004D76E0"/>
    <w:rsid w:val="004D7D0E"/>
    <w:rsid w:val="004E420C"/>
    <w:rsid w:val="004F30CC"/>
    <w:rsid w:val="004F35D2"/>
    <w:rsid w:val="004F37B3"/>
    <w:rsid w:val="004F5FAE"/>
    <w:rsid w:val="00502CA6"/>
    <w:rsid w:val="00514980"/>
    <w:rsid w:val="00516265"/>
    <w:rsid w:val="005260E4"/>
    <w:rsid w:val="00526CE8"/>
    <w:rsid w:val="005300BC"/>
    <w:rsid w:val="00560DAC"/>
    <w:rsid w:val="005625A4"/>
    <w:rsid w:val="0056322A"/>
    <w:rsid w:val="00563945"/>
    <w:rsid w:val="00564D81"/>
    <w:rsid w:val="005705AA"/>
    <w:rsid w:val="005709EA"/>
    <w:rsid w:val="00577335"/>
    <w:rsid w:val="00580067"/>
    <w:rsid w:val="005829F6"/>
    <w:rsid w:val="005862DB"/>
    <w:rsid w:val="00586CF4"/>
    <w:rsid w:val="00590BDA"/>
    <w:rsid w:val="00591119"/>
    <w:rsid w:val="0059367C"/>
    <w:rsid w:val="00597C4E"/>
    <w:rsid w:val="005A3644"/>
    <w:rsid w:val="005A530B"/>
    <w:rsid w:val="005A6830"/>
    <w:rsid w:val="005B31F4"/>
    <w:rsid w:val="005B409F"/>
    <w:rsid w:val="005C065D"/>
    <w:rsid w:val="005C2EB5"/>
    <w:rsid w:val="005C65AC"/>
    <w:rsid w:val="005D0952"/>
    <w:rsid w:val="005F10F1"/>
    <w:rsid w:val="005F1E26"/>
    <w:rsid w:val="005F3456"/>
    <w:rsid w:val="005F4481"/>
    <w:rsid w:val="005F75FA"/>
    <w:rsid w:val="005F7F85"/>
    <w:rsid w:val="006000B5"/>
    <w:rsid w:val="00604A6F"/>
    <w:rsid w:val="00606E0E"/>
    <w:rsid w:val="006118D2"/>
    <w:rsid w:val="006226A3"/>
    <w:rsid w:val="0062347A"/>
    <w:rsid w:val="00625348"/>
    <w:rsid w:val="00625DA1"/>
    <w:rsid w:val="006263C8"/>
    <w:rsid w:val="00626F95"/>
    <w:rsid w:val="006416A3"/>
    <w:rsid w:val="00642BCD"/>
    <w:rsid w:val="006443C5"/>
    <w:rsid w:val="00645B99"/>
    <w:rsid w:val="00645F06"/>
    <w:rsid w:val="00652F7E"/>
    <w:rsid w:val="00660BC9"/>
    <w:rsid w:val="006656F1"/>
    <w:rsid w:val="00665E16"/>
    <w:rsid w:val="0067267E"/>
    <w:rsid w:val="00674FBE"/>
    <w:rsid w:val="00676762"/>
    <w:rsid w:val="00680A7D"/>
    <w:rsid w:val="00681E64"/>
    <w:rsid w:val="00686C7F"/>
    <w:rsid w:val="00687368"/>
    <w:rsid w:val="0069274E"/>
    <w:rsid w:val="00696C15"/>
    <w:rsid w:val="006A7A21"/>
    <w:rsid w:val="006A7D08"/>
    <w:rsid w:val="006A7FC0"/>
    <w:rsid w:val="006B525E"/>
    <w:rsid w:val="006C73DD"/>
    <w:rsid w:val="006C7F82"/>
    <w:rsid w:val="006D0D98"/>
    <w:rsid w:val="006D76E5"/>
    <w:rsid w:val="006E3220"/>
    <w:rsid w:val="0070205F"/>
    <w:rsid w:val="00707ADF"/>
    <w:rsid w:val="00717B03"/>
    <w:rsid w:val="00721E44"/>
    <w:rsid w:val="007416D9"/>
    <w:rsid w:val="0075179D"/>
    <w:rsid w:val="0075628E"/>
    <w:rsid w:val="00763B59"/>
    <w:rsid w:val="007655CC"/>
    <w:rsid w:val="007677C5"/>
    <w:rsid w:val="00772667"/>
    <w:rsid w:val="00782692"/>
    <w:rsid w:val="007A084E"/>
    <w:rsid w:val="007A08F8"/>
    <w:rsid w:val="007A1528"/>
    <w:rsid w:val="007A32B4"/>
    <w:rsid w:val="007B3D6F"/>
    <w:rsid w:val="007B6DDC"/>
    <w:rsid w:val="007C0586"/>
    <w:rsid w:val="007C258A"/>
    <w:rsid w:val="007C327B"/>
    <w:rsid w:val="007C34BB"/>
    <w:rsid w:val="007C58D9"/>
    <w:rsid w:val="007C6823"/>
    <w:rsid w:val="007C6F0E"/>
    <w:rsid w:val="007C70E3"/>
    <w:rsid w:val="007D1489"/>
    <w:rsid w:val="007D3BDF"/>
    <w:rsid w:val="007D4D22"/>
    <w:rsid w:val="007E2D04"/>
    <w:rsid w:val="007E33BB"/>
    <w:rsid w:val="007F47E4"/>
    <w:rsid w:val="00801220"/>
    <w:rsid w:val="00807D56"/>
    <w:rsid w:val="0081038E"/>
    <w:rsid w:val="008119D5"/>
    <w:rsid w:val="00812BE7"/>
    <w:rsid w:val="00822788"/>
    <w:rsid w:val="00823EDB"/>
    <w:rsid w:val="00831F73"/>
    <w:rsid w:val="00832F74"/>
    <w:rsid w:val="0083371C"/>
    <w:rsid w:val="00833D35"/>
    <w:rsid w:val="008413D1"/>
    <w:rsid w:val="008437D1"/>
    <w:rsid w:val="00853572"/>
    <w:rsid w:val="008673F5"/>
    <w:rsid w:val="008702E9"/>
    <w:rsid w:val="0087094E"/>
    <w:rsid w:val="00873E97"/>
    <w:rsid w:val="00880239"/>
    <w:rsid w:val="00884758"/>
    <w:rsid w:val="00891B2A"/>
    <w:rsid w:val="008A0760"/>
    <w:rsid w:val="008A18D1"/>
    <w:rsid w:val="008A66E8"/>
    <w:rsid w:val="008B100D"/>
    <w:rsid w:val="008B1395"/>
    <w:rsid w:val="008B2F83"/>
    <w:rsid w:val="008E3842"/>
    <w:rsid w:val="008E4CDE"/>
    <w:rsid w:val="008E4E7C"/>
    <w:rsid w:val="008F3BE6"/>
    <w:rsid w:val="008F64AF"/>
    <w:rsid w:val="00901930"/>
    <w:rsid w:val="009034DA"/>
    <w:rsid w:val="009040B2"/>
    <w:rsid w:val="00906E76"/>
    <w:rsid w:val="00925BC2"/>
    <w:rsid w:val="00926958"/>
    <w:rsid w:val="0093186C"/>
    <w:rsid w:val="0093638D"/>
    <w:rsid w:val="009372D6"/>
    <w:rsid w:val="00940B08"/>
    <w:rsid w:val="009452D0"/>
    <w:rsid w:val="009536EB"/>
    <w:rsid w:val="00953F36"/>
    <w:rsid w:val="00957276"/>
    <w:rsid w:val="00971609"/>
    <w:rsid w:val="00980EF9"/>
    <w:rsid w:val="009945F8"/>
    <w:rsid w:val="00995911"/>
    <w:rsid w:val="0099776F"/>
    <w:rsid w:val="009A62E8"/>
    <w:rsid w:val="009A6B8C"/>
    <w:rsid w:val="009A7D68"/>
    <w:rsid w:val="009B0E3E"/>
    <w:rsid w:val="009B1024"/>
    <w:rsid w:val="009B2AEF"/>
    <w:rsid w:val="009B33F7"/>
    <w:rsid w:val="009C1449"/>
    <w:rsid w:val="009C3551"/>
    <w:rsid w:val="009D1F14"/>
    <w:rsid w:val="009D2259"/>
    <w:rsid w:val="009D3612"/>
    <w:rsid w:val="009D5533"/>
    <w:rsid w:val="009D6FA8"/>
    <w:rsid w:val="009D7055"/>
    <w:rsid w:val="009D7880"/>
    <w:rsid w:val="009E33AC"/>
    <w:rsid w:val="009E5002"/>
    <w:rsid w:val="009E53B0"/>
    <w:rsid w:val="009E5E6E"/>
    <w:rsid w:val="009F7FBB"/>
    <w:rsid w:val="00A00ADE"/>
    <w:rsid w:val="00A040D5"/>
    <w:rsid w:val="00A1020D"/>
    <w:rsid w:val="00A10644"/>
    <w:rsid w:val="00A1553C"/>
    <w:rsid w:val="00A16641"/>
    <w:rsid w:val="00A34994"/>
    <w:rsid w:val="00A35673"/>
    <w:rsid w:val="00A35985"/>
    <w:rsid w:val="00A458C9"/>
    <w:rsid w:val="00A46088"/>
    <w:rsid w:val="00A53B4A"/>
    <w:rsid w:val="00A53ED9"/>
    <w:rsid w:val="00A72085"/>
    <w:rsid w:val="00A74F9F"/>
    <w:rsid w:val="00A759EF"/>
    <w:rsid w:val="00A84D27"/>
    <w:rsid w:val="00A9049B"/>
    <w:rsid w:val="00A93F26"/>
    <w:rsid w:val="00AA1C18"/>
    <w:rsid w:val="00AA29F3"/>
    <w:rsid w:val="00AA3145"/>
    <w:rsid w:val="00AA6152"/>
    <w:rsid w:val="00AB16D4"/>
    <w:rsid w:val="00AC0669"/>
    <w:rsid w:val="00AC30A4"/>
    <w:rsid w:val="00AC7688"/>
    <w:rsid w:val="00AD77D0"/>
    <w:rsid w:val="00AE06D8"/>
    <w:rsid w:val="00AE1D61"/>
    <w:rsid w:val="00AE3BB8"/>
    <w:rsid w:val="00AE44D0"/>
    <w:rsid w:val="00AE6194"/>
    <w:rsid w:val="00AF55B1"/>
    <w:rsid w:val="00AF7A3A"/>
    <w:rsid w:val="00B009FD"/>
    <w:rsid w:val="00B04444"/>
    <w:rsid w:val="00B13B1B"/>
    <w:rsid w:val="00B14FA6"/>
    <w:rsid w:val="00B15011"/>
    <w:rsid w:val="00B178D1"/>
    <w:rsid w:val="00B23B4A"/>
    <w:rsid w:val="00B31AB6"/>
    <w:rsid w:val="00B323E8"/>
    <w:rsid w:val="00B33B1F"/>
    <w:rsid w:val="00B41FE7"/>
    <w:rsid w:val="00B42493"/>
    <w:rsid w:val="00B4260C"/>
    <w:rsid w:val="00B43FD0"/>
    <w:rsid w:val="00B4411B"/>
    <w:rsid w:val="00B47F81"/>
    <w:rsid w:val="00B505E2"/>
    <w:rsid w:val="00B53E62"/>
    <w:rsid w:val="00B57281"/>
    <w:rsid w:val="00B57D11"/>
    <w:rsid w:val="00B61508"/>
    <w:rsid w:val="00B64544"/>
    <w:rsid w:val="00B77B87"/>
    <w:rsid w:val="00B8256E"/>
    <w:rsid w:val="00B87327"/>
    <w:rsid w:val="00B91013"/>
    <w:rsid w:val="00B94070"/>
    <w:rsid w:val="00BA1788"/>
    <w:rsid w:val="00BB40D1"/>
    <w:rsid w:val="00BC51B2"/>
    <w:rsid w:val="00BD5974"/>
    <w:rsid w:val="00BD6905"/>
    <w:rsid w:val="00BE18C8"/>
    <w:rsid w:val="00BE5EF8"/>
    <w:rsid w:val="00BE66EC"/>
    <w:rsid w:val="00BF1A93"/>
    <w:rsid w:val="00BF4D24"/>
    <w:rsid w:val="00BF7039"/>
    <w:rsid w:val="00BF7A85"/>
    <w:rsid w:val="00C007D3"/>
    <w:rsid w:val="00C008F1"/>
    <w:rsid w:val="00C11F7E"/>
    <w:rsid w:val="00C15C59"/>
    <w:rsid w:val="00C20CEC"/>
    <w:rsid w:val="00C31F9B"/>
    <w:rsid w:val="00C33436"/>
    <w:rsid w:val="00C36009"/>
    <w:rsid w:val="00C37102"/>
    <w:rsid w:val="00C40C3A"/>
    <w:rsid w:val="00C51624"/>
    <w:rsid w:val="00C5275E"/>
    <w:rsid w:val="00C546F1"/>
    <w:rsid w:val="00C54EF1"/>
    <w:rsid w:val="00C622F2"/>
    <w:rsid w:val="00C671CE"/>
    <w:rsid w:val="00C923B2"/>
    <w:rsid w:val="00C93AAC"/>
    <w:rsid w:val="00C94D48"/>
    <w:rsid w:val="00C9641A"/>
    <w:rsid w:val="00CA13CC"/>
    <w:rsid w:val="00CA4A20"/>
    <w:rsid w:val="00CC547D"/>
    <w:rsid w:val="00CD570B"/>
    <w:rsid w:val="00CD7146"/>
    <w:rsid w:val="00CE1BF5"/>
    <w:rsid w:val="00CE3FE2"/>
    <w:rsid w:val="00CE4AA6"/>
    <w:rsid w:val="00CE58F1"/>
    <w:rsid w:val="00CF7C80"/>
    <w:rsid w:val="00D059CA"/>
    <w:rsid w:val="00D11C2F"/>
    <w:rsid w:val="00D1218A"/>
    <w:rsid w:val="00D16752"/>
    <w:rsid w:val="00D20A4C"/>
    <w:rsid w:val="00D20D4B"/>
    <w:rsid w:val="00D242E1"/>
    <w:rsid w:val="00D26801"/>
    <w:rsid w:val="00D45E18"/>
    <w:rsid w:val="00D505D7"/>
    <w:rsid w:val="00D52A27"/>
    <w:rsid w:val="00D623B1"/>
    <w:rsid w:val="00D6336F"/>
    <w:rsid w:val="00D71A4F"/>
    <w:rsid w:val="00D730BF"/>
    <w:rsid w:val="00D73CBC"/>
    <w:rsid w:val="00D80A82"/>
    <w:rsid w:val="00D8193F"/>
    <w:rsid w:val="00D821B3"/>
    <w:rsid w:val="00D8385F"/>
    <w:rsid w:val="00D84C1B"/>
    <w:rsid w:val="00D94DEA"/>
    <w:rsid w:val="00DA7EAE"/>
    <w:rsid w:val="00DB01D6"/>
    <w:rsid w:val="00DB2488"/>
    <w:rsid w:val="00DB389B"/>
    <w:rsid w:val="00DB48CA"/>
    <w:rsid w:val="00DB7474"/>
    <w:rsid w:val="00DC1DE5"/>
    <w:rsid w:val="00DD0A1F"/>
    <w:rsid w:val="00DD13C2"/>
    <w:rsid w:val="00DD27F6"/>
    <w:rsid w:val="00DD505F"/>
    <w:rsid w:val="00DE7AB1"/>
    <w:rsid w:val="00DF1FD9"/>
    <w:rsid w:val="00DF2D9C"/>
    <w:rsid w:val="00DF6A5A"/>
    <w:rsid w:val="00E0030C"/>
    <w:rsid w:val="00E00E38"/>
    <w:rsid w:val="00E03FDD"/>
    <w:rsid w:val="00E054BE"/>
    <w:rsid w:val="00E0624B"/>
    <w:rsid w:val="00E1195B"/>
    <w:rsid w:val="00E12AEB"/>
    <w:rsid w:val="00E1431E"/>
    <w:rsid w:val="00E1688C"/>
    <w:rsid w:val="00E266D1"/>
    <w:rsid w:val="00E33427"/>
    <w:rsid w:val="00E40C7E"/>
    <w:rsid w:val="00E42AD5"/>
    <w:rsid w:val="00E520BD"/>
    <w:rsid w:val="00E57175"/>
    <w:rsid w:val="00E60737"/>
    <w:rsid w:val="00E75472"/>
    <w:rsid w:val="00E75D8E"/>
    <w:rsid w:val="00E84530"/>
    <w:rsid w:val="00E90609"/>
    <w:rsid w:val="00E9188C"/>
    <w:rsid w:val="00E942F8"/>
    <w:rsid w:val="00EA16EF"/>
    <w:rsid w:val="00EB1135"/>
    <w:rsid w:val="00EB3971"/>
    <w:rsid w:val="00EB3A44"/>
    <w:rsid w:val="00EB4679"/>
    <w:rsid w:val="00EB5467"/>
    <w:rsid w:val="00EC2318"/>
    <w:rsid w:val="00ED0C2D"/>
    <w:rsid w:val="00ED0DD1"/>
    <w:rsid w:val="00ED46EC"/>
    <w:rsid w:val="00ED69EE"/>
    <w:rsid w:val="00ED75A4"/>
    <w:rsid w:val="00EE413E"/>
    <w:rsid w:val="00EE4D6D"/>
    <w:rsid w:val="00EF049C"/>
    <w:rsid w:val="00EF5730"/>
    <w:rsid w:val="00EF7E6E"/>
    <w:rsid w:val="00F019A4"/>
    <w:rsid w:val="00F03C10"/>
    <w:rsid w:val="00F048A7"/>
    <w:rsid w:val="00F05421"/>
    <w:rsid w:val="00F2089E"/>
    <w:rsid w:val="00F21DE5"/>
    <w:rsid w:val="00F22AE0"/>
    <w:rsid w:val="00F27661"/>
    <w:rsid w:val="00F35972"/>
    <w:rsid w:val="00F3664B"/>
    <w:rsid w:val="00F4047E"/>
    <w:rsid w:val="00F40CA8"/>
    <w:rsid w:val="00F4333F"/>
    <w:rsid w:val="00F44B93"/>
    <w:rsid w:val="00F46145"/>
    <w:rsid w:val="00F52F3E"/>
    <w:rsid w:val="00F55494"/>
    <w:rsid w:val="00F55E21"/>
    <w:rsid w:val="00F57F7A"/>
    <w:rsid w:val="00F62826"/>
    <w:rsid w:val="00F7101E"/>
    <w:rsid w:val="00F84AE3"/>
    <w:rsid w:val="00F86F93"/>
    <w:rsid w:val="00F951F0"/>
    <w:rsid w:val="00F96B63"/>
    <w:rsid w:val="00FA0718"/>
    <w:rsid w:val="00FB294A"/>
    <w:rsid w:val="00FB3BC9"/>
    <w:rsid w:val="00FB579B"/>
    <w:rsid w:val="00FC4598"/>
    <w:rsid w:val="00FC5D4F"/>
    <w:rsid w:val="00FD5660"/>
    <w:rsid w:val="00FD7160"/>
    <w:rsid w:val="00FE4C9D"/>
    <w:rsid w:val="00FE5E3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B6A22"/>
  <w15:chartTrackingRefBased/>
  <w15:docId w15:val="{A60532AD-3ADD-4374-8D19-79A67418C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D7880"/>
    <w:pPr>
      <w:spacing w:after="0" w:line="240" w:lineRule="auto"/>
    </w:pPr>
    <w:rPr>
      <w:sz w:val="24"/>
      <w:szCs w:val="24"/>
    </w:rPr>
  </w:style>
  <w:style w:type="paragraph" w:styleId="berschrift1">
    <w:name w:val="heading 1"/>
    <w:basedOn w:val="Standard"/>
    <w:next w:val="Standard"/>
    <w:link w:val="berschrift1Zchn"/>
    <w:uiPriority w:val="9"/>
    <w:qFormat/>
    <w:rsid w:val="009D78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D78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D788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D788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D788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D7880"/>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D7880"/>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D7880"/>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D7880"/>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D788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D788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D788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D788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D788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D788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D788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D788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D7880"/>
    <w:rPr>
      <w:rFonts w:eastAsiaTheme="majorEastAsia" w:cstheme="majorBidi"/>
      <w:color w:val="272727" w:themeColor="text1" w:themeTint="D8"/>
    </w:rPr>
  </w:style>
  <w:style w:type="paragraph" w:styleId="Titel">
    <w:name w:val="Title"/>
    <w:basedOn w:val="Standard"/>
    <w:next w:val="Standard"/>
    <w:link w:val="TitelZchn"/>
    <w:uiPriority w:val="10"/>
    <w:qFormat/>
    <w:rsid w:val="009D788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D788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D788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D788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D788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D7880"/>
    <w:rPr>
      <w:i/>
      <w:iCs/>
      <w:color w:val="404040" w:themeColor="text1" w:themeTint="BF"/>
    </w:rPr>
  </w:style>
  <w:style w:type="paragraph" w:styleId="Listenabsatz">
    <w:name w:val="List Paragraph"/>
    <w:basedOn w:val="Standard"/>
    <w:uiPriority w:val="34"/>
    <w:qFormat/>
    <w:rsid w:val="009D7880"/>
    <w:pPr>
      <w:ind w:left="720"/>
      <w:contextualSpacing/>
    </w:pPr>
  </w:style>
  <w:style w:type="character" w:styleId="IntensiveHervorhebung">
    <w:name w:val="Intense Emphasis"/>
    <w:basedOn w:val="Absatz-Standardschriftart"/>
    <w:uiPriority w:val="21"/>
    <w:qFormat/>
    <w:rsid w:val="009D7880"/>
    <w:rPr>
      <w:i/>
      <w:iCs/>
      <w:color w:val="0F4761" w:themeColor="accent1" w:themeShade="BF"/>
    </w:rPr>
  </w:style>
  <w:style w:type="paragraph" w:styleId="IntensivesZitat">
    <w:name w:val="Intense Quote"/>
    <w:basedOn w:val="Standard"/>
    <w:next w:val="Standard"/>
    <w:link w:val="IntensivesZitatZchn"/>
    <w:uiPriority w:val="30"/>
    <w:qFormat/>
    <w:rsid w:val="009D78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D7880"/>
    <w:rPr>
      <w:i/>
      <w:iCs/>
      <w:color w:val="0F4761" w:themeColor="accent1" w:themeShade="BF"/>
    </w:rPr>
  </w:style>
  <w:style w:type="character" w:styleId="IntensiverVerweis">
    <w:name w:val="Intense Reference"/>
    <w:basedOn w:val="Absatz-Standardschriftart"/>
    <w:uiPriority w:val="32"/>
    <w:qFormat/>
    <w:rsid w:val="009D7880"/>
    <w:rPr>
      <w:b/>
      <w:bCs/>
      <w:smallCaps/>
      <w:color w:val="0F4761" w:themeColor="accent1" w:themeShade="BF"/>
      <w:spacing w:val="5"/>
    </w:rPr>
  </w:style>
  <w:style w:type="paragraph" w:styleId="Kopfzeile">
    <w:name w:val="header"/>
    <w:basedOn w:val="Standard"/>
    <w:link w:val="KopfzeileZchn"/>
    <w:uiPriority w:val="99"/>
    <w:unhideWhenUsed/>
    <w:rsid w:val="009D7880"/>
    <w:pPr>
      <w:tabs>
        <w:tab w:val="center" w:pos="4536"/>
        <w:tab w:val="right" w:pos="9072"/>
      </w:tabs>
    </w:pPr>
  </w:style>
  <w:style w:type="character" w:customStyle="1" w:styleId="KopfzeileZchn">
    <w:name w:val="Kopfzeile Zchn"/>
    <w:basedOn w:val="Absatz-Standardschriftart"/>
    <w:link w:val="Kopfzeile"/>
    <w:uiPriority w:val="99"/>
    <w:rsid w:val="009D7880"/>
  </w:style>
  <w:style w:type="paragraph" w:styleId="Fuzeile">
    <w:name w:val="footer"/>
    <w:basedOn w:val="Standard"/>
    <w:link w:val="FuzeileZchn"/>
    <w:uiPriority w:val="99"/>
    <w:unhideWhenUsed/>
    <w:rsid w:val="009D7880"/>
    <w:pPr>
      <w:tabs>
        <w:tab w:val="center" w:pos="4536"/>
        <w:tab w:val="right" w:pos="9072"/>
      </w:tabs>
    </w:pPr>
  </w:style>
  <w:style w:type="character" w:customStyle="1" w:styleId="FuzeileZchn">
    <w:name w:val="Fußzeile Zchn"/>
    <w:basedOn w:val="Absatz-Standardschriftart"/>
    <w:link w:val="Fuzeile"/>
    <w:uiPriority w:val="99"/>
    <w:rsid w:val="009D7880"/>
  </w:style>
  <w:style w:type="character" w:styleId="Hyperlink">
    <w:name w:val="Hyperlink"/>
    <w:rsid w:val="009D7880"/>
    <w:rPr>
      <w:color w:val="0000FF"/>
      <w:u w:val="single"/>
    </w:rPr>
  </w:style>
  <w:style w:type="paragraph" w:customStyle="1" w:styleId="Absender">
    <w:name w:val="Absender"/>
    <w:basedOn w:val="Standard"/>
    <w:qFormat/>
    <w:rsid w:val="009D7880"/>
    <w:pPr>
      <w:spacing w:line="180" w:lineRule="atLeast"/>
    </w:pPr>
    <w:rPr>
      <w:rFonts w:ascii="Arial" w:eastAsia="Calibri" w:hAnsi="Arial" w:cs="Times New Roman"/>
      <w:kern w:val="0"/>
      <w:sz w:val="14"/>
      <w:szCs w:val="22"/>
      <w14:ligatures w14:val="none"/>
    </w:rPr>
  </w:style>
  <w:style w:type="character" w:styleId="NichtaufgelsteErwhnung">
    <w:name w:val="Unresolved Mention"/>
    <w:basedOn w:val="Absatz-Standardschriftart"/>
    <w:uiPriority w:val="99"/>
    <w:semiHidden/>
    <w:unhideWhenUsed/>
    <w:rsid w:val="009D7880"/>
    <w:rPr>
      <w:color w:val="605E5C"/>
      <w:shd w:val="clear" w:color="auto" w:fill="E1DFDD"/>
    </w:rPr>
  </w:style>
  <w:style w:type="paragraph" w:styleId="Kommentartext">
    <w:name w:val="annotation text"/>
    <w:basedOn w:val="Standard"/>
    <w:link w:val="KommentartextZchn"/>
    <w:uiPriority w:val="99"/>
    <w:unhideWhenUsed/>
    <w:rsid w:val="00CE4AA6"/>
    <w:pPr>
      <w:spacing w:after="200" w:line="276" w:lineRule="auto"/>
    </w:pPr>
    <w:rPr>
      <w:rFonts w:ascii="Calibri" w:eastAsia="Calibri" w:hAnsi="Calibri" w:cs="Times New Roman"/>
      <w:kern w:val="0"/>
      <w:lang w:val="x-none"/>
      <w14:ligatures w14:val="none"/>
    </w:rPr>
  </w:style>
  <w:style w:type="character" w:customStyle="1" w:styleId="KommentartextZchn">
    <w:name w:val="Kommentartext Zchn"/>
    <w:basedOn w:val="Absatz-Standardschriftart"/>
    <w:link w:val="Kommentartext"/>
    <w:uiPriority w:val="99"/>
    <w:rsid w:val="00CE4AA6"/>
    <w:rPr>
      <w:rFonts w:ascii="Calibri" w:eastAsia="Calibri" w:hAnsi="Calibri" w:cs="Times New Roman"/>
      <w:kern w:val="0"/>
      <w:sz w:val="24"/>
      <w:szCs w:val="24"/>
      <w:lang w:val="x-none"/>
      <w14:ligatures w14:val="none"/>
    </w:rPr>
  </w:style>
  <w:style w:type="character" w:styleId="Kommentarzeichen">
    <w:name w:val="annotation reference"/>
    <w:uiPriority w:val="99"/>
    <w:rsid w:val="00CE4AA6"/>
    <w:rPr>
      <w:sz w:val="16"/>
      <w:szCs w:val="16"/>
    </w:rPr>
  </w:style>
  <w:style w:type="paragraph" w:styleId="StandardWeb">
    <w:name w:val="Normal (Web)"/>
    <w:basedOn w:val="Standard"/>
    <w:uiPriority w:val="99"/>
    <w:semiHidden/>
    <w:unhideWhenUsed/>
    <w:rsid w:val="00230C15"/>
    <w:rPr>
      <w:rFonts w:ascii="Times New Roman" w:hAnsi="Times New Roman" w:cs="Times New Roman"/>
    </w:rPr>
  </w:style>
  <w:style w:type="paragraph" w:styleId="Kommentarthema">
    <w:name w:val="annotation subject"/>
    <w:basedOn w:val="Kommentartext"/>
    <w:next w:val="Kommentartext"/>
    <w:link w:val="KommentarthemaZchn"/>
    <w:uiPriority w:val="99"/>
    <w:semiHidden/>
    <w:unhideWhenUsed/>
    <w:rsid w:val="005F7F85"/>
    <w:pPr>
      <w:spacing w:after="0" w:line="240" w:lineRule="auto"/>
    </w:pPr>
    <w:rPr>
      <w:rFonts w:asciiTheme="minorHAnsi" w:eastAsiaTheme="minorHAnsi" w:hAnsiTheme="minorHAnsi" w:cstheme="minorBidi"/>
      <w:b/>
      <w:bCs/>
      <w:noProof/>
      <w:kern w:val="2"/>
      <w:sz w:val="20"/>
      <w:szCs w:val="20"/>
      <w:lang w:val="de-DE"/>
      <w14:ligatures w14:val="standardContextual"/>
    </w:rPr>
  </w:style>
  <w:style w:type="character" w:customStyle="1" w:styleId="KommentarthemaZchn">
    <w:name w:val="Kommentarthema Zchn"/>
    <w:basedOn w:val="KommentartextZchn"/>
    <w:link w:val="Kommentarthema"/>
    <w:uiPriority w:val="99"/>
    <w:semiHidden/>
    <w:rsid w:val="005F7F85"/>
    <w:rPr>
      <w:rFonts w:ascii="Calibri" w:eastAsia="Calibri" w:hAnsi="Calibri" w:cs="Times New Roman"/>
      <w:b/>
      <w:bCs/>
      <w:noProof/>
      <w:kern w:val="0"/>
      <w:sz w:val="20"/>
      <w:szCs w:val="20"/>
      <w:lang w:val="x-none"/>
      <w14:ligatures w14:val="none"/>
    </w:rPr>
  </w:style>
  <w:style w:type="paragraph" w:styleId="berarbeitung">
    <w:name w:val="Revision"/>
    <w:hidden/>
    <w:uiPriority w:val="99"/>
    <w:semiHidden/>
    <w:rsid w:val="00586CF4"/>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0018">
      <w:bodyDiv w:val="1"/>
      <w:marLeft w:val="0"/>
      <w:marRight w:val="0"/>
      <w:marTop w:val="0"/>
      <w:marBottom w:val="0"/>
      <w:divBdr>
        <w:top w:val="none" w:sz="0" w:space="0" w:color="auto"/>
        <w:left w:val="none" w:sz="0" w:space="0" w:color="auto"/>
        <w:bottom w:val="none" w:sz="0" w:space="0" w:color="auto"/>
        <w:right w:val="none" w:sz="0" w:space="0" w:color="auto"/>
      </w:divBdr>
    </w:div>
    <w:div w:id="106894571">
      <w:bodyDiv w:val="1"/>
      <w:marLeft w:val="0"/>
      <w:marRight w:val="0"/>
      <w:marTop w:val="0"/>
      <w:marBottom w:val="0"/>
      <w:divBdr>
        <w:top w:val="none" w:sz="0" w:space="0" w:color="auto"/>
        <w:left w:val="none" w:sz="0" w:space="0" w:color="auto"/>
        <w:bottom w:val="none" w:sz="0" w:space="0" w:color="auto"/>
        <w:right w:val="none" w:sz="0" w:space="0" w:color="auto"/>
      </w:divBdr>
    </w:div>
    <w:div w:id="116947308">
      <w:bodyDiv w:val="1"/>
      <w:marLeft w:val="0"/>
      <w:marRight w:val="0"/>
      <w:marTop w:val="0"/>
      <w:marBottom w:val="0"/>
      <w:divBdr>
        <w:top w:val="none" w:sz="0" w:space="0" w:color="auto"/>
        <w:left w:val="none" w:sz="0" w:space="0" w:color="auto"/>
        <w:bottom w:val="none" w:sz="0" w:space="0" w:color="auto"/>
        <w:right w:val="none" w:sz="0" w:space="0" w:color="auto"/>
      </w:divBdr>
    </w:div>
    <w:div w:id="190611330">
      <w:bodyDiv w:val="1"/>
      <w:marLeft w:val="0"/>
      <w:marRight w:val="0"/>
      <w:marTop w:val="0"/>
      <w:marBottom w:val="0"/>
      <w:divBdr>
        <w:top w:val="none" w:sz="0" w:space="0" w:color="auto"/>
        <w:left w:val="none" w:sz="0" w:space="0" w:color="auto"/>
        <w:bottom w:val="none" w:sz="0" w:space="0" w:color="auto"/>
        <w:right w:val="none" w:sz="0" w:space="0" w:color="auto"/>
      </w:divBdr>
    </w:div>
    <w:div w:id="268973004">
      <w:bodyDiv w:val="1"/>
      <w:marLeft w:val="0"/>
      <w:marRight w:val="0"/>
      <w:marTop w:val="0"/>
      <w:marBottom w:val="0"/>
      <w:divBdr>
        <w:top w:val="none" w:sz="0" w:space="0" w:color="auto"/>
        <w:left w:val="none" w:sz="0" w:space="0" w:color="auto"/>
        <w:bottom w:val="none" w:sz="0" w:space="0" w:color="auto"/>
        <w:right w:val="none" w:sz="0" w:space="0" w:color="auto"/>
      </w:divBdr>
    </w:div>
    <w:div w:id="274143234">
      <w:bodyDiv w:val="1"/>
      <w:marLeft w:val="0"/>
      <w:marRight w:val="0"/>
      <w:marTop w:val="0"/>
      <w:marBottom w:val="0"/>
      <w:divBdr>
        <w:top w:val="none" w:sz="0" w:space="0" w:color="auto"/>
        <w:left w:val="none" w:sz="0" w:space="0" w:color="auto"/>
        <w:bottom w:val="none" w:sz="0" w:space="0" w:color="auto"/>
        <w:right w:val="none" w:sz="0" w:space="0" w:color="auto"/>
      </w:divBdr>
      <w:divsChild>
        <w:div w:id="1803646212">
          <w:marLeft w:val="0"/>
          <w:marRight w:val="0"/>
          <w:marTop w:val="0"/>
          <w:marBottom w:val="0"/>
          <w:divBdr>
            <w:top w:val="none" w:sz="0" w:space="0" w:color="auto"/>
            <w:left w:val="none" w:sz="0" w:space="0" w:color="auto"/>
            <w:bottom w:val="none" w:sz="0" w:space="0" w:color="auto"/>
            <w:right w:val="none" w:sz="0" w:space="0" w:color="auto"/>
          </w:divBdr>
        </w:div>
        <w:div w:id="1319378064">
          <w:marLeft w:val="0"/>
          <w:marRight w:val="0"/>
          <w:marTop w:val="0"/>
          <w:marBottom w:val="0"/>
          <w:divBdr>
            <w:top w:val="none" w:sz="0" w:space="0" w:color="auto"/>
            <w:left w:val="none" w:sz="0" w:space="0" w:color="auto"/>
            <w:bottom w:val="none" w:sz="0" w:space="0" w:color="auto"/>
            <w:right w:val="none" w:sz="0" w:space="0" w:color="auto"/>
          </w:divBdr>
        </w:div>
        <w:div w:id="1376082184">
          <w:marLeft w:val="0"/>
          <w:marRight w:val="0"/>
          <w:marTop w:val="0"/>
          <w:marBottom w:val="0"/>
          <w:divBdr>
            <w:top w:val="none" w:sz="0" w:space="0" w:color="auto"/>
            <w:left w:val="none" w:sz="0" w:space="0" w:color="auto"/>
            <w:bottom w:val="none" w:sz="0" w:space="0" w:color="auto"/>
            <w:right w:val="none" w:sz="0" w:space="0" w:color="auto"/>
          </w:divBdr>
        </w:div>
        <w:div w:id="568272968">
          <w:marLeft w:val="0"/>
          <w:marRight w:val="0"/>
          <w:marTop w:val="0"/>
          <w:marBottom w:val="0"/>
          <w:divBdr>
            <w:top w:val="none" w:sz="0" w:space="0" w:color="auto"/>
            <w:left w:val="none" w:sz="0" w:space="0" w:color="auto"/>
            <w:bottom w:val="none" w:sz="0" w:space="0" w:color="auto"/>
            <w:right w:val="none" w:sz="0" w:space="0" w:color="auto"/>
          </w:divBdr>
        </w:div>
        <w:div w:id="1600523155">
          <w:marLeft w:val="0"/>
          <w:marRight w:val="0"/>
          <w:marTop w:val="0"/>
          <w:marBottom w:val="0"/>
          <w:divBdr>
            <w:top w:val="none" w:sz="0" w:space="0" w:color="auto"/>
            <w:left w:val="none" w:sz="0" w:space="0" w:color="auto"/>
            <w:bottom w:val="none" w:sz="0" w:space="0" w:color="auto"/>
            <w:right w:val="none" w:sz="0" w:space="0" w:color="auto"/>
          </w:divBdr>
        </w:div>
        <w:div w:id="555162902">
          <w:marLeft w:val="0"/>
          <w:marRight w:val="0"/>
          <w:marTop w:val="0"/>
          <w:marBottom w:val="0"/>
          <w:divBdr>
            <w:top w:val="none" w:sz="0" w:space="0" w:color="auto"/>
            <w:left w:val="none" w:sz="0" w:space="0" w:color="auto"/>
            <w:bottom w:val="none" w:sz="0" w:space="0" w:color="auto"/>
            <w:right w:val="none" w:sz="0" w:space="0" w:color="auto"/>
          </w:divBdr>
        </w:div>
        <w:div w:id="1664159616">
          <w:marLeft w:val="0"/>
          <w:marRight w:val="0"/>
          <w:marTop w:val="0"/>
          <w:marBottom w:val="0"/>
          <w:divBdr>
            <w:top w:val="none" w:sz="0" w:space="0" w:color="auto"/>
            <w:left w:val="none" w:sz="0" w:space="0" w:color="auto"/>
            <w:bottom w:val="none" w:sz="0" w:space="0" w:color="auto"/>
            <w:right w:val="none" w:sz="0" w:space="0" w:color="auto"/>
          </w:divBdr>
        </w:div>
        <w:div w:id="738283323">
          <w:marLeft w:val="0"/>
          <w:marRight w:val="0"/>
          <w:marTop w:val="0"/>
          <w:marBottom w:val="0"/>
          <w:divBdr>
            <w:top w:val="none" w:sz="0" w:space="0" w:color="auto"/>
            <w:left w:val="none" w:sz="0" w:space="0" w:color="auto"/>
            <w:bottom w:val="none" w:sz="0" w:space="0" w:color="auto"/>
            <w:right w:val="none" w:sz="0" w:space="0" w:color="auto"/>
          </w:divBdr>
        </w:div>
        <w:div w:id="630474499">
          <w:marLeft w:val="0"/>
          <w:marRight w:val="0"/>
          <w:marTop w:val="0"/>
          <w:marBottom w:val="0"/>
          <w:divBdr>
            <w:top w:val="none" w:sz="0" w:space="0" w:color="auto"/>
            <w:left w:val="none" w:sz="0" w:space="0" w:color="auto"/>
            <w:bottom w:val="none" w:sz="0" w:space="0" w:color="auto"/>
            <w:right w:val="none" w:sz="0" w:space="0" w:color="auto"/>
          </w:divBdr>
        </w:div>
        <w:div w:id="1637224139">
          <w:marLeft w:val="0"/>
          <w:marRight w:val="0"/>
          <w:marTop w:val="0"/>
          <w:marBottom w:val="0"/>
          <w:divBdr>
            <w:top w:val="none" w:sz="0" w:space="0" w:color="auto"/>
            <w:left w:val="none" w:sz="0" w:space="0" w:color="auto"/>
            <w:bottom w:val="none" w:sz="0" w:space="0" w:color="auto"/>
            <w:right w:val="none" w:sz="0" w:space="0" w:color="auto"/>
          </w:divBdr>
        </w:div>
      </w:divsChild>
    </w:div>
    <w:div w:id="304362164">
      <w:bodyDiv w:val="1"/>
      <w:marLeft w:val="0"/>
      <w:marRight w:val="0"/>
      <w:marTop w:val="0"/>
      <w:marBottom w:val="0"/>
      <w:divBdr>
        <w:top w:val="none" w:sz="0" w:space="0" w:color="auto"/>
        <w:left w:val="none" w:sz="0" w:space="0" w:color="auto"/>
        <w:bottom w:val="none" w:sz="0" w:space="0" w:color="auto"/>
        <w:right w:val="none" w:sz="0" w:space="0" w:color="auto"/>
      </w:divBdr>
    </w:div>
    <w:div w:id="494151756">
      <w:bodyDiv w:val="1"/>
      <w:marLeft w:val="0"/>
      <w:marRight w:val="0"/>
      <w:marTop w:val="0"/>
      <w:marBottom w:val="0"/>
      <w:divBdr>
        <w:top w:val="none" w:sz="0" w:space="0" w:color="auto"/>
        <w:left w:val="none" w:sz="0" w:space="0" w:color="auto"/>
        <w:bottom w:val="none" w:sz="0" w:space="0" w:color="auto"/>
        <w:right w:val="none" w:sz="0" w:space="0" w:color="auto"/>
      </w:divBdr>
    </w:div>
    <w:div w:id="520700089">
      <w:bodyDiv w:val="1"/>
      <w:marLeft w:val="0"/>
      <w:marRight w:val="0"/>
      <w:marTop w:val="0"/>
      <w:marBottom w:val="0"/>
      <w:divBdr>
        <w:top w:val="none" w:sz="0" w:space="0" w:color="auto"/>
        <w:left w:val="none" w:sz="0" w:space="0" w:color="auto"/>
        <w:bottom w:val="none" w:sz="0" w:space="0" w:color="auto"/>
        <w:right w:val="none" w:sz="0" w:space="0" w:color="auto"/>
      </w:divBdr>
    </w:div>
    <w:div w:id="578903691">
      <w:bodyDiv w:val="1"/>
      <w:marLeft w:val="0"/>
      <w:marRight w:val="0"/>
      <w:marTop w:val="0"/>
      <w:marBottom w:val="0"/>
      <w:divBdr>
        <w:top w:val="none" w:sz="0" w:space="0" w:color="auto"/>
        <w:left w:val="none" w:sz="0" w:space="0" w:color="auto"/>
        <w:bottom w:val="none" w:sz="0" w:space="0" w:color="auto"/>
        <w:right w:val="none" w:sz="0" w:space="0" w:color="auto"/>
      </w:divBdr>
    </w:div>
    <w:div w:id="586888503">
      <w:bodyDiv w:val="1"/>
      <w:marLeft w:val="0"/>
      <w:marRight w:val="0"/>
      <w:marTop w:val="0"/>
      <w:marBottom w:val="0"/>
      <w:divBdr>
        <w:top w:val="none" w:sz="0" w:space="0" w:color="auto"/>
        <w:left w:val="none" w:sz="0" w:space="0" w:color="auto"/>
        <w:bottom w:val="none" w:sz="0" w:space="0" w:color="auto"/>
        <w:right w:val="none" w:sz="0" w:space="0" w:color="auto"/>
      </w:divBdr>
      <w:divsChild>
        <w:div w:id="109326465">
          <w:marLeft w:val="0"/>
          <w:marRight w:val="0"/>
          <w:marTop w:val="0"/>
          <w:marBottom w:val="0"/>
          <w:divBdr>
            <w:top w:val="none" w:sz="0" w:space="0" w:color="auto"/>
            <w:left w:val="none" w:sz="0" w:space="0" w:color="auto"/>
            <w:bottom w:val="none" w:sz="0" w:space="0" w:color="auto"/>
            <w:right w:val="none" w:sz="0" w:space="0" w:color="auto"/>
          </w:divBdr>
        </w:div>
        <w:div w:id="1550992993">
          <w:marLeft w:val="0"/>
          <w:marRight w:val="0"/>
          <w:marTop w:val="0"/>
          <w:marBottom w:val="0"/>
          <w:divBdr>
            <w:top w:val="none" w:sz="0" w:space="0" w:color="auto"/>
            <w:left w:val="none" w:sz="0" w:space="0" w:color="auto"/>
            <w:bottom w:val="none" w:sz="0" w:space="0" w:color="auto"/>
            <w:right w:val="none" w:sz="0" w:space="0" w:color="auto"/>
          </w:divBdr>
        </w:div>
        <w:div w:id="169103747">
          <w:marLeft w:val="0"/>
          <w:marRight w:val="0"/>
          <w:marTop w:val="0"/>
          <w:marBottom w:val="0"/>
          <w:divBdr>
            <w:top w:val="none" w:sz="0" w:space="0" w:color="auto"/>
            <w:left w:val="none" w:sz="0" w:space="0" w:color="auto"/>
            <w:bottom w:val="none" w:sz="0" w:space="0" w:color="auto"/>
            <w:right w:val="none" w:sz="0" w:space="0" w:color="auto"/>
          </w:divBdr>
        </w:div>
      </w:divsChild>
    </w:div>
    <w:div w:id="633949275">
      <w:bodyDiv w:val="1"/>
      <w:marLeft w:val="0"/>
      <w:marRight w:val="0"/>
      <w:marTop w:val="0"/>
      <w:marBottom w:val="0"/>
      <w:divBdr>
        <w:top w:val="none" w:sz="0" w:space="0" w:color="auto"/>
        <w:left w:val="none" w:sz="0" w:space="0" w:color="auto"/>
        <w:bottom w:val="none" w:sz="0" w:space="0" w:color="auto"/>
        <w:right w:val="none" w:sz="0" w:space="0" w:color="auto"/>
      </w:divBdr>
    </w:div>
    <w:div w:id="634720696">
      <w:bodyDiv w:val="1"/>
      <w:marLeft w:val="0"/>
      <w:marRight w:val="0"/>
      <w:marTop w:val="0"/>
      <w:marBottom w:val="0"/>
      <w:divBdr>
        <w:top w:val="none" w:sz="0" w:space="0" w:color="auto"/>
        <w:left w:val="none" w:sz="0" w:space="0" w:color="auto"/>
        <w:bottom w:val="none" w:sz="0" w:space="0" w:color="auto"/>
        <w:right w:val="none" w:sz="0" w:space="0" w:color="auto"/>
      </w:divBdr>
    </w:div>
    <w:div w:id="675575010">
      <w:bodyDiv w:val="1"/>
      <w:marLeft w:val="0"/>
      <w:marRight w:val="0"/>
      <w:marTop w:val="0"/>
      <w:marBottom w:val="0"/>
      <w:divBdr>
        <w:top w:val="none" w:sz="0" w:space="0" w:color="auto"/>
        <w:left w:val="none" w:sz="0" w:space="0" w:color="auto"/>
        <w:bottom w:val="none" w:sz="0" w:space="0" w:color="auto"/>
        <w:right w:val="none" w:sz="0" w:space="0" w:color="auto"/>
      </w:divBdr>
      <w:divsChild>
        <w:div w:id="1105927464">
          <w:marLeft w:val="0"/>
          <w:marRight w:val="0"/>
          <w:marTop w:val="0"/>
          <w:marBottom w:val="0"/>
          <w:divBdr>
            <w:top w:val="none" w:sz="0" w:space="0" w:color="auto"/>
            <w:left w:val="none" w:sz="0" w:space="0" w:color="auto"/>
            <w:bottom w:val="none" w:sz="0" w:space="0" w:color="auto"/>
            <w:right w:val="none" w:sz="0" w:space="0" w:color="auto"/>
          </w:divBdr>
        </w:div>
        <w:div w:id="572201725">
          <w:marLeft w:val="0"/>
          <w:marRight w:val="0"/>
          <w:marTop w:val="0"/>
          <w:marBottom w:val="0"/>
          <w:divBdr>
            <w:top w:val="none" w:sz="0" w:space="0" w:color="auto"/>
            <w:left w:val="none" w:sz="0" w:space="0" w:color="auto"/>
            <w:bottom w:val="none" w:sz="0" w:space="0" w:color="auto"/>
            <w:right w:val="none" w:sz="0" w:space="0" w:color="auto"/>
          </w:divBdr>
        </w:div>
        <w:div w:id="1760062683">
          <w:marLeft w:val="0"/>
          <w:marRight w:val="0"/>
          <w:marTop w:val="0"/>
          <w:marBottom w:val="0"/>
          <w:divBdr>
            <w:top w:val="none" w:sz="0" w:space="0" w:color="auto"/>
            <w:left w:val="none" w:sz="0" w:space="0" w:color="auto"/>
            <w:bottom w:val="none" w:sz="0" w:space="0" w:color="auto"/>
            <w:right w:val="none" w:sz="0" w:space="0" w:color="auto"/>
          </w:divBdr>
        </w:div>
      </w:divsChild>
    </w:div>
    <w:div w:id="689456469">
      <w:bodyDiv w:val="1"/>
      <w:marLeft w:val="0"/>
      <w:marRight w:val="0"/>
      <w:marTop w:val="0"/>
      <w:marBottom w:val="0"/>
      <w:divBdr>
        <w:top w:val="none" w:sz="0" w:space="0" w:color="auto"/>
        <w:left w:val="none" w:sz="0" w:space="0" w:color="auto"/>
        <w:bottom w:val="none" w:sz="0" w:space="0" w:color="auto"/>
        <w:right w:val="none" w:sz="0" w:space="0" w:color="auto"/>
      </w:divBdr>
    </w:div>
    <w:div w:id="773591414">
      <w:bodyDiv w:val="1"/>
      <w:marLeft w:val="0"/>
      <w:marRight w:val="0"/>
      <w:marTop w:val="0"/>
      <w:marBottom w:val="0"/>
      <w:divBdr>
        <w:top w:val="none" w:sz="0" w:space="0" w:color="auto"/>
        <w:left w:val="none" w:sz="0" w:space="0" w:color="auto"/>
        <w:bottom w:val="none" w:sz="0" w:space="0" w:color="auto"/>
        <w:right w:val="none" w:sz="0" w:space="0" w:color="auto"/>
      </w:divBdr>
    </w:div>
    <w:div w:id="830024995">
      <w:bodyDiv w:val="1"/>
      <w:marLeft w:val="0"/>
      <w:marRight w:val="0"/>
      <w:marTop w:val="0"/>
      <w:marBottom w:val="0"/>
      <w:divBdr>
        <w:top w:val="none" w:sz="0" w:space="0" w:color="auto"/>
        <w:left w:val="none" w:sz="0" w:space="0" w:color="auto"/>
        <w:bottom w:val="none" w:sz="0" w:space="0" w:color="auto"/>
        <w:right w:val="none" w:sz="0" w:space="0" w:color="auto"/>
      </w:divBdr>
    </w:div>
    <w:div w:id="891844292">
      <w:bodyDiv w:val="1"/>
      <w:marLeft w:val="0"/>
      <w:marRight w:val="0"/>
      <w:marTop w:val="0"/>
      <w:marBottom w:val="0"/>
      <w:divBdr>
        <w:top w:val="none" w:sz="0" w:space="0" w:color="auto"/>
        <w:left w:val="none" w:sz="0" w:space="0" w:color="auto"/>
        <w:bottom w:val="none" w:sz="0" w:space="0" w:color="auto"/>
        <w:right w:val="none" w:sz="0" w:space="0" w:color="auto"/>
      </w:divBdr>
    </w:div>
    <w:div w:id="894007811">
      <w:bodyDiv w:val="1"/>
      <w:marLeft w:val="0"/>
      <w:marRight w:val="0"/>
      <w:marTop w:val="0"/>
      <w:marBottom w:val="0"/>
      <w:divBdr>
        <w:top w:val="none" w:sz="0" w:space="0" w:color="auto"/>
        <w:left w:val="none" w:sz="0" w:space="0" w:color="auto"/>
        <w:bottom w:val="none" w:sz="0" w:space="0" w:color="auto"/>
        <w:right w:val="none" w:sz="0" w:space="0" w:color="auto"/>
      </w:divBdr>
      <w:divsChild>
        <w:div w:id="2064255533">
          <w:marLeft w:val="0"/>
          <w:marRight w:val="0"/>
          <w:marTop w:val="0"/>
          <w:marBottom w:val="0"/>
          <w:divBdr>
            <w:top w:val="none" w:sz="0" w:space="0" w:color="auto"/>
            <w:left w:val="none" w:sz="0" w:space="0" w:color="auto"/>
            <w:bottom w:val="none" w:sz="0" w:space="0" w:color="auto"/>
            <w:right w:val="none" w:sz="0" w:space="0" w:color="auto"/>
          </w:divBdr>
        </w:div>
        <w:div w:id="1933463544">
          <w:marLeft w:val="0"/>
          <w:marRight w:val="0"/>
          <w:marTop w:val="0"/>
          <w:marBottom w:val="0"/>
          <w:divBdr>
            <w:top w:val="none" w:sz="0" w:space="0" w:color="auto"/>
            <w:left w:val="none" w:sz="0" w:space="0" w:color="auto"/>
            <w:bottom w:val="none" w:sz="0" w:space="0" w:color="auto"/>
            <w:right w:val="none" w:sz="0" w:space="0" w:color="auto"/>
          </w:divBdr>
        </w:div>
        <w:div w:id="1950427530">
          <w:marLeft w:val="0"/>
          <w:marRight w:val="0"/>
          <w:marTop w:val="0"/>
          <w:marBottom w:val="0"/>
          <w:divBdr>
            <w:top w:val="none" w:sz="0" w:space="0" w:color="auto"/>
            <w:left w:val="none" w:sz="0" w:space="0" w:color="auto"/>
            <w:bottom w:val="none" w:sz="0" w:space="0" w:color="auto"/>
            <w:right w:val="none" w:sz="0" w:space="0" w:color="auto"/>
          </w:divBdr>
        </w:div>
      </w:divsChild>
    </w:div>
    <w:div w:id="907303131">
      <w:bodyDiv w:val="1"/>
      <w:marLeft w:val="0"/>
      <w:marRight w:val="0"/>
      <w:marTop w:val="0"/>
      <w:marBottom w:val="0"/>
      <w:divBdr>
        <w:top w:val="none" w:sz="0" w:space="0" w:color="auto"/>
        <w:left w:val="none" w:sz="0" w:space="0" w:color="auto"/>
        <w:bottom w:val="none" w:sz="0" w:space="0" w:color="auto"/>
        <w:right w:val="none" w:sz="0" w:space="0" w:color="auto"/>
      </w:divBdr>
      <w:divsChild>
        <w:div w:id="1641303625">
          <w:marLeft w:val="0"/>
          <w:marRight w:val="0"/>
          <w:marTop w:val="0"/>
          <w:marBottom w:val="0"/>
          <w:divBdr>
            <w:top w:val="none" w:sz="0" w:space="0" w:color="auto"/>
            <w:left w:val="none" w:sz="0" w:space="0" w:color="auto"/>
            <w:bottom w:val="none" w:sz="0" w:space="0" w:color="auto"/>
            <w:right w:val="none" w:sz="0" w:space="0" w:color="auto"/>
          </w:divBdr>
        </w:div>
        <w:div w:id="1977367459">
          <w:marLeft w:val="0"/>
          <w:marRight w:val="0"/>
          <w:marTop w:val="0"/>
          <w:marBottom w:val="0"/>
          <w:divBdr>
            <w:top w:val="none" w:sz="0" w:space="0" w:color="auto"/>
            <w:left w:val="none" w:sz="0" w:space="0" w:color="auto"/>
            <w:bottom w:val="none" w:sz="0" w:space="0" w:color="auto"/>
            <w:right w:val="none" w:sz="0" w:space="0" w:color="auto"/>
          </w:divBdr>
        </w:div>
        <w:div w:id="2006472076">
          <w:marLeft w:val="0"/>
          <w:marRight w:val="0"/>
          <w:marTop w:val="0"/>
          <w:marBottom w:val="0"/>
          <w:divBdr>
            <w:top w:val="none" w:sz="0" w:space="0" w:color="auto"/>
            <w:left w:val="none" w:sz="0" w:space="0" w:color="auto"/>
            <w:bottom w:val="none" w:sz="0" w:space="0" w:color="auto"/>
            <w:right w:val="none" w:sz="0" w:space="0" w:color="auto"/>
          </w:divBdr>
        </w:div>
        <w:div w:id="231888790">
          <w:marLeft w:val="0"/>
          <w:marRight w:val="0"/>
          <w:marTop w:val="0"/>
          <w:marBottom w:val="0"/>
          <w:divBdr>
            <w:top w:val="none" w:sz="0" w:space="0" w:color="auto"/>
            <w:left w:val="none" w:sz="0" w:space="0" w:color="auto"/>
            <w:bottom w:val="none" w:sz="0" w:space="0" w:color="auto"/>
            <w:right w:val="none" w:sz="0" w:space="0" w:color="auto"/>
          </w:divBdr>
        </w:div>
      </w:divsChild>
    </w:div>
    <w:div w:id="912663681">
      <w:bodyDiv w:val="1"/>
      <w:marLeft w:val="0"/>
      <w:marRight w:val="0"/>
      <w:marTop w:val="0"/>
      <w:marBottom w:val="0"/>
      <w:divBdr>
        <w:top w:val="none" w:sz="0" w:space="0" w:color="auto"/>
        <w:left w:val="none" w:sz="0" w:space="0" w:color="auto"/>
        <w:bottom w:val="none" w:sz="0" w:space="0" w:color="auto"/>
        <w:right w:val="none" w:sz="0" w:space="0" w:color="auto"/>
      </w:divBdr>
      <w:divsChild>
        <w:div w:id="767123719">
          <w:marLeft w:val="0"/>
          <w:marRight w:val="0"/>
          <w:marTop w:val="0"/>
          <w:marBottom w:val="0"/>
          <w:divBdr>
            <w:top w:val="none" w:sz="0" w:space="0" w:color="auto"/>
            <w:left w:val="none" w:sz="0" w:space="0" w:color="auto"/>
            <w:bottom w:val="none" w:sz="0" w:space="0" w:color="auto"/>
            <w:right w:val="none" w:sz="0" w:space="0" w:color="auto"/>
          </w:divBdr>
        </w:div>
        <w:div w:id="1728147470">
          <w:marLeft w:val="0"/>
          <w:marRight w:val="0"/>
          <w:marTop w:val="0"/>
          <w:marBottom w:val="0"/>
          <w:divBdr>
            <w:top w:val="none" w:sz="0" w:space="0" w:color="auto"/>
            <w:left w:val="none" w:sz="0" w:space="0" w:color="auto"/>
            <w:bottom w:val="none" w:sz="0" w:space="0" w:color="auto"/>
            <w:right w:val="none" w:sz="0" w:space="0" w:color="auto"/>
          </w:divBdr>
        </w:div>
        <w:div w:id="2085687322">
          <w:marLeft w:val="0"/>
          <w:marRight w:val="0"/>
          <w:marTop w:val="0"/>
          <w:marBottom w:val="0"/>
          <w:divBdr>
            <w:top w:val="none" w:sz="0" w:space="0" w:color="auto"/>
            <w:left w:val="none" w:sz="0" w:space="0" w:color="auto"/>
            <w:bottom w:val="none" w:sz="0" w:space="0" w:color="auto"/>
            <w:right w:val="none" w:sz="0" w:space="0" w:color="auto"/>
          </w:divBdr>
        </w:div>
      </w:divsChild>
    </w:div>
    <w:div w:id="998576326">
      <w:bodyDiv w:val="1"/>
      <w:marLeft w:val="0"/>
      <w:marRight w:val="0"/>
      <w:marTop w:val="0"/>
      <w:marBottom w:val="0"/>
      <w:divBdr>
        <w:top w:val="none" w:sz="0" w:space="0" w:color="auto"/>
        <w:left w:val="none" w:sz="0" w:space="0" w:color="auto"/>
        <w:bottom w:val="none" w:sz="0" w:space="0" w:color="auto"/>
        <w:right w:val="none" w:sz="0" w:space="0" w:color="auto"/>
      </w:divBdr>
    </w:div>
    <w:div w:id="1063676950">
      <w:bodyDiv w:val="1"/>
      <w:marLeft w:val="0"/>
      <w:marRight w:val="0"/>
      <w:marTop w:val="0"/>
      <w:marBottom w:val="0"/>
      <w:divBdr>
        <w:top w:val="none" w:sz="0" w:space="0" w:color="auto"/>
        <w:left w:val="none" w:sz="0" w:space="0" w:color="auto"/>
        <w:bottom w:val="none" w:sz="0" w:space="0" w:color="auto"/>
        <w:right w:val="none" w:sz="0" w:space="0" w:color="auto"/>
      </w:divBdr>
    </w:div>
    <w:div w:id="1099715126">
      <w:bodyDiv w:val="1"/>
      <w:marLeft w:val="0"/>
      <w:marRight w:val="0"/>
      <w:marTop w:val="0"/>
      <w:marBottom w:val="0"/>
      <w:divBdr>
        <w:top w:val="none" w:sz="0" w:space="0" w:color="auto"/>
        <w:left w:val="none" w:sz="0" w:space="0" w:color="auto"/>
        <w:bottom w:val="none" w:sz="0" w:space="0" w:color="auto"/>
        <w:right w:val="none" w:sz="0" w:space="0" w:color="auto"/>
      </w:divBdr>
    </w:div>
    <w:div w:id="1162893088">
      <w:bodyDiv w:val="1"/>
      <w:marLeft w:val="0"/>
      <w:marRight w:val="0"/>
      <w:marTop w:val="0"/>
      <w:marBottom w:val="0"/>
      <w:divBdr>
        <w:top w:val="none" w:sz="0" w:space="0" w:color="auto"/>
        <w:left w:val="none" w:sz="0" w:space="0" w:color="auto"/>
        <w:bottom w:val="none" w:sz="0" w:space="0" w:color="auto"/>
        <w:right w:val="none" w:sz="0" w:space="0" w:color="auto"/>
      </w:divBdr>
    </w:div>
    <w:div w:id="1318219535">
      <w:bodyDiv w:val="1"/>
      <w:marLeft w:val="0"/>
      <w:marRight w:val="0"/>
      <w:marTop w:val="0"/>
      <w:marBottom w:val="0"/>
      <w:divBdr>
        <w:top w:val="none" w:sz="0" w:space="0" w:color="auto"/>
        <w:left w:val="none" w:sz="0" w:space="0" w:color="auto"/>
        <w:bottom w:val="none" w:sz="0" w:space="0" w:color="auto"/>
        <w:right w:val="none" w:sz="0" w:space="0" w:color="auto"/>
      </w:divBdr>
    </w:div>
    <w:div w:id="1350378232">
      <w:bodyDiv w:val="1"/>
      <w:marLeft w:val="0"/>
      <w:marRight w:val="0"/>
      <w:marTop w:val="0"/>
      <w:marBottom w:val="0"/>
      <w:divBdr>
        <w:top w:val="none" w:sz="0" w:space="0" w:color="auto"/>
        <w:left w:val="none" w:sz="0" w:space="0" w:color="auto"/>
        <w:bottom w:val="none" w:sz="0" w:space="0" w:color="auto"/>
        <w:right w:val="none" w:sz="0" w:space="0" w:color="auto"/>
      </w:divBdr>
    </w:div>
    <w:div w:id="1352493407">
      <w:bodyDiv w:val="1"/>
      <w:marLeft w:val="0"/>
      <w:marRight w:val="0"/>
      <w:marTop w:val="0"/>
      <w:marBottom w:val="0"/>
      <w:divBdr>
        <w:top w:val="none" w:sz="0" w:space="0" w:color="auto"/>
        <w:left w:val="none" w:sz="0" w:space="0" w:color="auto"/>
        <w:bottom w:val="none" w:sz="0" w:space="0" w:color="auto"/>
        <w:right w:val="none" w:sz="0" w:space="0" w:color="auto"/>
      </w:divBdr>
    </w:div>
    <w:div w:id="1400246108">
      <w:bodyDiv w:val="1"/>
      <w:marLeft w:val="0"/>
      <w:marRight w:val="0"/>
      <w:marTop w:val="0"/>
      <w:marBottom w:val="0"/>
      <w:divBdr>
        <w:top w:val="none" w:sz="0" w:space="0" w:color="auto"/>
        <w:left w:val="none" w:sz="0" w:space="0" w:color="auto"/>
        <w:bottom w:val="none" w:sz="0" w:space="0" w:color="auto"/>
        <w:right w:val="none" w:sz="0" w:space="0" w:color="auto"/>
      </w:divBdr>
    </w:div>
    <w:div w:id="1454984221">
      <w:bodyDiv w:val="1"/>
      <w:marLeft w:val="0"/>
      <w:marRight w:val="0"/>
      <w:marTop w:val="0"/>
      <w:marBottom w:val="0"/>
      <w:divBdr>
        <w:top w:val="none" w:sz="0" w:space="0" w:color="auto"/>
        <w:left w:val="none" w:sz="0" w:space="0" w:color="auto"/>
        <w:bottom w:val="none" w:sz="0" w:space="0" w:color="auto"/>
        <w:right w:val="none" w:sz="0" w:space="0" w:color="auto"/>
      </w:divBdr>
      <w:divsChild>
        <w:div w:id="674381123">
          <w:marLeft w:val="0"/>
          <w:marRight w:val="0"/>
          <w:marTop w:val="0"/>
          <w:marBottom w:val="0"/>
          <w:divBdr>
            <w:top w:val="none" w:sz="0" w:space="0" w:color="auto"/>
            <w:left w:val="none" w:sz="0" w:space="0" w:color="auto"/>
            <w:bottom w:val="none" w:sz="0" w:space="0" w:color="auto"/>
            <w:right w:val="none" w:sz="0" w:space="0" w:color="auto"/>
          </w:divBdr>
        </w:div>
        <w:div w:id="1255019912">
          <w:marLeft w:val="0"/>
          <w:marRight w:val="0"/>
          <w:marTop w:val="0"/>
          <w:marBottom w:val="0"/>
          <w:divBdr>
            <w:top w:val="none" w:sz="0" w:space="0" w:color="auto"/>
            <w:left w:val="none" w:sz="0" w:space="0" w:color="auto"/>
            <w:bottom w:val="none" w:sz="0" w:space="0" w:color="auto"/>
            <w:right w:val="none" w:sz="0" w:space="0" w:color="auto"/>
          </w:divBdr>
        </w:div>
        <w:div w:id="483350016">
          <w:marLeft w:val="0"/>
          <w:marRight w:val="0"/>
          <w:marTop w:val="0"/>
          <w:marBottom w:val="0"/>
          <w:divBdr>
            <w:top w:val="none" w:sz="0" w:space="0" w:color="auto"/>
            <w:left w:val="none" w:sz="0" w:space="0" w:color="auto"/>
            <w:bottom w:val="none" w:sz="0" w:space="0" w:color="auto"/>
            <w:right w:val="none" w:sz="0" w:space="0" w:color="auto"/>
          </w:divBdr>
        </w:div>
      </w:divsChild>
    </w:div>
    <w:div w:id="1501962169">
      <w:bodyDiv w:val="1"/>
      <w:marLeft w:val="0"/>
      <w:marRight w:val="0"/>
      <w:marTop w:val="0"/>
      <w:marBottom w:val="0"/>
      <w:divBdr>
        <w:top w:val="none" w:sz="0" w:space="0" w:color="auto"/>
        <w:left w:val="none" w:sz="0" w:space="0" w:color="auto"/>
        <w:bottom w:val="none" w:sz="0" w:space="0" w:color="auto"/>
        <w:right w:val="none" w:sz="0" w:space="0" w:color="auto"/>
      </w:divBdr>
      <w:divsChild>
        <w:div w:id="608897892">
          <w:marLeft w:val="0"/>
          <w:marRight w:val="0"/>
          <w:marTop w:val="0"/>
          <w:marBottom w:val="0"/>
          <w:divBdr>
            <w:top w:val="none" w:sz="0" w:space="0" w:color="auto"/>
            <w:left w:val="none" w:sz="0" w:space="0" w:color="auto"/>
            <w:bottom w:val="none" w:sz="0" w:space="0" w:color="auto"/>
            <w:right w:val="none" w:sz="0" w:space="0" w:color="auto"/>
          </w:divBdr>
        </w:div>
        <w:div w:id="1956015301">
          <w:marLeft w:val="0"/>
          <w:marRight w:val="0"/>
          <w:marTop w:val="0"/>
          <w:marBottom w:val="0"/>
          <w:divBdr>
            <w:top w:val="none" w:sz="0" w:space="0" w:color="auto"/>
            <w:left w:val="none" w:sz="0" w:space="0" w:color="auto"/>
            <w:bottom w:val="none" w:sz="0" w:space="0" w:color="auto"/>
            <w:right w:val="none" w:sz="0" w:space="0" w:color="auto"/>
          </w:divBdr>
        </w:div>
        <w:div w:id="1646204235">
          <w:marLeft w:val="0"/>
          <w:marRight w:val="0"/>
          <w:marTop w:val="0"/>
          <w:marBottom w:val="0"/>
          <w:divBdr>
            <w:top w:val="none" w:sz="0" w:space="0" w:color="auto"/>
            <w:left w:val="none" w:sz="0" w:space="0" w:color="auto"/>
            <w:bottom w:val="none" w:sz="0" w:space="0" w:color="auto"/>
            <w:right w:val="none" w:sz="0" w:space="0" w:color="auto"/>
          </w:divBdr>
        </w:div>
        <w:div w:id="2055690292">
          <w:marLeft w:val="0"/>
          <w:marRight w:val="0"/>
          <w:marTop w:val="0"/>
          <w:marBottom w:val="0"/>
          <w:divBdr>
            <w:top w:val="none" w:sz="0" w:space="0" w:color="auto"/>
            <w:left w:val="none" w:sz="0" w:space="0" w:color="auto"/>
            <w:bottom w:val="none" w:sz="0" w:space="0" w:color="auto"/>
            <w:right w:val="none" w:sz="0" w:space="0" w:color="auto"/>
          </w:divBdr>
        </w:div>
      </w:divsChild>
    </w:div>
    <w:div w:id="1518805903">
      <w:bodyDiv w:val="1"/>
      <w:marLeft w:val="0"/>
      <w:marRight w:val="0"/>
      <w:marTop w:val="0"/>
      <w:marBottom w:val="0"/>
      <w:divBdr>
        <w:top w:val="none" w:sz="0" w:space="0" w:color="auto"/>
        <w:left w:val="none" w:sz="0" w:space="0" w:color="auto"/>
        <w:bottom w:val="none" w:sz="0" w:space="0" w:color="auto"/>
        <w:right w:val="none" w:sz="0" w:space="0" w:color="auto"/>
      </w:divBdr>
    </w:div>
    <w:div w:id="1607731219">
      <w:bodyDiv w:val="1"/>
      <w:marLeft w:val="0"/>
      <w:marRight w:val="0"/>
      <w:marTop w:val="0"/>
      <w:marBottom w:val="0"/>
      <w:divBdr>
        <w:top w:val="none" w:sz="0" w:space="0" w:color="auto"/>
        <w:left w:val="none" w:sz="0" w:space="0" w:color="auto"/>
        <w:bottom w:val="none" w:sz="0" w:space="0" w:color="auto"/>
        <w:right w:val="none" w:sz="0" w:space="0" w:color="auto"/>
      </w:divBdr>
      <w:divsChild>
        <w:div w:id="2059472597">
          <w:marLeft w:val="0"/>
          <w:marRight w:val="0"/>
          <w:marTop w:val="0"/>
          <w:marBottom w:val="0"/>
          <w:divBdr>
            <w:top w:val="none" w:sz="0" w:space="0" w:color="auto"/>
            <w:left w:val="none" w:sz="0" w:space="0" w:color="auto"/>
            <w:bottom w:val="none" w:sz="0" w:space="0" w:color="auto"/>
            <w:right w:val="none" w:sz="0" w:space="0" w:color="auto"/>
          </w:divBdr>
        </w:div>
        <w:div w:id="2135439153">
          <w:marLeft w:val="0"/>
          <w:marRight w:val="0"/>
          <w:marTop w:val="0"/>
          <w:marBottom w:val="0"/>
          <w:divBdr>
            <w:top w:val="none" w:sz="0" w:space="0" w:color="auto"/>
            <w:left w:val="none" w:sz="0" w:space="0" w:color="auto"/>
            <w:bottom w:val="none" w:sz="0" w:space="0" w:color="auto"/>
            <w:right w:val="none" w:sz="0" w:space="0" w:color="auto"/>
          </w:divBdr>
        </w:div>
        <w:div w:id="1924097264">
          <w:marLeft w:val="0"/>
          <w:marRight w:val="0"/>
          <w:marTop w:val="0"/>
          <w:marBottom w:val="0"/>
          <w:divBdr>
            <w:top w:val="none" w:sz="0" w:space="0" w:color="auto"/>
            <w:left w:val="none" w:sz="0" w:space="0" w:color="auto"/>
            <w:bottom w:val="none" w:sz="0" w:space="0" w:color="auto"/>
            <w:right w:val="none" w:sz="0" w:space="0" w:color="auto"/>
          </w:divBdr>
        </w:div>
      </w:divsChild>
    </w:div>
    <w:div w:id="1667440220">
      <w:bodyDiv w:val="1"/>
      <w:marLeft w:val="0"/>
      <w:marRight w:val="0"/>
      <w:marTop w:val="0"/>
      <w:marBottom w:val="0"/>
      <w:divBdr>
        <w:top w:val="none" w:sz="0" w:space="0" w:color="auto"/>
        <w:left w:val="none" w:sz="0" w:space="0" w:color="auto"/>
        <w:bottom w:val="none" w:sz="0" w:space="0" w:color="auto"/>
        <w:right w:val="none" w:sz="0" w:space="0" w:color="auto"/>
      </w:divBdr>
    </w:div>
    <w:div w:id="1762876204">
      <w:bodyDiv w:val="1"/>
      <w:marLeft w:val="0"/>
      <w:marRight w:val="0"/>
      <w:marTop w:val="0"/>
      <w:marBottom w:val="0"/>
      <w:divBdr>
        <w:top w:val="none" w:sz="0" w:space="0" w:color="auto"/>
        <w:left w:val="none" w:sz="0" w:space="0" w:color="auto"/>
        <w:bottom w:val="none" w:sz="0" w:space="0" w:color="auto"/>
        <w:right w:val="none" w:sz="0" w:space="0" w:color="auto"/>
      </w:divBdr>
    </w:div>
    <w:div w:id="1784229286">
      <w:bodyDiv w:val="1"/>
      <w:marLeft w:val="0"/>
      <w:marRight w:val="0"/>
      <w:marTop w:val="0"/>
      <w:marBottom w:val="0"/>
      <w:divBdr>
        <w:top w:val="none" w:sz="0" w:space="0" w:color="auto"/>
        <w:left w:val="none" w:sz="0" w:space="0" w:color="auto"/>
        <w:bottom w:val="none" w:sz="0" w:space="0" w:color="auto"/>
        <w:right w:val="none" w:sz="0" w:space="0" w:color="auto"/>
      </w:divBdr>
    </w:div>
    <w:div w:id="1826511044">
      <w:bodyDiv w:val="1"/>
      <w:marLeft w:val="0"/>
      <w:marRight w:val="0"/>
      <w:marTop w:val="0"/>
      <w:marBottom w:val="0"/>
      <w:divBdr>
        <w:top w:val="none" w:sz="0" w:space="0" w:color="auto"/>
        <w:left w:val="none" w:sz="0" w:space="0" w:color="auto"/>
        <w:bottom w:val="none" w:sz="0" w:space="0" w:color="auto"/>
        <w:right w:val="none" w:sz="0" w:space="0" w:color="auto"/>
      </w:divBdr>
    </w:div>
    <w:div w:id="1996448409">
      <w:bodyDiv w:val="1"/>
      <w:marLeft w:val="0"/>
      <w:marRight w:val="0"/>
      <w:marTop w:val="0"/>
      <w:marBottom w:val="0"/>
      <w:divBdr>
        <w:top w:val="none" w:sz="0" w:space="0" w:color="auto"/>
        <w:left w:val="none" w:sz="0" w:space="0" w:color="auto"/>
        <w:bottom w:val="none" w:sz="0" w:space="0" w:color="auto"/>
        <w:right w:val="none" w:sz="0" w:space="0" w:color="auto"/>
      </w:divBdr>
      <w:divsChild>
        <w:div w:id="2130737819">
          <w:marLeft w:val="0"/>
          <w:marRight w:val="0"/>
          <w:marTop w:val="0"/>
          <w:marBottom w:val="0"/>
          <w:divBdr>
            <w:top w:val="none" w:sz="0" w:space="0" w:color="auto"/>
            <w:left w:val="none" w:sz="0" w:space="0" w:color="auto"/>
            <w:bottom w:val="none" w:sz="0" w:space="0" w:color="auto"/>
            <w:right w:val="none" w:sz="0" w:space="0" w:color="auto"/>
          </w:divBdr>
        </w:div>
        <w:div w:id="805582469">
          <w:marLeft w:val="0"/>
          <w:marRight w:val="0"/>
          <w:marTop w:val="0"/>
          <w:marBottom w:val="0"/>
          <w:divBdr>
            <w:top w:val="none" w:sz="0" w:space="0" w:color="auto"/>
            <w:left w:val="none" w:sz="0" w:space="0" w:color="auto"/>
            <w:bottom w:val="none" w:sz="0" w:space="0" w:color="auto"/>
            <w:right w:val="none" w:sz="0" w:space="0" w:color="auto"/>
          </w:divBdr>
        </w:div>
        <w:div w:id="336805699">
          <w:marLeft w:val="0"/>
          <w:marRight w:val="0"/>
          <w:marTop w:val="0"/>
          <w:marBottom w:val="0"/>
          <w:divBdr>
            <w:top w:val="none" w:sz="0" w:space="0" w:color="auto"/>
            <w:left w:val="none" w:sz="0" w:space="0" w:color="auto"/>
            <w:bottom w:val="none" w:sz="0" w:space="0" w:color="auto"/>
            <w:right w:val="none" w:sz="0" w:space="0" w:color="auto"/>
          </w:divBdr>
        </w:div>
        <w:div w:id="2030719364">
          <w:marLeft w:val="0"/>
          <w:marRight w:val="0"/>
          <w:marTop w:val="0"/>
          <w:marBottom w:val="0"/>
          <w:divBdr>
            <w:top w:val="none" w:sz="0" w:space="0" w:color="auto"/>
            <w:left w:val="none" w:sz="0" w:space="0" w:color="auto"/>
            <w:bottom w:val="none" w:sz="0" w:space="0" w:color="auto"/>
            <w:right w:val="none" w:sz="0" w:space="0" w:color="auto"/>
          </w:divBdr>
        </w:div>
        <w:div w:id="1462923577">
          <w:marLeft w:val="0"/>
          <w:marRight w:val="0"/>
          <w:marTop w:val="0"/>
          <w:marBottom w:val="0"/>
          <w:divBdr>
            <w:top w:val="none" w:sz="0" w:space="0" w:color="auto"/>
            <w:left w:val="none" w:sz="0" w:space="0" w:color="auto"/>
            <w:bottom w:val="none" w:sz="0" w:space="0" w:color="auto"/>
            <w:right w:val="none" w:sz="0" w:space="0" w:color="auto"/>
          </w:divBdr>
        </w:div>
        <w:div w:id="1051464192">
          <w:marLeft w:val="0"/>
          <w:marRight w:val="0"/>
          <w:marTop w:val="0"/>
          <w:marBottom w:val="0"/>
          <w:divBdr>
            <w:top w:val="none" w:sz="0" w:space="0" w:color="auto"/>
            <w:left w:val="none" w:sz="0" w:space="0" w:color="auto"/>
            <w:bottom w:val="none" w:sz="0" w:space="0" w:color="auto"/>
            <w:right w:val="none" w:sz="0" w:space="0" w:color="auto"/>
          </w:divBdr>
        </w:div>
        <w:div w:id="85470039">
          <w:marLeft w:val="0"/>
          <w:marRight w:val="0"/>
          <w:marTop w:val="0"/>
          <w:marBottom w:val="0"/>
          <w:divBdr>
            <w:top w:val="none" w:sz="0" w:space="0" w:color="auto"/>
            <w:left w:val="none" w:sz="0" w:space="0" w:color="auto"/>
            <w:bottom w:val="none" w:sz="0" w:space="0" w:color="auto"/>
            <w:right w:val="none" w:sz="0" w:space="0" w:color="auto"/>
          </w:divBdr>
        </w:div>
        <w:div w:id="1212421975">
          <w:marLeft w:val="0"/>
          <w:marRight w:val="0"/>
          <w:marTop w:val="0"/>
          <w:marBottom w:val="0"/>
          <w:divBdr>
            <w:top w:val="none" w:sz="0" w:space="0" w:color="auto"/>
            <w:left w:val="none" w:sz="0" w:space="0" w:color="auto"/>
            <w:bottom w:val="none" w:sz="0" w:space="0" w:color="auto"/>
            <w:right w:val="none" w:sz="0" w:space="0" w:color="auto"/>
          </w:divBdr>
        </w:div>
        <w:div w:id="2117406743">
          <w:marLeft w:val="0"/>
          <w:marRight w:val="0"/>
          <w:marTop w:val="0"/>
          <w:marBottom w:val="0"/>
          <w:divBdr>
            <w:top w:val="none" w:sz="0" w:space="0" w:color="auto"/>
            <w:left w:val="none" w:sz="0" w:space="0" w:color="auto"/>
            <w:bottom w:val="none" w:sz="0" w:space="0" w:color="auto"/>
            <w:right w:val="none" w:sz="0" w:space="0" w:color="auto"/>
          </w:divBdr>
        </w:div>
        <w:div w:id="12790221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4.jpeg"/><Relationship Id="rId26" Type="http://schemas.openxmlformats.org/officeDocument/2006/relationships/image" Target="media/image12.jpeg"/><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7.jpeg"/><Relationship Id="rId34" Type="http://schemas.openxmlformats.org/officeDocument/2006/relationships/image" Target="media/image16.jpeg"/><Relationship Id="rId7" Type="http://schemas.openxmlformats.org/officeDocument/2006/relationships/settings" Target="settings.xml"/><Relationship Id="rId12" Type="http://schemas.openxmlformats.org/officeDocument/2006/relationships/hyperlink" Target="https://solarlux.com/de-de/newsroom.html" TargetMode="External"/><Relationship Id="rId17" Type="http://schemas.openxmlformats.org/officeDocument/2006/relationships/image" Target="media/image3.jpeg"/><Relationship Id="rId25" Type="http://schemas.openxmlformats.org/officeDocument/2006/relationships/image" Target="media/image11.jpeg"/><Relationship Id="rId33" Type="http://schemas.openxmlformats.org/officeDocument/2006/relationships/hyperlink" Target="https://www.youtube.com/@solarlux"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image" Target="media/image6.jpeg"/><Relationship Id="rId29" Type="http://schemas.openxmlformats.org/officeDocument/2006/relationships/hyperlink" Target="https://www.facebook.com/solarlu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olarlux.com" TargetMode="External"/><Relationship Id="rId24" Type="http://schemas.openxmlformats.org/officeDocument/2006/relationships/image" Target="media/image10.jpeg"/><Relationship Id="rId32" Type="http://schemas.openxmlformats.org/officeDocument/2006/relationships/image" Target="media/image15.jpeg"/><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solarlux.com" TargetMode="External"/><Relationship Id="rId23" Type="http://schemas.openxmlformats.org/officeDocument/2006/relationships/image" Target="media/image9.jpeg"/><Relationship Id="rId28" Type="http://schemas.openxmlformats.org/officeDocument/2006/relationships/image" Target="media/image13.jpeg"/><Relationship Id="rId36" Type="http://schemas.openxmlformats.org/officeDocument/2006/relationships/image" Target="media/image17.jpeg"/><Relationship Id="rId10" Type="http://schemas.openxmlformats.org/officeDocument/2006/relationships/endnotes" Target="endnotes.xml"/><Relationship Id="rId19" Type="http://schemas.openxmlformats.org/officeDocument/2006/relationships/image" Target="media/image5.jpeg"/><Relationship Id="rId31" Type="http://schemas.openxmlformats.org/officeDocument/2006/relationships/hyperlink" Target="https://www.linkedin.com/company/solarluxgmb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solarlux.com" TargetMode="External"/><Relationship Id="rId22" Type="http://schemas.openxmlformats.org/officeDocument/2006/relationships/image" Target="media/image8.jpeg"/><Relationship Id="rId27" Type="http://schemas.openxmlformats.org/officeDocument/2006/relationships/hyperlink" Target="https://www.instagram.com/solarlux/" TargetMode="External"/><Relationship Id="rId30" Type="http://schemas.openxmlformats.org/officeDocument/2006/relationships/image" Target="media/image14.jpeg"/><Relationship Id="rId35" Type="http://schemas.openxmlformats.org/officeDocument/2006/relationships/hyperlink" Target="https://de.pinterest.com/solarlux/"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info@solarlu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8.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ln>
          <a:no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2">
          <a:schemeClr val="dk1"/>
        </a:lnRef>
        <a:fillRef idx="1">
          <a:schemeClr val="lt1"/>
        </a:fillRef>
        <a:effectRef idx="0">
          <a:schemeClr val="dk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280A8713B4F8A489D6B42AAEC68C752" ma:contentTypeVersion="18" ma:contentTypeDescription="Ein neues Dokument erstellen." ma:contentTypeScope="" ma:versionID="c4e282c27532e7764b622f5d7d1000c8">
  <xsd:schema xmlns:xsd="http://www.w3.org/2001/XMLSchema" xmlns:xs="http://www.w3.org/2001/XMLSchema" xmlns:p="http://schemas.microsoft.com/office/2006/metadata/properties" xmlns:ns2="961d3032-c665-4294-a309-b911092366d3" xmlns:ns3="dbf7e938-e51b-43bd-a5f8-4aa779e30533" targetNamespace="http://schemas.microsoft.com/office/2006/metadata/properties" ma:root="true" ma:fieldsID="bd5ecf9b6cb3b6acf48b23c043e32ab4" ns2:_="" ns3:_="">
    <xsd:import namespace="961d3032-c665-4294-a309-b911092366d3"/>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3032-c665-4294-a309-b91109236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SharedWithUsers xmlns="dbf7e938-e51b-43bd-a5f8-4aa779e30533">
      <UserInfo>
        <DisplayName/>
        <AccountId xsi:nil="true"/>
        <AccountType/>
      </UserInfo>
    </SharedWithUsers>
    <lcf76f155ced4ddcb4097134ff3c332f xmlns="961d3032-c665-4294-a309-b911092366d3">
      <Terms xmlns="http://schemas.microsoft.com/office/infopath/2007/PartnerControls"/>
    </lcf76f155ced4ddcb4097134ff3c332f>
    <MediaLengthInSeconds xmlns="961d3032-c665-4294-a309-b911092366d3" xsi:nil="true"/>
  </documentManagement>
</p:properties>
</file>

<file path=customXml/itemProps1.xml><?xml version="1.0" encoding="utf-8"?>
<ds:datastoreItem xmlns:ds="http://schemas.openxmlformats.org/officeDocument/2006/customXml" ds:itemID="{17CECC3A-E708-497C-87F8-66C110E08C3F}"/>
</file>

<file path=customXml/itemProps2.xml><?xml version="1.0" encoding="utf-8"?>
<ds:datastoreItem xmlns:ds="http://schemas.openxmlformats.org/officeDocument/2006/customXml" ds:itemID="{156424DF-FDD3-456E-9C57-0F5ADEC9596F}">
  <ds:schemaRefs>
    <ds:schemaRef ds:uri="http://schemas.microsoft.com/sharepoint/v3/contenttype/forms"/>
  </ds:schemaRefs>
</ds:datastoreItem>
</file>

<file path=customXml/itemProps3.xml><?xml version="1.0" encoding="utf-8"?>
<ds:datastoreItem xmlns:ds="http://schemas.openxmlformats.org/officeDocument/2006/customXml" ds:itemID="{7D504587-4EA0-4048-BB18-8CF0E286B4EB}">
  <ds:schemaRefs>
    <ds:schemaRef ds:uri="http://schemas.openxmlformats.org/officeDocument/2006/bibliography"/>
  </ds:schemaRefs>
</ds:datastoreItem>
</file>

<file path=customXml/itemProps4.xml><?xml version="1.0" encoding="utf-8"?>
<ds:datastoreItem xmlns:ds="http://schemas.openxmlformats.org/officeDocument/2006/customXml" ds:itemID="{F03BE57A-6068-4000-BF89-BF1BC8AEB928}">
  <ds:schemaRefs>
    <ds:schemaRef ds:uri="http://schemas.microsoft.com/office/2006/metadata/properties"/>
    <ds:schemaRef ds:uri="http://schemas.microsoft.com/office/infopath/2007/PartnerControls"/>
    <ds:schemaRef ds:uri="dbf7e938-e51b-43bd-a5f8-4aa779e30533"/>
    <ds:schemaRef ds:uri="de93945a-e4ec-4ea3-b2c6-4418b9e0c35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1618</Words>
  <Characters>10198</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Mäurle</dc:creator>
  <cp:keywords/>
  <dc:description/>
  <cp:lastModifiedBy>Barbara Mäurle</cp:lastModifiedBy>
  <cp:revision>40</cp:revision>
  <cp:lastPrinted>2024-12-12T15:33:00Z</cp:lastPrinted>
  <dcterms:created xsi:type="dcterms:W3CDTF">2025-11-20T08:21:00Z</dcterms:created>
  <dcterms:modified xsi:type="dcterms:W3CDTF">2026-02-03T10:02:00Z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Order">
    <vt:r8>3445400</vt:r8>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ContentTypeId">
    <vt:lpwstr>0x010100A280A8713B4F8A489D6B42AAEC68C752</vt:lpwstr>
  </property>
</Properties>
</file>