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6B81FE2C" w:rsidR="00AC7688" w:rsidRPr="00631395" w:rsidRDefault="00A1020D" w:rsidP="009D7880">
      <w:pPr>
        <w:rPr>
          <w:rFonts w:ascii="Arial" w:hAnsi="Arial" w:cs="Arial"/>
          <w:sz w:val="20"/>
          <w:szCs w:val="20"/>
        </w:rPr>
      </w:pPr>
      <w:r w:rsidRPr="00631395">
        <w:rPr>
          <w:rFonts w:ascii="Calibri" w:eastAsia="Calibri" w:hAnsi="Calibri" w:cs="Times New Roman"/>
          <w:noProof/>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1"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rPr>
                                <w:noProof/>
                              </w:rP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4"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rPr>
                          <w:noProof/>
                        </w:rPr>
                        <w:drawing>
                          <wp:inline distT="0" distB="0" distL="0" distR="0" wp14:anchorId="78F2B322" wp14:editId="66716769">
                            <wp:extent cx="1235710" cy="239169"/>
                            <wp:effectExtent l="0" t="0" r="2540" b="8890"/>
                            <wp:docPr id="1818809187" name="Grafik 2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v:textbox>
                <w10:wrap type="tight" anchory="page"/>
                <w10:anchorlock/>
              </v:shape>
            </w:pict>
          </mc:Fallback>
        </mc:AlternateContent>
      </w:r>
      <w:r w:rsidRPr="00631395">
        <w:rPr>
          <w:noProof/>
        </w:rPr>
        <mc:AlternateContent>
          <mc:Choice Requires="wps">
            <w:drawing>
              <wp:anchor distT="0" distB="0" distL="114300" distR="114300" simplePos="0" relativeHeight="251658241" behindDoc="1" locked="1" layoutInCell="1" allowOverlap="1" wp14:anchorId="0D733775" wp14:editId="57C1259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48FF01C3"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 xml:space="preserve">Melle, </w:t>
                            </w:r>
                            <w:r w:rsidR="00A219A3">
                              <w:rPr>
                                <w:rFonts w:ascii="Arial" w:hAnsi="Arial" w:cs="Arial"/>
                                <w:sz w:val="20"/>
                                <w:szCs w:val="20"/>
                              </w:rPr>
                              <w:t>Dezember</w:t>
                            </w:r>
                            <w:r w:rsidRPr="00477ABF">
                              <w:rPr>
                                <w:rFonts w:ascii="Arial" w:hAnsi="Arial" w:cs="Arial"/>
                                <w:sz w:val="20"/>
                                <w:szCs w:val="20"/>
                              </w:rPr>
                              <w:t xml:space="preserve"> 202</w:t>
                            </w:r>
                            <w:r w:rsidR="004B3502">
                              <w:rPr>
                                <w:rFonts w:ascii="Arial" w:hAnsi="Arial" w:cs="Arial"/>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33775" id="_x0000_s1027" type="#_x0000_t202" style="position:absolute;margin-left:.25pt;margin-top:128.95pt;width:176.6pt;height:4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" fillcolor="white [3201]" stroked="f" strokeweight="1pt">
                <v:textbo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48FF01C3"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 xml:space="preserve">Melle, </w:t>
                      </w:r>
                      <w:r w:rsidR="00A219A3">
                        <w:rPr>
                          <w:rFonts w:ascii="Arial" w:hAnsi="Arial" w:cs="Arial"/>
                          <w:sz w:val="20"/>
                          <w:szCs w:val="20"/>
                        </w:rPr>
                        <w:t>Dezember</w:t>
                      </w:r>
                      <w:r w:rsidRPr="00477ABF">
                        <w:rPr>
                          <w:rFonts w:ascii="Arial" w:hAnsi="Arial" w:cs="Arial"/>
                          <w:sz w:val="20"/>
                          <w:szCs w:val="20"/>
                        </w:rPr>
                        <w:t xml:space="preserve"> 202</w:t>
                      </w:r>
                      <w:r w:rsidR="004B3502">
                        <w:rPr>
                          <w:rFonts w:ascii="Arial" w:hAnsi="Arial" w:cs="Arial"/>
                          <w:sz w:val="20"/>
                          <w:szCs w:val="20"/>
                        </w:rPr>
                        <w:t>5</w:t>
                      </w:r>
                    </w:p>
                  </w:txbxContent>
                </v:textbox>
                <w10:wrap type="tight" anchory="page"/>
                <w10:anchorlock/>
              </v:shape>
            </w:pict>
          </mc:Fallback>
        </mc:AlternateContent>
      </w:r>
    </w:p>
    <w:p w14:paraId="3C113BDC" w14:textId="10B8FD22" w:rsidR="009D7880" w:rsidRPr="00631395" w:rsidRDefault="009D7880" w:rsidP="009D7880">
      <w:pPr>
        <w:rPr>
          <w:rFonts w:ascii="Arial" w:hAnsi="Arial" w:cs="Arial"/>
          <w:sz w:val="20"/>
          <w:szCs w:val="20"/>
        </w:rPr>
      </w:pPr>
    </w:p>
    <w:p w14:paraId="2C282A54" w14:textId="77777777" w:rsidR="009D7880" w:rsidRPr="00631395" w:rsidRDefault="009D7880" w:rsidP="009D7880">
      <w:pPr>
        <w:rPr>
          <w:rFonts w:ascii="Arial" w:hAnsi="Arial" w:cs="Arial"/>
          <w:sz w:val="20"/>
          <w:szCs w:val="20"/>
        </w:rPr>
      </w:pPr>
    </w:p>
    <w:p w14:paraId="5F24C587" w14:textId="77777777" w:rsidR="009D7880" w:rsidRPr="00631395" w:rsidRDefault="009D7880" w:rsidP="009D7880">
      <w:pPr>
        <w:rPr>
          <w:rFonts w:ascii="Arial" w:hAnsi="Arial" w:cs="Arial"/>
          <w:sz w:val="20"/>
          <w:szCs w:val="20"/>
        </w:rPr>
      </w:pPr>
    </w:p>
    <w:p w14:paraId="077B7F53" w14:textId="77777777" w:rsidR="009D7880" w:rsidRPr="00631395" w:rsidRDefault="009D7880" w:rsidP="009D7880">
      <w:pPr>
        <w:rPr>
          <w:rFonts w:ascii="Arial" w:hAnsi="Arial" w:cs="Arial"/>
          <w:sz w:val="20"/>
          <w:szCs w:val="20"/>
        </w:rPr>
      </w:pPr>
    </w:p>
    <w:p w14:paraId="79863EF0" w14:textId="77777777" w:rsidR="009D7880" w:rsidRPr="00631395" w:rsidRDefault="009D7880" w:rsidP="009D7880">
      <w:pPr>
        <w:rPr>
          <w:rFonts w:ascii="Arial" w:hAnsi="Arial" w:cs="Arial"/>
          <w:sz w:val="20"/>
          <w:szCs w:val="20"/>
        </w:rPr>
      </w:pPr>
    </w:p>
    <w:p w14:paraId="062CD491" w14:textId="77777777" w:rsidR="009D7880" w:rsidRPr="00631395" w:rsidRDefault="009D7880" w:rsidP="009D7880">
      <w:pPr>
        <w:rPr>
          <w:rFonts w:ascii="Arial" w:hAnsi="Arial" w:cs="Arial"/>
          <w:sz w:val="20"/>
          <w:szCs w:val="20"/>
        </w:rPr>
      </w:pPr>
    </w:p>
    <w:p w14:paraId="2EADCA37" w14:textId="77777777" w:rsidR="009D7880" w:rsidRPr="00631395" w:rsidRDefault="009D7880" w:rsidP="009D7880">
      <w:pPr>
        <w:rPr>
          <w:rFonts w:ascii="Arial" w:hAnsi="Arial" w:cs="Arial"/>
          <w:sz w:val="20"/>
          <w:szCs w:val="20"/>
        </w:rPr>
      </w:pPr>
    </w:p>
    <w:p w14:paraId="3B5FC6C9" w14:textId="77777777" w:rsidR="009D7880" w:rsidRPr="00631395" w:rsidRDefault="009D7880" w:rsidP="009D7880">
      <w:pPr>
        <w:rPr>
          <w:rFonts w:ascii="Arial" w:hAnsi="Arial" w:cs="Arial"/>
          <w:sz w:val="20"/>
          <w:szCs w:val="20"/>
        </w:rPr>
      </w:pPr>
    </w:p>
    <w:p w14:paraId="6761FE72" w14:textId="008174C0" w:rsidR="009D7880" w:rsidRPr="00631395" w:rsidRDefault="009D7880" w:rsidP="009D7880">
      <w:pPr>
        <w:rPr>
          <w:rFonts w:ascii="Arial" w:hAnsi="Arial" w:cs="Arial"/>
          <w:sz w:val="20"/>
          <w:szCs w:val="20"/>
        </w:rPr>
      </w:pPr>
    </w:p>
    <w:p w14:paraId="70D20326" w14:textId="6FA61FD3" w:rsidR="009D7880" w:rsidRPr="00631395" w:rsidRDefault="009D7880" w:rsidP="009D7880">
      <w:pPr>
        <w:rPr>
          <w:rFonts w:ascii="Arial" w:hAnsi="Arial" w:cs="Arial"/>
          <w:sz w:val="20"/>
          <w:szCs w:val="20"/>
        </w:rPr>
      </w:pPr>
    </w:p>
    <w:p w14:paraId="127C64CA" w14:textId="1391FED6" w:rsidR="009D7880" w:rsidRPr="00631395" w:rsidRDefault="009D7880" w:rsidP="009D7880">
      <w:pPr>
        <w:rPr>
          <w:rFonts w:ascii="Arial" w:hAnsi="Arial" w:cs="Arial"/>
          <w:sz w:val="20"/>
          <w:szCs w:val="20"/>
        </w:rPr>
      </w:pPr>
    </w:p>
    <w:p w14:paraId="699042B7" w14:textId="77777777" w:rsidR="00E75076" w:rsidRDefault="002F2E06" w:rsidP="00657E2E">
      <w:pPr>
        <w:spacing w:line="276" w:lineRule="auto"/>
        <w:rPr>
          <w:rFonts w:ascii="Arial" w:hAnsi="Arial" w:cs="Arial"/>
          <w:b/>
          <w:bCs/>
          <w:sz w:val="29"/>
          <w:szCs w:val="29"/>
        </w:rPr>
      </w:pPr>
      <w:r w:rsidRPr="002F2E06">
        <w:rPr>
          <w:rFonts w:ascii="Arial" w:hAnsi="Arial" w:cs="Arial"/>
          <w:b/>
          <w:bCs/>
          <w:sz w:val="29"/>
          <w:szCs w:val="29"/>
        </w:rPr>
        <w:t xml:space="preserve">Architektur zwischen Geschichte und Gegenwart </w:t>
      </w:r>
    </w:p>
    <w:p w14:paraId="7BAC2168" w14:textId="327FE689" w:rsidR="00D2348B" w:rsidRDefault="0047297C" w:rsidP="00657E2E">
      <w:pPr>
        <w:spacing w:line="276" w:lineRule="auto"/>
        <w:rPr>
          <w:rFonts w:ascii="Arial" w:hAnsi="Arial" w:cs="Arial"/>
          <w:sz w:val="29"/>
          <w:szCs w:val="29"/>
        </w:rPr>
      </w:pPr>
      <w:r>
        <w:rPr>
          <w:rFonts w:ascii="Arial" w:hAnsi="Arial" w:cs="Arial"/>
          <w:sz w:val="29"/>
          <w:szCs w:val="29"/>
        </w:rPr>
        <w:t>Revitalisierung</w:t>
      </w:r>
      <w:r w:rsidRPr="00435DAC">
        <w:rPr>
          <w:rFonts w:ascii="Arial" w:hAnsi="Arial" w:cs="Arial"/>
          <w:sz w:val="29"/>
          <w:szCs w:val="29"/>
        </w:rPr>
        <w:t xml:space="preserve"> der </w:t>
      </w:r>
      <w:proofErr w:type="spellStart"/>
      <w:r w:rsidRPr="00435DAC">
        <w:rPr>
          <w:rFonts w:ascii="Arial" w:hAnsi="Arial" w:cs="Arial"/>
          <w:sz w:val="29"/>
          <w:szCs w:val="29"/>
        </w:rPr>
        <w:t>Kellogg’s</w:t>
      </w:r>
      <w:proofErr w:type="spellEnd"/>
      <w:r w:rsidRPr="00435DAC">
        <w:rPr>
          <w:rFonts w:ascii="Arial" w:hAnsi="Arial" w:cs="Arial"/>
          <w:sz w:val="29"/>
          <w:szCs w:val="29"/>
        </w:rPr>
        <w:t xml:space="preserve"> Silos </w:t>
      </w:r>
      <w:r>
        <w:rPr>
          <w:rFonts w:ascii="Arial" w:hAnsi="Arial" w:cs="Arial"/>
          <w:sz w:val="29"/>
          <w:szCs w:val="29"/>
        </w:rPr>
        <w:t>in Bremen</w:t>
      </w:r>
    </w:p>
    <w:p w14:paraId="696FF58F" w14:textId="77777777" w:rsidR="0047297C" w:rsidRPr="00657E2E" w:rsidRDefault="0047297C" w:rsidP="00657E2E">
      <w:pPr>
        <w:spacing w:line="276" w:lineRule="auto"/>
        <w:rPr>
          <w:rFonts w:ascii="Arial" w:hAnsi="Arial" w:cs="Arial"/>
          <w:sz w:val="20"/>
          <w:szCs w:val="20"/>
        </w:rPr>
      </w:pPr>
    </w:p>
    <w:p w14:paraId="10AAC369" w14:textId="77777777" w:rsidR="00BE6D06" w:rsidRPr="00BE6D06" w:rsidRDefault="00BE6D06" w:rsidP="00BE6D06">
      <w:pPr>
        <w:spacing w:line="360" w:lineRule="auto"/>
        <w:rPr>
          <w:rFonts w:ascii="Arial" w:hAnsi="Arial" w:cs="Arial"/>
          <w:b/>
          <w:bCs/>
          <w:sz w:val="20"/>
          <w:szCs w:val="20"/>
        </w:rPr>
      </w:pPr>
      <w:r w:rsidRPr="00BE6D06">
        <w:rPr>
          <w:rFonts w:ascii="Arial" w:hAnsi="Arial" w:cs="Arial"/>
          <w:b/>
          <w:bCs/>
          <w:sz w:val="20"/>
          <w:szCs w:val="20"/>
        </w:rPr>
        <w:t xml:space="preserve">Im Westen Bremens entsteht in der Überseestadt auf dem Gelände des ehemaligen Überseehafens ein neues Stadtviertel. Auf der Halbinsel „Überseeinsel“ wurden die früheren </w:t>
      </w:r>
      <w:proofErr w:type="spellStart"/>
      <w:r w:rsidRPr="00BE6D06">
        <w:rPr>
          <w:rFonts w:ascii="Arial" w:hAnsi="Arial" w:cs="Arial"/>
          <w:b/>
          <w:bCs/>
          <w:sz w:val="20"/>
          <w:szCs w:val="20"/>
        </w:rPr>
        <w:t>Kellogg’s</w:t>
      </w:r>
      <w:proofErr w:type="spellEnd"/>
      <w:r w:rsidRPr="00BE6D06">
        <w:rPr>
          <w:rFonts w:ascii="Arial" w:hAnsi="Arial" w:cs="Arial"/>
          <w:b/>
          <w:bCs/>
          <w:sz w:val="20"/>
          <w:szCs w:val="20"/>
        </w:rPr>
        <w:t xml:space="preserve">-Werkanlagen revitalisiert und vielfältig neu genutzt. Prägendes Wahrzeichen ist der ehemalige Kornspeicher des Lebensmittelherstellers aus den 1970er-Jahren, den das Wiener Architekturbüro </w:t>
      </w:r>
      <w:proofErr w:type="spellStart"/>
      <w:r w:rsidRPr="00BE6D06">
        <w:rPr>
          <w:rFonts w:ascii="Arial" w:hAnsi="Arial" w:cs="Arial"/>
          <w:b/>
          <w:bCs/>
          <w:sz w:val="20"/>
          <w:szCs w:val="20"/>
        </w:rPr>
        <w:t>Delugan</w:t>
      </w:r>
      <w:proofErr w:type="spellEnd"/>
      <w:r w:rsidRPr="00BE6D06">
        <w:rPr>
          <w:rFonts w:ascii="Arial" w:hAnsi="Arial" w:cs="Arial"/>
          <w:b/>
          <w:bCs/>
          <w:sz w:val="20"/>
          <w:szCs w:val="20"/>
        </w:rPr>
        <w:t xml:space="preserve"> Meissl mit einem außergewöhnlichen Umnutzungskonzept in ein Hotel mit historischem Bezug verwandelt hat.</w:t>
      </w:r>
    </w:p>
    <w:p w14:paraId="4BB260AE" w14:textId="77777777" w:rsidR="00BE6D06" w:rsidRPr="00BE6D06" w:rsidRDefault="00BE6D06" w:rsidP="00BE6D06">
      <w:pPr>
        <w:spacing w:line="360" w:lineRule="auto"/>
        <w:rPr>
          <w:rFonts w:ascii="Arial" w:hAnsi="Arial" w:cs="Arial"/>
          <w:sz w:val="20"/>
          <w:szCs w:val="20"/>
        </w:rPr>
      </w:pPr>
    </w:p>
    <w:p w14:paraId="02174354" w14:textId="77777777" w:rsidR="00BE6D06" w:rsidRDefault="00BE6D06" w:rsidP="00BE6D06">
      <w:pPr>
        <w:spacing w:line="360" w:lineRule="auto"/>
        <w:rPr>
          <w:rFonts w:ascii="Arial" w:hAnsi="Arial" w:cs="Arial"/>
          <w:sz w:val="20"/>
          <w:szCs w:val="20"/>
        </w:rPr>
      </w:pPr>
      <w:r w:rsidRPr="00BE6D06">
        <w:rPr>
          <w:rFonts w:ascii="Arial" w:hAnsi="Arial" w:cs="Arial"/>
          <w:sz w:val="20"/>
          <w:szCs w:val="20"/>
        </w:rPr>
        <w:t>Das Konzept sah vor, den Bestand weitgehend zu erhalten und zugleich eine zeitgemäße Nutzung zu ermöglichen. Die charakteristische Silhouette der acht Kornspeicher, die einst bis zu 5.000 Tonnen Mais, Weizen und Hafer fassten, blieb bestehen. Im Inneren entstand das John &amp; Will Silo-Hotel mit 117 kreis- und halbkreisförmigen Zimmern, verteilt auf 14 Etagen in den rund 40 Meter hohen, ehemals fensterlosen Röhren.</w:t>
      </w:r>
    </w:p>
    <w:p w14:paraId="020B9DD8" w14:textId="77777777" w:rsidR="00BE6D06" w:rsidRPr="00BE6D06" w:rsidRDefault="00BE6D06" w:rsidP="00BE6D06">
      <w:pPr>
        <w:spacing w:line="360" w:lineRule="auto"/>
        <w:rPr>
          <w:rFonts w:ascii="Arial" w:hAnsi="Arial" w:cs="Arial"/>
          <w:sz w:val="20"/>
          <w:szCs w:val="20"/>
        </w:rPr>
      </w:pPr>
    </w:p>
    <w:p w14:paraId="517E9920" w14:textId="77777777" w:rsidR="00BE6D06" w:rsidRDefault="00BE6D06" w:rsidP="00BE6D06">
      <w:pPr>
        <w:spacing w:line="360" w:lineRule="auto"/>
        <w:rPr>
          <w:rFonts w:ascii="Arial" w:hAnsi="Arial" w:cs="Arial"/>
          <w:sz w:val="20"/>
          <w:szCs w:val="20"/>
        </w:rPr>
      </w:pPr>
      <w:r w:rsidRPr="00BE6D06">
        <w:rPr>
          <w:rFonts w:ascii="Arial" w:hAnsi="Arial" w:cs="Arial"/>
          <w:sz w:val="20"/>
          <w:szCs w:val="20"/>
        </w:rPr>
        <w:t>Sowohl die Hotellobby im Erdgeschoss als auch der Gastronomie- und Eventbereich im hinzugefügten Dachaufbau sind durch raumhohe Glasfassaden mit integrierten cero-Schiebefenstern von Solarlux lichtdurchflutet. Die filigranen Profile der Baureihen cero II und cero III bieten selbst im geschlossenen Zustand nahezu ungestörte Ausblicke auf die Umgebung, da der Glasanteil bei bis zu 98 Prozent liegt.</w:t>
      </w:r>
    </w:p>
    <w:p w14:paraId="7AD5D654" w14:textId="77777777" w:rsidR="00BE6D06" w:rsidRPr="00BE6D06" w:rsidRDefault="00BE6D06" w:rsidP="00BE6D06">
      <w:pPr>
        <w:spacing w:line="360" w:lineRule="auto"/>
        <w:rPr>
          <w:rFonts w:ascii="Arial" w:hAnsi="Arial" w:cs="Arial"/>
          <w:sz w:val="20"/>
          <w:szCs w:val="20"/>
        </w:rPr>
      </w:pPr>
    </w:p>
    <w:p w14:paraId="0AFBB59D" w14:textId="4357544F" w:rsidR="00BE6D06" w:rsidRDefault="00BE6D06" w:rsidP="00BE6D06">
      <w:pPr>
        <w:spacing w:line="360" w:lineRule="auto"/>
        <w:rPr>
          <w:rFonts w:ascii="Arial" w:hAnsi="Arial" w:cs="Arial"/>
          <w:sz w:val="20"/>
          <w:szCs w:val="20"/>
        </w:rPr>
      </w:pPr>
      <w:r w:rsidRPr="00BE6D06">
        <w:rPr>
          <w:rFonts w:ascii="Arial" w:hAnsi="Arial" w:cs="Arial"/>
          <w:sz w:val="20"/>
          <w:szCs w:val="20"/>
        </w:rPr>
        <w:lastRenderedPageBreak/>
        <w:t xml:space="preserve">Im Restaurant auf der obersten Etage kam das System cero III zum Einsatz. Mit einem Wärmedurchgangskoeffizienten von bis zu 0,8 W/(m²K) und der Windwiderstandsklasse C5 nach DIN EN 12210 erfüllt es höchste Standards in Energieeffizienz sowie Winddruck- und Sogfestigkeit. </w:t>
      </w:r>
      <w:r w:rsidR="00601C44">
        <w:rPr>
          <w:rFonts w:ascii="Arial" w:hAnsi="Arial" w:cs="Arial"/>
          <w:sz w:val="20"/>
          <w:szCs w:val="20"/>
        </w:rPr>
        <w:t xml:space="preserve"> </w:t>
      </w:r>
    </w:p>
    <w:p w14:paraId="00C52F88" w14:textId="084A3A76" w:rsidR="00BE6D06" w:rsidRDefault="00BE6D06" w:rsidP="00BE6D06">
      <w:pPr>
        <w:spacing w:line="360" w:lineRule="auto"/>
        <w:rPr>
          <w:rFonts w:ascii="Arial" w:hAnsi="Arial" w:cs="Arial"/>
          <w:sz w:val="20"/>
          <w:szCs w:val="20"/>
        </w:rPr>
      </w:pPr>
      <w:r w:rsidRPr="00BE6D06">
        <w:rPr>
          <w:rFonts w:ascii="Arial" w:hAnsi="Arial" w:cs="Arial"/>
          <w:sz w:val="20"/>
          <w:szCs w:val="20"/>
        </w:rPr>
        <w:t>Im Erdgeschoss wurde das System cero II gewählt, das mit einem Wärmedurchgangskoeffizienten von bis zu 1,35 W/(m²K) und der Windwiderstandsklasse B4 den dortigen Anforderungen entspricht.</w:t>
      </w:r>
    </w:p>
    <w:p w14:paraId="59274B3E" w14:textId="77777777" w:rsidR="00BE6D06" w:rsidRPr="00BE6D06" w:rsidRDefault="00BE6D06" w:rsidP="00BE6D06">
      <w:pPr>
        <w:spacing w:line="360" w:lineRule="auto"/>
        <w:rPr>
          <w:rFonts w:ascii="Arial" w:hAnsi="Arial" w:cs="Arial"/>
          <w:sz w:val="20"/>
          <w:szCs w:val="20"/>
        </w:rPr>
      </w:pPr>
    </w:p>
    <w:p w14:paraId="27BD22CA" w14:textId="77777777" w:rsidR="00BE6D06" w:rsidRDefault="00BE6D06" w:rsidP="00BE6D06">
      <w:pPr>
        <w:spacing w:line="360" w:lineRule="auto"/>
        <w:rPr>
          <w:rFonts w:ascii="Arial" w:hAnsi="Arial" w:cs="Arial"/>
          <w:sz w:val="20"/>
          <w:szCs w:val="20"/>
        </w:rPr>
      </w:pPr>
      <w:r w:rsidRPr="00BE6D06">
        <w:rPr>
          <w:rFonts w:ascii="Arial" w:hAnsi="Arial" w:cs="Arial"/>
          <w:sz w:val="20"/>
          <w:szCs w:val="20"/>
        </w:rPr>
        <w:t xml:space="preserve">Die unmittelbare Küstennähe machte einen erhöhten Materialschutz notwendig. Durch die </w:t>
      </w:r>
      <w:proofErr w:type="spellStart"/>
      <w:r w:rsidRPr="00BE6D06">
        <w:rPr>
          <w:rFonts w:ascii="Arial" w:hAnsi="Arial" w:cs="Arial"/>
          <w:sz w:val="20"/>
          <w:szCs w:val="20"/>
        </w:rPr>
        <w:t>Voranodisation</w:t>
      </w:r>
      <w:proofErr w:type="spellEnd"/>
      <w:r w:rsidRPr="00BE6D06">
        <w:rPr>
          <w:rFonts w:ascii="Arial" w:hAnsi="Arial" w:cs="Arial"/>
          <w:sz w:val="20"/>
          <w:szCs w:val="20"/>
        </w:rPr>
        <w:t xml:space="preserve"> der Aluminiumprofile ist selbst unter hoher Salz- und Feuchtebelastung ein dauerhafter Korrosionsschutz gewährleistet.</w:t>
      </w:r>
    </w:p>
    <w:p w14:paraId="53C6B580" w14:textId="77777777" w:rsidR="00601C44" w:rsidRPr="00BE6D06" w:rsidRDefault="00601C44" w:rsidP="00BE6D06">
      <w:pPr>
        <w:spacing w:line="360" w:lineRule="auto"/>
        <w:rPr>
          <w:rFonts w:ascii="Arial" w:hAnsi="Arial" w:cs="Arial"/>
          <w:sz w:val="20"/>
          <w:szCs w:val="20"/>
        </w:rPr>
      </w:pPr>
    </w:p>
    <w:p w14:paraId="1DEC6392" w14:textId="3945BC58" w:rsidR="00BE6D06" w:rsidRPr="00BE6D06" w:rsidRDefault="00BE6D06" w:rsidP="00BE6D06">
      <w:pPr>
        <w:spacing w:line="360" w:lineRule="auto"/>
        <w:rPr>
          <w:rFonts w:ascii="Arial" w:hAnsi="Arial" w:cs="Arial"/>
          <w:sz w:val="20"/>
          <w:szCs w:val="20"/>
        </w:rPr>
      </w:pPr>
      <w:r w:rsidRPr="00BE6D06">
        <w:rPr>
          <w:rFonts w:ascii="Arial" w:hAnsi="Arial" w:cs="Arial"/>
          <w:sz w:val="20"/>
          <w:szCs w:val="20"/>
        </w:rPr>
        <w:t>Die POP Fassadenberatung GmbH, verantwortlich für die Ausführungsplanung der Fassade, entschied sich bewusst für das System cero von Solarlux – eine Kooperation, die sich bereits in früheren Projekten bewährt hatte.</w:t>
      </w:r>
      <w:r w:rsidRPr="00BE6D06">
        <w:rPr>
          <w:rFonts w:ascii="Arial" w:hAnsi="Arial" w:cs="Arial"/>
          <w:sz w:val="20"/>
          <w:szCs w:val="20"/>
        </w:rPr>
        <w:br/>
        <w:t>„Produktentscheidend für uns ist vor allem eine enge Abstimmung mit dem Hersteller schon in frühen Planungsphasen. Wir benötigen schnelle Antworten auf technische Fragen – und das hat mit Solarlux hervorragend funktioniert“, berichtet Gert Matthes</w:t>
      </w:r>
      <w:r w:rsidR="00601C44">
        <w:rPr>
          <w:rFonts w:ascii="Arial" w:hAnsi="Arial" w:cs="Arial"/>
          <w:sz w:val="20"/>
          <w:szCs w:val="20"/>
        </w:rPr>
        <w:t xml:space="preserve">, </w:t>
      </w:r>
      <w:r w:rsidR="006F45D1" w:rsidRPr="00657E2E">
        <w:rPr>
          <w:rFonts w:ascii="Arial" w:hAnsi="Arial" w:cs="Arial"/>
          <w:sz w:val="20"/>
          <w:szCs w:val="20"/>
        </w:rPr>
        <w:t>Projektleiter von POP Fassadenberatung</w:t>
      </w:r>
      <w:r w:rsidRPr="00BE6D06">
        <w:rPr>
          <w:rFonts w:ascii="Arial" w:hAnsi="Arial" w:cs="Arial"/>
          <w:sz w:val="20"/>
          <w:szCs w:val="20"/>
        </w:rPr>
        <w:t>.</w:t>
      </w:r>
    </w:p>
    <w:p w14:paraId="4A49940C" w14:textId="0041D3C8" w:rsidR="009D7880" w:rsidRPr="00631395" w:rsidRDefault="00D72614" w:rsidP="00A911B8">
      <w:pPr>
        <w:spacing w:line="360" w:lineRule="auto"/>
        <w:rPr>
          <w:rStyle w:val="Hyperlink"/>
          <w:rFonts w:ascii="Arial" w:hAnsi="Arial" w:cs="Arial"/>
          <w:b/>
          <w:bCs/>
          <w:color w:val="auto"/>
          <w:sz w:val="20"/>
          <w:szCs w:val="20"/>
          <w:u w:val="none"/>
        </w:rPr>
      </w:pPr>
      <w:hyperlink r:id="rId17" w:history="1">
        <w:r w:rsidRPr="00481786">
          <w:rPr>
            <w:rStyle w:val="Hyperlink"/>
            <w:rFonts w:ascii="Arial" w:hAnsi="Arial" w:cs="Arial"/>
            <w:b/>
            <w:bCs/>
            <w:sz w:val="20"/>
            <w:szCs w:val="20"/>
          </w:rPr>
          <w:t>www.solarlux.com</w:t>
        </w:r>
      </w:hyperlink>
    </w:p>
    <w:p w14:paraId="3927A76D" w14:textId="519B2737" w:rsidR="009D7880" w:rsidRPr="00631395" w:rsidRDefault="009D7880" w:rsidP="009D7880">
      <w:pPr>
        <w:spacing w:line="276" w:lineRule="auto"/>
        <w:rPr>
          <w:rFonts w:ascii="Arial" w:hAnsi="Arial" w:cs="Arial"/>
          <w:sz w:val="12"/>
          <w:szCs w:val="12"/>
        </w:rPr>
      </w:pPr>
      <w:r w:rsidRPr="00631395">
        <w:rPr>
          <w:rFonts w:ascii="Arial" w:hAnsi="Arial" w:cs="Arial"/>
          <w:sz w:val="12"/>
          <w:szCs w:val="12"/>
        </w:rPr>
        <w:t xml:space="preserve">Solarlux, </w:t>
      </w:r>
      <w:r w:rsidR="00F920C2">
        <w:rPr>
          <w:rFonts w:ascii="Arial" w:hAnsi="Arial" w:cs="Arial"/>
          <w:sz w:val="12"/>
          <w:szCs w:val="12"/>
        </w:rPr>
        <w:t xml:space="preserve">Dezember </w:t>
      </w:r>
      <w:r w:rsidRPr="00631395">
        <w:rPr>
          <w:rFonts w:ascii="Arial" w:hAnsi="Arial" w:cs="Arial"/>
          <w:sz w:val="12"/>
          <w:szCs w:val="12"/>
        </w:rPr>
        <w:t>202</w:t>
      </w:r>
      <w:r w:rsidR="009034DA" w:rsidRPr="00631395">
        <w:rPr>
          <w:rFonts w:ascii="Arial" w:hAnsi="Arial" w:cs="Arial"/>
          <w:sz w:val="12"/>
          <w:szCs w:val="12"/>
        </w:rPr>
        <w:t>5</w:t>
      </w:r>
      <w:r w:rsidRPr="00631395">
        <w:rPr>
          <w:rFonts w:ascii="Arial" w:hAnsi="Arial" w:cs="Arial"/>
          <w:sz w:val="12"/>
          <w:szCs w:val="12"/>
        </w:rPr>
        <w:t xml:space="preserve"> – Abdruck frei – </w:t>
      </w:r>
      <w:r w:rsidR="007B212A">
        <w:rPr>
          <w:rFonts w:ascii="Arial" w:hAnsi="Arial" w:cs="Arial"/>
          <w:sz w:val="12"/>
          <w:szCs w:val="12"/>
        </w:rPr>
        <w:t>2.4</w:t>
      </w:r>
      <w:r w:rsidR="00966C0E">
        <w:rPr>
          <w:rFonts w:ascii="Arial" w:hAnsi="Arial" w:cs="Arial"/>
          <w:sz w:val="12"/>
          <w:szCs w:val="12"/>
        </w:rPr>
        <w:t>77</w:t>
      </w:r>
      <w:r w:rsidR="002439B4">
        <w:rPr>
          <w:rFonts w:ascii="Arial" w:hAnsi="Arial" w:cs="Arial"/>
          <w:sz w:val="12"/>
          <w:szCs w:val="12"/>
        </w:rPr>
        <w:t xml:space="preserve"> </w:t>
      </w:r>
      <w:r w:rsidRPr="00631395">
        <w:rPr>
          <w:rFonts w:ascii="Arial" w:hAnsi="Arial" w:cs="Arial"/>
          <w:sz w:val="12"/>
          <w:szCs w:val="12"/>
        </w:rPr>
        <w:t>Zeichen (inkl. Leerzeichen)</w:t>
      </w:r>
    </w:p>
    <w:p w14:paraId="414ECF33" w14:textId="77777777" w:rsidR="009D7880" w:rsidRPr="00631395" w:rsidRDefault="009D7880" w:rsidP="009D7880">
      <w:pPr>
        <w:spacing w:line="276" w:lineRule="auto"/>
        <w:rPr>
          <w:rFonts w:ascii="Arial" w:hAnsi="Arial" w:cs="Arial"/>
          <w:sz w:val="12"/>
          <w:szCs w:val="12"/>
        </w:rPr>
      </w:pPr>
      <w:r w:rsidRPr="00631395">
        <w:rPr>
          <w:rFonts w:ascii="Arial" w:hAnsi="Arial" w:cs="Arial"/>
          <w:sz w:val="12"/>
          <w:szCs w:val="12"/>
        </w:rPr>
        <w:t>Um Zusendung von Belegen an die Agentur holtgreife in Beckum wird gebeten.</w:t>
      </w:r>
    </w:p>
    <w:p w14:paraId="25A2CA3D" w14:textId="77777777" w:rsidR="00ED31B7" w:rsidRDefault="00ED31B7" w:rsidP="007C327B">
      <w:pPr>
        <w:tabs>
          <w:tab w:val="left" w:pos="4619"/>
        </w:tabs>
        <w:spacing w:line="276" w:lineRule="auto"/>
        <w:rPr>
          <w:rFonts w:ascii="Arial" w:hAnsi="Arial" w:cs="Arial"/>
          <w:sz w:val="20"/>
          <w:szCs w:val="20"/>
          <w:u w:val="single"/>
        </w:rPr>
      </w:pPr>
    </w:p>
    <w:p w14:paraId="5DA20AF5" w14:textId="77777777" w:rsidR="00D86261" w:rsidRDefault="00D86261" w:rsidP="007C327B">
      <w:pPr>
        <w:tabs>
          <w:tab w:val="left" w:pos="4619"/>
        </w:tabs>
        <w:spacing w:line="276" w:lineRule="auto"/>
        <w:rPr>
          <w:rFonts w:ascii="Arial" w:hAnsi="Arial" w:cs="Arial"/>
          <w:b/>
          <w:bCs/>
          <w:sz w:val="20"/>
          <w:szCs w:val="20"/>
          <w:u w:val="single"/>
        </w:rPr>
      </w:pPr>
    </w:p>
    <w:p w14:paraId="269CBE17" w14:textId="71C6406A" w:rsidR="00ED31B7" w:rsidRDefault="00ED31B7" w:rsidP="007C327B">
      <w:pPr>
        <w:tabs>
          <w:tab w:val="left" w:pos="4619"/>
        </w:tabs>
        <w:spacing w:line="276" w:lineRule="auto"/>
        <w:rPr>
          <w:rFonts w:ascii="Arial" w:hAnsi="Arial" w:cs="Arial"/>
          <w:b/>
          <w:bCs/>
          <w:sz w:val="20"/>
          <w:szCs w:val="20"/>
          <w:u w:val="single"/>
        </w:rPr>
      </w:pPr>
      <w:r w:rsidRPr="007B68C4">
        <w:rPr>
          <w:rFonts w:ascii="Arial" w:hAnsi="Arial" w:cs="Arial"/>
          <w:b/>
          <w:bCs/>
          <w:sz w:val="20"/>
          <w:szCs w:val="20"/>
          <w:u w:val="single"/>
        </w:rPr>
        <w:t xml:space="preserve">Bautafel: </w:t>
      </w:r>
    </w:p>
    <w:p w14:paraId="2F75399A" w14:textId="77777777" w:rsidR="00D86261" w:rsidRPr="007B68C4" w:rsidRDefault="00D86261" w:rsidP="007C327B">
      <w:pPr>
        <w:tabs>
          <w:tab w:val="left" w:pos="4619"/>
        </w:tabs>
        <w:spacing w:line="276" w:lineRule="auto"/>
        <w:rPr>
          <w:rFonts w:ascii="Arial" w:hAnsi="Arial" w:cs="Arial"/>
          <w:b/>
          <w:bCs/>
          <w:sz w:val="20"/>
          <w:szCs w:val="20"/>
          <w:u w:val="single"/>
        </w:rPr>
      </w:pPr>
    </w:p>
    <w:p w14:paraId="6081EABB" w14:textId="0BA96804" w:rsidR="00580ECD" w:rsidRPr="00580ECD" w:rsidRDefault="00580ECD" w:rsidP="00580ECD">
      <w:pPr>
        <w:spacing w:line="360" w:lineRule="auto"/>
        <w:rPr>
          <w:rFonts w:ascii="Arial" w:hAnsi="Arial" w:cs="Arial"/>
          <w:sz w:val="20"/>
          <w:szCs w:val="20"/>
        </w:rPr>
      </w:pPr>
      <w:r w:rsidRPr="00580ECD">
        <w:rPr>
          <w:rFonts w:ascii="Arial" w:hAnsi="Arial" w:cs="Arial"/>
          <w:b/>
          <w:bCs/>
          <w:sz w:val="20"/>
          <w:szCs w:val="20"/>
        </w:rPr>
        <w:t>Projekt:</w:t>
      </w:r>
      <w:r w:rsidRPr="00580ECD">
        <w:rPr>
          <w:rFonts w:ascii="Arial" w:hAnsi="Arial" w:cs="Arial"/>
          <w:sz w:val="20"/>
          <w:szCs w:val="20"/>
        </w:rPr>
        <w:t xml:space="preserve"> Sanierung und Umnutzung </w:t>
      </w:r>
      <w:r w:rsidR="00F920C2">
        <w:rPr>
          <w:rFonts w:ascii="Arial" w:hAnsi="Arial" w:cs="Arial"/>
          <w:sz w:val="20"/>
          <w:szCs w:val="20"/>
        </w:rPr>
        <w:t xml:space="preserve">ehemalige </w:t>
      </w:r>
      <w:proofErr w:type="spellStart"/>
      <w:r w:rsidR="00F920C2" w:rsidRPr="00F920C2">
        <w:rPr>
          <w:rFonts w:ascii="Arial" w:hAnsi="Arial" w:cs="Arial"/>
          <w:sz w:val="20"/>
          <w:szCs w:val="20"/>
        </w:rPr>
        <w:t>Kellogg´s</w:t>
      </w:r>
      <w:proofErr w:type="spellEnd"/>
      <w:r w:rsidR="00F920C2">
        <w:rPr>
          <w:rFonts w:ascii="Arial" w:hAnsi="Arial" w:cs="Arial"/>
          <w:sz w:val="20"/>
          <w:szCs w:val="20"/>
        </w:rPr>
        <w:t xml:space="preserve"> </w:t>
      </w:r>
      <w:r w:rsidRPr="00580ECD">
        <w:rPr>
          <w:rFonts w:ascii="Arial" w:hAnsi="Arial" w:cs="Arial"/>
          <w:sz w:val="20"/>
          <w:szCs w:val="20"/>
        </w:rPr>
        <w:t>Reislager &amp; Silo</w:t>
      </w:r>
      <w:r w:rsidR="005166E9">
        <w:rPr>
          <w:rFonts w:ascii="Arial" w:hAnsi="Arial" w:cs="Arial"/>
          <w:sz w:val="20"/>
          <w:szCs w:val="20"/>
        </w:rPr>
        <w:t xml:space="preserve"> </w:t>
      </w:r>
    </w:p>
    <w:p w14:paraId="7317049D" w14:textId="77777777" w:rsidR="00580ECD" w:rsidRDefault="00580ECD" w:rsidP="00580ECD">
      <w:pPr>
        <w:spacing w:line="360" w:lineRule="auto"/>
        <w:rPr>
          <w:rFonts w:ascii="Arial" w:hAnsi="Arial" w:cs="Arial"/>
          <w:sz w:val="20"/>
          <w:szCs w:val="20"/>
        </w:rPr>
      </w:pPr>
      <w:r w:rsidRPr="00580ECD">
        <w:rPr>
          <w:rFonts w:ascii="Arial" w:hAnsi="Arial" w:cs="Arial"/>
          <w:b/>
          <w:bCs/>
          <w:sz w:val="20"/>
          <w:szCs w:val="20"/>
        </w:rPr>
        <w:t>Ort:</w:t>
      </w:r>
      <w:r w:rsidRPr="00580ECD">
        <w:rPr>
          <w:rFonts w:ascii="Arial" w:hAnsi="Arial" w:cs="Arial"/>
          <w:sz w:val="20"/>
          <w:szCs w:val="20"/>
        </w:rPr>
        <w:t xml:space="preserve"> Auf der </w:t>
      </w:r>
      <w:proofErr w:type="spellStart"/>
      <w:r w:rsidRPr="00580ECD">
        <w:rPr>
          <w:rFonts w:ascii="Arial" w:hAnsi="Arial" w:cs="Arial"/>
          <w:sz w:val="20"/>
          <w:szCs w:val="20"/>
        </w:rPr>
        <w:t>Muggenburg</w:t>
      </w:r>
      <w:proofErr w:type="spellEnd"/>
      <w:r w:rsidRPr="00580ECD">
        <w:rPr>
          <w:rFonts w:ascii="Arial" w:hAnsi="Arial" w:cs="Arial"/>
          <w:sz w:val="20"/>
          <w:szCs w:val="20"/>
        </w:rPr>
        <w:t xml:space="preserve"> 30, 28217 Bremen</w:t>
      </w:r>
    </w:p>
    <w:p w14:paraId="632C917B" w14:textId="77777777" w:rsidR="007B68C4" w:rsidRDefault="007B68C4" w:rsidP="007B68C4">
      <w:pPr>
        <w:spacing w:line="360" w:lineRule="auto"/>
        <w:rPr>
          <w:rFonts w:ascii="Arial" w:hAnsi="Arial" w:cs="Arial"/>
          <w:sz w:val="20"/>
          <w:szCs w:val="20"/>
        </w:rPr>
      </w:pPr>
      <w:r w:rsidRPr="00580ECD">
        <w:rPr>
          <w:rFonts w:ascii="Arial" w:hAnsi="Arial" w:cs="Arial"/>
          <w:b/>
          <w:bCs/>
          <w:sz w:val="20"/>
          <w:szCs w:val="20"/>
        </w:rPr>
        <w:t>Architektur / Entwurf:</w:t>
      </w:r>
      <w:r w:rsidRPr="00580ECD">
        <w:rPr>
          <w:rFonts w:ascii="Arial" w:hAnsi="Arial" w:cs="Arial"/>
          <w:sz w:val="20"/>
          <w:szCs w:val="20"/>
        </w:rPr>
        <w:t xml:space="preserve"> </w:t>
      </w:r>
      <w:proofErr w:type="spellStart"/>
      <w:r w:rsidRPr="00580ECD">
        <w:rPr>
          <w:rFonts w:ascii="Arial" w:hAnsi="Arial" w:cs="Arial"/>
          <w:sz w:val="20"/>
          <w:szCs w:val="20"/>
        </w:rPr>
        <w:t>Delugan</w:t>
      </w:r>
      <w:proofErr w:type="spellEnd"/>
      <w:r w:rsidRPr="00580ECD">
        <w:rPr>
          <w:rFonts w:ascii="Arial" w:hAnsi="Arial" w:cs="Arial"/>
          <w:sz w:val="20"/>
          <w:szCs w:val="20"/>
        </w:rPr>
        <w:t xml:space="preserve"> Meissl Associated </w:t>
      </w:r>
      <w:proofErr w:type="spellStart"/>
      <w:r w:rsidRPr="00580ECD">
        <w:rPr>
          <w:rFonts w:ascii="Arial" w:hAnsi="Arial" w:cs="Arial"/>
          <w:sz w:val="20"/>
          <w:szCs w:val="20"/>
        </w:rPr>
        <w:t>Architects</w:t>
      </w:r>
      <w:proofErr w:type="spellEnd"/>
      <w:r w:rsidRPr="00580ECD">
        <w:rPr>
          <w:rFonts w:ascii="Arial" w:hAnsi="Arial" w:cs="Arial"/>
          <w:sz w:val="20"/>
          <w:szCs w:val="20"/>
        </w:rPr>
        <w:t>, Wien</w:t>
      </w:r>
      <w:r>
        <w:rPr>
          <w:rFonts w:ascii="Arial" w:hAnsi="Arial" w:cs="Arial"/>
          <w:sz w:val="20"/>
          <w:szCs w:val="20"/>
        </w:rPr>
        <w:t xml:space="preserve">, </w:t>
      </w:r>
      <w:r w:rsidRPr="00580ECD">
        <w:rPr>
          <w:rFonts w:ascii="Arial" w:hAnsi="Arial" w:cs="Arial"/>
          <w:sz w:val="20"/>
          <w:szCs w:val="20"/>
        </w:rPr>
        <w:t>Projektleitung: Eva Schrade</w:t>
      </w:r>
      <w:r>
        <w:rPr>
          <w:rFonts w:ascii="Arial" w:hAnsi="Arial" w:cs="Arial"/>
          <w:sz w:val="20"/>
          <w:szCs w:val="20"/>
        </w:rPr>
        <w:t xml:space="preserve">, </w:t>
      </w:r>
      <w:r w:rsidRPr="00580ECD">
        <w:rPr>
          <w:rFonts w:ascii="Arial" w:hAnsi="Arial" w:cs="Arial"/>
          <w:sz w:val="20"/>
          <w:szCs w:val="20"/>
        </w:rPr>
        <w:t xml:space="preserve">Mitarbeit: Birgit Miksch, Julia Oblitcova, Klaudia </w:t>
      </w:r>
      <w:proofErr w:type="spellStart"/>
      <w:r w:rsidRPr="00580ECD">
        <w:rPr>
          <w:rFonts w:ascii="Arial" w:hAnsi="Arial" w:cs="Arial"/>
          <w:sz w:val="20"/>
          <w:szCs w:val="20"/>
        </w:rPr>
        <w:t>Prikrill</w:t>
      </w:r>
      <w:proofErr w:type="spellEnd"/>
      <w:r w:rsidRPr="00580ECD">
        <w:rPr>
          <w:rFonts w:ascii="Arial" w:hAnsi="Arial" w:cs="Arial"/>
          <w:sz w:val="20"/>
          <w:szCs w:val="20"/>
        </w:rPr>
        <w:t>, Martin Schneider</w:t>
      </w:r>
    </w:p>
    <w:p w14:paraId="3FD61285" w14:textId="119DB2E8" w:rsidR="007B68C4" w:rsidRPr="00580ECD" w:rsidRDefault="007B68C4" w:rsidP="007B68C4">
      <w:pPr>
        <w:spacing w:line="360" w:lineRule="auto"/>
        <w:rPr>
          <w:rFonts w:ascii="Arial" w:hAnsi="Arial" w:cs="Arial"/>
          <w:sz w:val="20"/>
          <w:szCs w:val="20"/>
        </w:rPr>
      </w:pPr>
      <w:r w:rsidRPr="007B68C4">
        <w:rPr>
          <w:rFonts w:ascii="Arial" w:hAnsi="Arial" w:cs="Arial"/>
          <w:b/>
          <w:bCs/>
          <w:sz w:val="20"/>
          <w:szCs w:val="20"/>
        </w:rPr>
        <w:t>Ausführungsplanung Fassaden</w:t>
      </w:r>
      <w:r>
        <w:rPr>
          <w:rFonts w:ascii="Arial" w:hAnsi="Arial" w:cs="Arial"/>
          <w:sz w:val="20"/>
          <w:szCs w:val="20"/>
        </w:rPr>
        <w:t xml:space="preserve">: </w:t>
      </w:r>
      <w:r w:rsidRPr="00657E2E">
        <w:rPr>
          <w:rFonts w:ascii="Arial" w:hAnsi="Arial" w:cs="Arial"/>
          <w:sz w:val="20"/>
          <w:szCs w:val="20"/>
        </w:rPr>
        <w:t>POP Fassadenberatung</w:t>
      </w:r>
      <w:r>
        <w:rPr>
          <w:rFonts w:ascii="Arial" w:hAnsi="Arial" w:cs="Arial"/>
          <w:sz w:val="20"/>
          <w:szCs w:val="20"/>
        </w:rPr>
        <w:t xml:space="preserve">, </w:t>
      </w:r>
      <w:r w:rsidR="0057725E" w:rsidRPr="0057725E">
        <w:rPr>
          <w:rFonts w:ascii="Arial" w:hAnsi="Arial" w:cs="Arial"/>
          <w:sz w:val="20"/>
          <w:szCs w:val="20"/>
        </w:rPr>
        <w:t>Oyten</w:t>
      </w:r>
      <w:r w:rsidR="0057725E">
        <w:rPr>
          <w:rFonts w:ascii="Arial" w:hAnsi="Arial" w:cs="Arial"/>
          <w:sz w:val="20"/>
          <w:szCs w:val="20"/>
        </w:rPr>
        <w:t>,</w:t>
      </w:r>
      <w:r w:rsidR="0057725E" w:rsidRPr="0057725E">
        <w:rPr>
          <w:rFonts w:ascii="Arial" w:hAnsi="Arial" w:cs="Arial"/>
          <w:sz w:val="20"/>
          <w:szCs w:val="20"/>
        </w:rPr>
        <w:t xml:space="preserve"> </w:t>
      </w:r>
      <w:r>
        <w:rPr>
          <w:rFonts w:ascii="Arial" w:hAnsi="Arial" w:cs="Arial"/>
          <w:sz w:val="20"/>
          <w:szCs w:val="20"/>
        </w:rPr>
        <w:t xml:space="preserve">Projektleitung: </w:t>
      </w:r>
      <w:r w:rsidRPr="00657E2E">
        <w:rPr>
          <w:rFonts w:ascii="Arial" w:hAnsi="Arial" w:cs="Arial"/>
          <w:sz w:val="20"/>
          <w:szCs w:val="20"/>
        </w:rPr>
        <w:t>Gert Matthes</w:t>
      </w:r>
    </w:p>
    <w:p w14:paraId="6F06E7D1" w14:textId="647D6B8E" w:rsidR="00580ECD" w:rsidRPr="00580ECD" w:rsidRDefault="00580ECD" w:rsidP="00580ECD">
      <w:pPr>
        <w:spacing w:line="360" w:lineRule="auto"/>
        <w:rPr>
          <w:rFonts w:ascii="Arial" w:hAnsi="Arial" w:cs="Arial"/>
          <w:sz w:val="20"/>
          <w:szCs w:val="20"/>
        </w:rPr>
      </w:pPr>
      <w:r w:rsidRPr="00580ECD">
        <w:rPr>
          <w:rFonts w:ascii="Arial" w:hAnsi="Arial" w:cs="Arial"/>
          <w:b/>
          <w:bCs/>
          <w:sz w:val="20"/>
          <w:szCs w:val="20"/>
        </w:rPr>
        <w:t>Planungsbeginn</w:t>
      </w:r>
      <w:r w:rsidRPr="005166E9">
        <w:rPr>
          <w:rFonts w:ascii="Arial" w:hAnsi="Arial" w:cs="Arial"/>
          <w:b/>
          <w:bCs/>
          <w:sz w:val="20"/>
          <w:szCs w:val="20"/>
        </w:rPr>
        <w:t>:</w:t>
      </w:r>
      <w:r>
        <w:rPr>
          <w:rFonts w:ascii="Arial" w:hAnsi="Arial" w:cs="Arial"/>
          <w:sz w:val="20"/>
          <w:szCs w:val="20"/>
        </w:rPr>
        <w:t xml:space="preserve"> </w:t>
      </w:r>
      <w:r w:rsidRPr="00580ECD">
        <w:rPr>
          <w:rFonts w:ascii="Arial" w:hAnsi="Arial" w:cs="Arial"/>
          <w:sz w:val="20"/>
          <w:szCs w:val="20"/>
        </w:rPr>
        <w:t xml:space="preserve">2018 </w:t>
      </w:r>
    </w:p>
    <w:p w14:paraId="76F83901" w14:textId="254D9582" w:rsidR="00580ECD" w:rsidRPr="00580ECD" w:rsidRDefault="00580ECD" w:rsidP="00580ECD">
      <w:pPr>
        <w:spacing w:line="360" w:lineRule="auto"/>
        <w:rPr>
          <w:rFonts w:ascii="Arial" w:hAnsi="Arial" w:cs="Arial"/>
          <w:sz w:val="20"/>
          <w:szCs w:val="20"/>
        </w:rPr>
      </w:pPr>
      <w:r w:rsidRPr="00580ECD">
        <w:rPr>
          <w:rFonts w:ascii="Arial" w:hAnsi="Arial" w:cs="Arial"/>
          <w:b/>
          <w:bCs/>
          <w:sz w:val="20"/>
          <w:szCs w:val="20"/>
        </w:rPr>
        <w:t>Bau</w:t>
      </w:r>
      <w:r w:rsidR="005166E9" w:rsidRPr="005166E9">
        <w:rPr>
          <w:rFonts w:ascii="Arial" w:hAnsi="Arial" w:cs="Arial"/>
          <w:b/>
          <w:bCs/>
          <w:sz w:val="20"/>
          <w:szCs w:val="20"/>
        </w:rPr>
        <w:t>zeit:</w:t>
      </w:r>
      <w:r w:rsidRPr="00580ECD">
        <w:rPr>
          <w:rFonts w:ascii="Arial" w:hAnsi="Arial" w:cs="Arial"/>
          <w:sz w:val="20"/>
          <w:szCs w:val="20"/>
        </w:rPr>
        <w:t xml:space="preserve"> 2020 </w:t>
      </w:r>
      <w:r w:rsidR="005166E9" w:rsidRPr="005166E9">
        <w:rPr>
          <w:rFonts w:ascii="Arial" w:hAnsi="Arial" w:cs="Arial"/>
          <w:sz w:val="20"/>
          <w:szCs w:val="20"/>
        </w:rPr>
        <w:t>- 2024</w:t>
      </w:r>
    </w:p>
    <w:p w14:paraId="06A8AA3B" w14:textId="247C3E22" w:rsidR="00884ED2" w:rsidRPr="00884ED2" w:rsidRDefault="00580ECD" w:rsidP="00884ED2">
      <w:pPr>
        <w:spacing w:line="360" w:lineRule="auto"/>
        <w:rPr>
          <w:rFonts w:ascii="Arial" w:hAnsi="Arial" w:cs="Arial"/>
          <w:sz w:val="20"/>
          <w:szCs w:val="20"/>
        </w:rPr>
      </w:pPr>
      <w:r w:rsidRPr="00580ECD">
        <w:rPr>
          <w:rFonts w:ascii="Arial" w:hAnsi="Arial" w:cs="Arial"/>
          <w:b/>
          <w:bCs/>
          <w:sz w:val="20"/>
          <w:szCs w:val="20"/>
        </w:rPr>
        <w:lastRenderedPageBreak/>
        <w:t>Nutzfläche gesamt</w:t>
      </w:r>
      <w:r w:rsidR="00884ED2" w:rsidRPr="005166E9">
        <w:rPr>
          <w:rFonts w:ascii="Arial" w:hAnsi="Arial" w:cs="Arial"/>
          <w:b/>
          <w:bCs/>
          <w:sz w:val="20"/>
          <w:szCs w:val="20"/>
        </w:rPr>
        <w:t>:</w:t>
      </w:r>
      <w:r w:rsidRPr="00580ECD">
        <w:rPr>
          <w:rFonts w:ascii="Arial" w:hAnsi="Arial" w:cs="Arial"/>
          <w:sz w:val="20"/>
          <w:szCs w:val="20"/>
        </w:rPr>
        <w:t xml:space="preserve"> </w:t>
      </w:r>
      <w:r w:rsidR="00884ED2" w:rsidRPr="00884ED2">
        <w:rPr>
          <w:rFonts w:ascii="Arial" w:hAnsi="Arial" w:cs="Arial"/>
          <w:sz w:val="20"/>
          <w:szCs w:val="20"/>
        </w:rPr>
        <w:t>9.447,02 m² (Reislager)</w:t>
      </w:r>
      <w:r w:rsidR="00884ED2">
        <w:rPr>
          <w:rFonts w:ascii="Arial" w:hAnsi="Arial" w:cs="Arial"/>
          <w:sz w:val="20"/>
          <w:szCs w:val="20"/>
        </w:rPr>
        <w:t xml:space="preserve">, </w:t>
      </w:r>
      <w:r w:rsidR="00884ED2" w:rsidRPr="00884ED2">
        <w:rPr>
          <w:rFonts w:ascii="Arial" w:hAnsi="Arial" w:cs="Arial"/>
          <w:sz w:val="20"/>
          <w:szCs w:val="20"/>
        </w:rPr>
        <w:t>9.142,52 m² (Silo)</w:t>
      </w:r>
    </w:p>
    <w:p w14:paraId="09FDDFAD" w14:textId="33AEA62D" w:rsidR="002F3E16" w:rsidRPr="002F3E16" w:rsidRDefault="00580ECD" w:rsidP="002F3E16">
      <w:pPr>
        <w:spacing w:line="360" w:lineRule="auto"/>
        <w:rPr>
          <w:rFonts w:ascii="Arial" w:hAnsi="Arial" w:cs="Arial"/>
          <w:sz w:val="20"/>
          <w:szCs w:val="20"/>
        </w:rPr>
      </w:pPr>
      <w:r w:rsidRPr="00580ECD">
        <w:rPr>
          <w:rFonts w:ascii="Arial" w:hAnsi="Arial" w:cs="Arial"/>
          <w:b/>
          <w:bCs/>
          <w:sz w:val="20"/>
          <w:szCs w:val="20"/>
        </w:rPr>
        <w:t>Bruttorauminhalt</w:t>
      </w:r>
      <w:r w:rsidR="002F3E16" w:rsidRPr="005166E9">
        <w:rPr>
          <w:rFonts w:ascii="Arial" w:hAnsi="Arial" w:cs="Arial"/>
          <w:b/>
          <w:bCs/>
          <w:sz w:val="20"/>
          <w:szCs w:val="20"/>
        </w:rPr>
        <w:t>:</w:t>
      </w:r>
      <w:r w:rsidR="002F3E16">
        <w:rPr>
          <w:rFonts w:ascii="Arial" w:hAnsi="Arial" w:cs="Arial"/>
          <w:sz w:val="20"/>
          <w:szCs w:val="20"/>
        </w:rPr>
        <w:t xml:space="preserve"> </w:t>
      </w:r>
      <w:r w:rsidR="002F3E16" w:rsidRPr="002F3E16">
        <w:rPr>
          <w:rFonts w:ascii="Arial" w:hAnsi="Arial" w:cs="Arial"/>
          <w:sz w:val="20"/>
          <w:szCs w:val="20"/>
        </w:rPr>
        <w:t xml:space="preserve">37.336,94 </w:t>
      </w:r>
      <w:r w:rsidR="007F34AB">
        <w:rPr>
          <w:rFonts w:ascii="Arial" w:hAnsi="Arial" w:cs="Arial"/>
          <w:sz w:val="20"/>
          <w:szCs w:val="20"/>
        </w:rPr>
        <w:t xml:space="preserve">m³ </w:t>
      </w:r>
      <w:r w:rsidR="002F3E16" w:rsidRPr="002F3E16">
        <w:rPr>
          <w:rFonts w:ascii="Arial" w:hAnsi="Arial" w:cs="Arial"/>
          <w:sz w:val="20"/>
          <w:szCs w:val="20"/>
        </w:rPr>
        <w:t>(Reislager)</w:t>
      </w:r>
      <w:r w:rsidR="002F3E16">
        <w:rPr>
          <w:rFonts w:ascii="Arial" w:hAnsi="Arial" w:cs="Arial"/>
          <w:sz w:val="20"/>
          <w:szCs w:val="20"/>
        </w:rPr>
        <w:t xml:space="preserve">, </w:t>
      </w:r>
      <w:r w:rsidR="002F3E16" w:rsidRPr="002F3E16">
        <w:rPr>
          <w:rFonts w:ascii="Arial" w:hAnsi="Arial" w:cs="Arial"/>
          <w:sz w:val="20"/>
          <w:szCs w:val="20"/>
        </w:rPr>
        <w:t xml:space="preserve">32.263,81 </w:t>
      </w:r>
      <w:r w:rsidR="007F34AB">
        <w:rPr>
          <w:rFonts w:ascii="Arial" w:hAnsi="Arial" w:cs="Arial"/>
          <w:sz w:val="20"/>
          <w:szCs w:val="20"/>
        </w:rPr>
        <w:t xml:space="preserve">m³ </w:t>
      </w:r>
      <w:r w:rsidR="002F3E16" w:rsidRPr="002F3E16">
        <w:rPr>
          <w:rFonts w:ascii="Arial" w:hAnsi="Arial" w:cs="Arial"/>
          <w:sz w:val="20"/>
          <w:szCs w:val="20"/>
        </w:rPr>
        <w:t>(Silo)</w:t>
      </w:r>
    </w:p>
    <w:p w14:paraId="6BA983EA" w14:textId="436AEBB4" w:rsidR="00436765" w:rsidRPr="00436765" w:rsidRDefault="00580ECD" w:rsidP="00436765">
      <w:pPr>
        <w:spacing w:line="360" w:lineRule="auto"/>
        <w:rPr>
          <w:rFonts w:ascii="Arial" w:hAnsi="Arial" w:cs="Arial"/>
          <w:sz w:val="20"/>
          <w:szCs w:val="20"/>
        </w:rPr>
      </w:pPr>
      <w:r w:rsidRPr="00580ECD">
        <w:rPr>
          <w:rFonts w:ascii="Arial" w:hAnsi="Arial" w:cs="Arial"/>
          <w:b/>
          <w:bCs/>
          <w:sz w:val="20"/>
          <w:szCs w:val="20"/>
        </w:rPr>
        <w:t>Grundstücksfläche</w:t>
      </w:r>
      <w:r w:rsidR="00436765">
        <w:rPr>
          <w:rFonts w:ascii="Arial" w:hAnsi="Arial" w:cs="Arial"/>
          <w:sz w:val="20"/>
          <w:szCs w:val="20"/>
        </w:rPr>
        <w:t xml:space="preserve">: </w:t>
      </w:r>
      <w:r w:rsidR="00436765" w:rsidRPr="00436765">
        <w:rPr>
          <w:rFonts w:ascii="Arial" w:hAnsi="Arial" w:cs="Arial"/>
          <w:sz w:val="20"/>
          <w:szCs w:val="20"/>
        </w:rPr>
        <w:t>4.965 m² (Reislager)</w:t>
      </w:r>
      <w:r w:rsidR="00436765">
        <w:rPr>
          <w:rFonts w:ascii="Arial" w:hAnsi="Arial" w:cs="Arial"/>
          <w:sz w:val="20"/>
          <w:szCs w:val="20"/>
        </w:rPr>
        <w:t xml:space="preserve">, </w:t>
      </w:r>
      <w:r w:rsidR="00436765" w:rsidRPr="00436765">
        <w:rPr>
          <w:rFonts w:ascii="Arial" w:hAnsi="Arial" w:cs="Arial"/>
          <w:sz w:val="20"/>
          <w:szCs w:val="20"/>
        </w:rPr>
        <w:t>2.195 m² (Silo)</w:t>
      </w:r>
    </w:p>
    <w:p w14:paraId="37680652" w14:textId="10F3DFEA" w:rsidR="000E0BC9" w:rsidRPr="000E0BC9" w:rsidRDefault="005166E9" w:rsidP="000E0BC9">
      <w:pPr>
        <w:spacing w:line="360" w:lineRule="auto"/>
        <w:rPr>
          <w:rFonts w:ascii="Arial" w:hAnsi="Arial" w:cs="Arial"/>
          <w:sz w:val="20"/>
          <w:szCs w:val="20"/>
        </w:rPr>
      </w:pPr>
      <w:r w:rsidRPr="005166E9">
        <w:rPr>
          <w:rFonts w:ascii="Arial" w:hAnsi="Arial" w:cs="Arial"/>
          <w:b/>
          <w:bCs/>
          <w:sz w:val="20"/>
          <w:szCs w:val="20"/>
        </w:rPr>
        <w:t>Gebäudeh</w:t>
      </w:r>
      <w:r w:rsidR="00580ECD" w:rsidRPr="00580ECD">
        <w:rPr>
          <w:rFonts w:ascii="Arial" w:hAnsi="Arial" w:cs="Arial"/>
          <w:b/>
          <w:bCs/>
          <w:sz w:val="20"/>
          <w:szCs w:val="20"/>
        </w:rPr>
        <w:t>öhe</w:t>
      </w:r>
      <w:r w:rsidR="000E0BC9" w:rsidRPr="005166E9">
        <w:rPr>
          <w:rFonts w:ascii="Arial" w:hAnsi="Arial" w:cs="Arial"/>
          <w:b/>
          <w:bCs/>
          <w:sz w:val="20"/>
          <w:szCs w:val="20"/>
        </w:rPr>
        <w:t>:</w:t>
      </w:r>
      <w:r w:rsidR="000E0BC9">
        <w:rPr>
          <w:rFonts w:ascii="Arial" w:hAnsi="Arial" w:cs="Arial"/>
          <w:sz w:val="20"/>
          <w:szCs w:val="20"/>
        </w:rPr>
        <w:t xml:space="preserve"> </w:t>
      </w:r>
      <w:r w:rsidR="000E0BC9" w:rsidRPr="000E0BC9">
        <w:rPr>
          <w:rFonts w:ascii="Arial" w:hAnsi="Arial" w:cs="Arial"/>
          <w:sz w:val="20"/>
          <w:szCs w:val="20"/>
        </w:rPr>
        <w:t>24,5 m (Reislager)</w:t>
      </w:r>
      <w:r w:rsidR="000E0BC9">
        <w:rPr>
          <w:rFonts w:ascii="Arial" w:hAnsi="Arial" w:cs="Arial"/>
          <w:sz w:val="20"/>
          <w:szCs w:val="20"/>
        </w:rPr>
        <w:t xml:space="preserve">, </w:t>
      </w:r>
      <w:r w:rsidR="000E0BC9" w:rsidRPr="000E0BC9">
        <w:rPr>
          <w:rFonts w:ascii="Arial" w:hAnsi="Arial" w:cs="Arial"/>
          <w:sz w:val="20"/>
          <w:szCs w:val="20"/>
        </w:rPr>
        <w:t>52,4 m (Silo)</w:t>
      </w:r>
    </w:p>
    <w:p w14:paraId="1B78E079" w14:textId="031ABA00" w:rsidR="0031694A" w:rsidRDefault="00580ECD" w:rsidP="0031694A">
      <w:pPr>
        <w:spacing w:line="360" w:lineRule="auto"/>
        <w:rPr>
          <w:rFonts w:ascii="Arial" w:hAnsi="Arial" w:cs="Arial"/>
          <w:sz w:val="20"/>
          <w:szCs w:val="20"/>
        </w:rPr>
      </w:pPr>
      <w:r w:rsidRPr="00580ECD">
        <w:rPr>
          <w:rFonts w:ascii="Arial" w:hAnsi="Arial" w:cs="Arial"/>
          <w:b/>
          <w:bCs/>
          <w:sz w:val="20"/>
          <w:szCs w:val="20"/>
        </w:rPr>
        <w:t>Geschossanzahl</w:t>
      </w:r>
      <w:r w:rsidR="0031694A" w:rsidRPr="005166E9">
        <w:rPr>
          <w:rFonts w:ascii="Arial" w:hAnsi="Arial" w:cs="Arial"/>
          <w:b/>
          <w:bCs/>
          <w:sz w:val="20"/>
          <w:szCs w:val="20"/>
        </w:rPr>
        <w:t>:</w:t>
      </w:r>
      <w:r w:rsidR="0031694A">
        <w:rPr>
          <w:rFonts w:ascii="Arial" w:hAnsi="Arial" w:cs="Arial"/>
          <w:sz w:val="20"/>
          <w:szCs w:val="20"/>
        </w:rPr>
        <w:t xml:space="preserve"> </w:t>
      </w:r>
      <w:r w:rsidR="0031694A" w:rsidRPr="0031694A">
        <w:rPr>
          <w:rFonts w:ascii="Arial" w:hAnsi="Arial" w:cs="Arial"/>
          <w:sz w:val="20"/>
          <w:szCs w:val="20"/>
        </w:rPr>
        <w:t>14 (Silo)</w:t>
      </w:r>
      <w:r w:rsidR="0031694A">
        <w:rPr>
          <w:rFonts w:ascii="Arial" w:hAnsi="Arial" w:cs="Arial"/>
          <w:sz w:val="20"/>
          <w:szCs w:val="20"/>
        </w:rPr>
        <w:t xml:space="preserve">, </w:t>
      </w:r>
      <w:r w:rsidR="0031694A" w:rsidRPr="0031694A">
        <w:rPr>
          <w:rFonts w:ascii="Arial" w:hAnsi="Arial" w:cs="Arial"/>
          <w:sz w:val="20"/>
          <w:szCs w:val="20"/>
        </w:rPr>
        <w:t>4 (Reislager)</w:t>
      </w:r>
    </w:p>
    <w:p w14:paraId="15454537" w14:textId="77777777" w:rsidR="005166E9" w:rsidRPr="00631395" w:rsidRDefault="005166E9" w:rsidP="00F920C2">
      <w:pPr>
        <w:spacing w:line="360" w:lineRule="auto"/>
        <w:rPr>
          <w:rFonts w:ascii="Arial" w:hAnsi="Arial" w:cs="Arial"/>
          <w:sz w:val="12"/>
          <w:szCs w:val="12"/>
        </w:rPr>
      </w:pPr>
    </w:p>
    <w:p w14:paraId="1D7D156A" w14:textId="6D1CBE95" w:rsidR="005166E9" w:rsidRDefault="005166E9" w:rsidP="005166E9">
      <w:pPr>
        <w:tabs>
          <w:tab w:val="left" w:pos="4619"/>
        </w:tabs>
        <w:spacing w:line="276" w:lineRule="auto"/>
        <w:rPr>
          <w:rFonts w:ascii="Arial" w:hAnsi="Arial" w:cs="Arial"/>
          <w:sz w:val="20"/>
          <w:szCs w:val="20"/>
          <w:u w:val="single"/>
        </w:rPr>
      </w:pPr>
      <w:r w:rsidRPr="00631395">
        <w:rPr>
          <w:rFonts w:ascii="Arial" w:hAnsi="Arial" w:cs="Arial"/>
          <w:sz w:val="20"/>
          <w:szCs w:val="20"/>
          <w:u w:val="single"/>
        </w:rPr>
        <w:t>Bildnachweis: Jens O. Holthaus für Solarlux GmbH</w:t>
      </w:r>
      <w:r w:rsidR="00787A1F">
        <w:rPr>
          <w:rFonts w:ascii="Arial" w:hAnsi="Arial" w:cs="Arial"/>
          <w:sz w:val="20"/>
          <w:szCs w:val="20"/>
          <w:u w:val="single"/>
        </w:rPr>
        <w:t xml:space="preserve"> </w:t>
      </w:r>
    </w:p>
    <w:p w14:paraId="4D27C34E" w14:textId="77777777" w:rsidR="005166E9" w:rsidRPr="0031694A" w:rsidRDefault="005166E9" w:rsidP="0031694A">
      <w:pPr>
        <w:spacing w:line="360" w:lineRule="auto"/>
        <w:rPr>
          <w:rFonts w:ascii="Arial" w:hAnsi="Arial" w:cs="Arial"/>
          <w:sz w:val="20"/>
          <w:szCs w:val="20"/>
        </w:rPr>
      </w:pPr>
    </w:p>
    <w:p w14:paraId="43629885" w14:textId="7F7D3C26" w:rsidR="009D7880" w:rsidRPr="00631395" w:rsidRDefault="002050D5" w:rsidP="009D7880">
      <w:pPr>
        <w:spacing w:line="276" w:lineRule="auto"/>
        <w:rPr>
          <w:rFonts w:ascii="Arial" w:hAnsi="Arial" w:cs="Arial"/>
          <w:sz w:val="20"/>
          <w:szCs w:val="20"/>
        </w:rPr>
      </w:pPr>
      <w:r w:rsidRPr="00631395">
        <w:rPr>
          <w:noProof/>
        </w:rPr>
        <w:drawing>
          <wp:inline distT="0" distB="0" distL="0" distR="0" wp14:anchorId="1502A89D" wp14:editId="7CBBD908">
            <wp:extent cx="3195955" cy="2132167"/>
            <wp:effectExtent l="0" t="0" r="4445" b="1905"/>
            <wp:docPr id="1402823515" name="Grafik 1" descr="Ein Bild, das draußen, Himmel, Gebäude, Metropolregi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823515" name="Grafik 1" descr="Ein Bild, das draußen, Himmel, Gebäude, Metropolregion enthält.&#10;&#10;KI-generierte Inhalte können fehlerhaft sein."/>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3211847" cy="2142769"/>
                    </a:xfrm>
                    <a:prstGeom prst="rect">
                      <a:avLst/>
                    </a:prstGeom>
                    <a:noFill/>
                    <a:ln>
                      <a:noFill/>
                    </a:ln>
                  </pic:spPr>
                </pic:pic>
              </a:graphicData>
            </a:graphic>
          </wp:inline>
        </w:drawing>
      </w:r>
    </w:p>
    <w:p w14:paraId="49650213" w14:textId="56E01302" w:rsidR="0040298D" w:rsidRDefault="0040298D" w:rsidP="009D7880">
      <w:pPr>
        <w:spacing w:line="276" w:lineRule="auto"/>
        <w:rPr>
          <w:rFonts w:ascii="Arial" w:hAnsi="Arial" w:cs="Arial"/>
          <w:sz w:val="20"/>
          <w:szCs w:val="20"/>
        </w:rPr>
      </w:pPr>
      <w:r w:rsidRPr="00631395">
        <w:rPr>
          <w:rFonts w:ascii="Arial" w:hAnsi="Arial" w:cs="Arial"/>
          <w:b/>
          <w:bCs/>
          <w:sz w:val="20"/>
          <w:szCs w:val="20"/>
        </w:rPr>
        <w:t>solarlux-schiebefenster-cero-III-ref02081-716.jpg</w:t>
      </w:r>
      <w:r w:rsidR="00351CAB">
        <w:rPr>
          <w:rFonts w:ascii="Arial" w:hAnsi="Arial" w:cs="Arial"/>
          <w:b/>
          <w:bCs/>
          <w:sz w:val="20"/>
          <w:szCs w:val="20"/>
        </w:rPr>
        <w:t>:</w:t>
      </w:r>
      <w:r w:rsidR="00007F13" w:rsidRPr="00007F13">
        <w:rPr>
          <w:rFonts w:ascii="Arial" w:hAnsi="Arial" w:cs="Arial"/>
          <w:sz w:val="20"/>
          <w:szCs w:val="20"/>
        </w:rPr>
        <w:t xml:space="preserve"> Industriearchitektur wird Lebensraum: Die markanten </w:t>
      </w:r>
      <w:proofErr w:type="spellStart"/>
      <w:r w:rsidR="00007F13" w:rsidRPr="00007F13">
        <w:rPr>
          <w:rFonts w:ascii="Arial" w:hAnsi="Arial" w:cs="Arial"/>
          <w:sz w:val="20"/>
          <w:szCs w:val="20"/>
        </w:rPr>
        <w:t>Kellogg’s</w:t>
      </w:r>
      <w:proofErr w:type="spellEnd"/>
      <w:r w:rsidR="00007F13" w:rsidRPr="00007F13">
        <w:rPr>
          <w:rFonts w:ascii="Arial" w:hAnsi="Arial" w:cs="Arial"/>
          <w:sz w:val="20"/>
          <w:szCs w:val="20"/>
        </w:rPr>
        <w:t>-Silos prägen heute als John &amp; Will Silo-Hotel die Skyline der Bremer Überseeinsel.</w:t>
      </w:r>
    </w:p>
    <w:p w14:paraId="6B9728F8" w14:textId="77777777" w:rsidR="00670BBB" w:rsidRPr="00631395" w:rsidRDefault="00670BBB" w:rsidP="009D7880">
      <w:pPr>
        <w:spacing w:line="276" w:lineRule="auto"/>
        <w:rPr>
          <w:rFonts w:ascii="Arial" w:hAnsi="Arial" w:cs="Arial"/>
          <w:b/>
          <w:bCs/>
          <w:sz w:val="20"/>
          <w:szCs w:val="20"/>
        </w:rPr>
      </w:pPr>
    </w:p>
    <w:p w14:paraId="3A70ACDC" w14:textId="77777777" w:rsidR="004370A4" w:rsidRPr="00631395" w:rsidRDefault="004370A4" w:rsidP="004370A4">
      <w:pPr>
        <w:spacing w:line="276" w:lineRule="auto"/>
        <w:rPr>
          <w:rFonts w:ascii="Arial" w:hAnsi="Arial" w:cs="Arial"/>
          <w:sz w:val="20"/>
          <w:szCs w:val="20"/>
        </w:rPr>
      </w:pPr>
      <w:r w:rsidRPr="00631395">
        <w:rPr>
          <w:noProof/>
        </w:rPr>
        <w:drawing>
          <wp:inline distT="0" distB="0" distL="0" distR="0" wp14:anchorId="2C8D2BEB" wp14:editId="4D68BF27">
            <wp:extent cx="3195955" cy="2132167"/>
            <wp:effectExtent l="0" t="0" r="4445" b="1905"/>
            <wp:docPr id="2009700944" name="Grafik 3" descr="Ein Bild, das draußen, Himmel, Stadtgebiet, Hoch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700944" name="Grafik 3" descr="Ein Bild, das draußen, Himmel, Stadtgebiet, Hochhaus enthält.&#10;&#10;KI-generierte Inhalte können fehlerhaft sein."/>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3205972" cy="2138849"/>
                    </a:xfrm>
                    <a:prstGeom prst="rect">
                      <a:avLst/>
                    </a:prstGeom>
                    <a:noFill/>
                    <a:ln>
                      <a:noFill/>
                    </a:ln>
                  </pic:spPr>
                </pic:pic>
              </a:graphicData>
            </a:graphic>
          </wp:inline>
        </w:drawing>
      </w:r>
    </w:p>
    <w:p w14:paraId="0FA448E5" w14:textId="150384F2" w:rsidR="004370A4" w:rsidRPr="00631395" w:rsidRDefault="004370A4" w:rsidP="004370A4">
      <w:pPr>
        <w:spacing w:line="276" w:lineRule="auto"/>
        <w:rPr>
          <w:rFonts w:ascii="Arial" w:hAnsi="Arial" w:cs="Arial"/>
          <w:b/>
          <w:bCs/>
          <w:sz w:val="20"/>
          <w:szCs w:val="20"/>
        </w:rPr>
      </w:pPr>
      <w:r w:rsidRPr="00631395">
        <w:rPr>
          <w:rFonts w:ascii="Arial" w:hAnsi="Arial" w:cs="Arial"/>
          <w:b/>
          <w:bCs/>
          <w:sz w:val="20"/>
          <w:szCs w:val="20"/>
        </w:rPr>
        <w:t>solarlux-schiebefenster-cero-III-ref02081-869.jpg</w:t>
      </w:r>
      <w:r w:rsidR="0060761A">
        <w:rPr>
          <w:rFonts w:ascii="Arial" w:hAnsi="Arial" w:cs="Arial"/>
          <w:b/>
          <w:bCs/>
          <w:sz w:val="20"/>
          <w:szCs w:val="20"/>
        </w:rPr>
        <w:t xml:space="preserve">: </w:t>
      </w:r>
      <w:r w:rsidR="00BB7233" w:rsidRPr="00BB7233">
        <w:rPr>
          <w:rFonts w:ascii="Arial" w:hAnsi="Arial" w:cs="Arial"/>
          <w:sz w:val="20"/>
          <w:szCs w:val="20"/>
        </w:rPr>
        <w:t>Der ikonische rote Schriftzug blieb als Symbol einer Transformation erhalten, die Geschichte sichtbar macht.</w:t>
      </w:r>
    </w:p>
    <w:p w14:paraId="594EADDC" w14:textId="77777777" w:rsidR="004370A4" w:rsidRPr="00631395" w:rsidRDefault="004370A4" w:rsidP="009D7880">
      <w:pPr>
        <w:spacing w:line="276" w:lineRule="auto"/>
        <w:rPr>
          <w:rFonts w:ascii="Arial" w:hAnsi="Arial" w:cs="Arial"/>
          <w:b/>
          <w:bCs/>
          <w:sz w:val="20"/>
          <w:szCs w:val="20"/>
        </w:rPr>
      </w:pPr>
    </w:p>
    <w:p w14:paraId="17E90550" w14:textId="77777777" w:rsidR="004370A4" w:rsidRPr="00631395" w:rsidRDefault="004370A4" w:rsidP="004370A4">
      <w:pPr>
        <w:spacing w:line="276" w:lineRule="auto"/>
        <w:rPr>
          <w:rFonts w:ascii="Arial" w:hAnsi="Arial" w:cs="Arial"/>
          <w:sz w:val="20"/>
          <w:szCs w:val="20"/>
        </w:rPr>
      </w:pPr>
      <w:r w:rsidRPr="00631395">
        <w:rPr>
          <w:noProof/>
        </w:rPr>
        <w:lastRenderedPageBreak/>
        <w:drawing>
          <wp:inline distT="0" distB="0" distL="0" distR="0" wp14:anchorId="04464319" wp14:editId="378D93B8">
            <wp:extent cx="3195955" cy="2132167"/>
            <wp:effectExtent l="0" t="0" r="4445" b="1905"/>
            <wp:docPr id="942851445" name="Grafik 4" descr="Ein Bild, das Himmel, draußen, Gebäude, Wass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851445" name="Grafik 4" descr="Ein Bild, das Himmel, draußen, Gebäude, Wasser enthält.&#10;&#10;KI-generierte Inhalte können fehlerhaft sein."/>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3203477" cy="2137185"/>
                    </a:xfrm>
                    <a:prstGeom prst="rect">
                      <a:avLst/>
                    </a:prstGeom>
                    <a:noFill/>
                    <a:ln>
                      <a:noFill/>
                    </a:ln>
                  </pic:spPr>
                </pic:pic>
              </a:graphicData>
            </a:graphic>
          </wp:inline>
        </w:drawing>
      </w:r>
    </w:p>
    <w:p w14:paraId="617D8176" w14:textId="53C91C50" w:rsidR="004370A4" w:rsidRPr="006842CF" w:rsidRDefault="004370A4" w:rsidP="004370A4">
      <w:pPr>
        <w:spacing w:line="276" w:lineRule="auto"/>
        <w:rPr>
          <w:rFonts w:ascii="Arial" w:hAnsi="Arial" w:cs="Arial"/>
          <w:sz w:val="20"/>
          <w:szCs w:val="20"/>
        </w:rPr>
      </w:pPr>
      <w:r w:rsidRPr="00631395">
        <w:rPr>
          <w:rFonts w:ascii="Arial" w:hAnsi="Arial" w:cs="Arial"/>
          <w:b/>
          <w:bCs/>
          <w:sz w:val="20"/>
          <w:szCs w:val="20"/>
        </w:rPr>
        <w:t>solarlux-schiebefenster-cero-III-ref02081-869.jpg</w:t>
      </w:r>
      <w:r w:rsidR="0060761A">
        <w:rPr>
          <w:rFonts w:ascii="Arial" w:hAnsi="Arial" w:cs="Arial"/>
          <w:b/>
          <w:bCs/>
          <w:sz w:val="20"/>
          <w:szCs w:val="20"/>
        </w:rPr>
        <w:t xml:space="preserve">: </w:t>
      </w:r>
      <w:r w:rsidR="00322E3A">
        <w:rPr>
          <w:rFonts w:ascii="Arial" w:hAnsi="Arial" w:cs="Arial"/>
          <w:sz w:val="20"/>
          <w:szCs w:val="20"/>
        </w:rPr>
        <w:t xml:space="preserve">Die </w:t>
      </w:r>
      <w:r w:rsidR="00602513" w:rsidRPr="00602513">
        <w:rPr>
          <w:rFonts w:ascii="Arial" w:hAnsi="Arial" w:cs="Arial"/>
          <w:sz w:val="20"/>
          <w:szCs w:val="20"/>
        </w:rPr>
        <w:t xml:space="preserve">cero-Schiebefenster von Solarlux schaffen transparente Übergänge zu den halbkreisförmigen Terrassen </w:t>
      </w:r>
      <w:r w:rsidR="00F47206">
        <w:rPr>
          <w:rFonts w:ascii="Arial" w:hAnsi="Arial" w:cs="Arial"/>
          <w:sz w:val="20"/>
          <w:szCs w:val="20"/>
        </w:rPr>
        <w:t>auf den</w:t>
      </w:r>
      <w:r w:rsidR="00602513" w:rsidRPr="00602513">
        <w:rPr>
          <w:rFonts w:ascii="Arial" w:hAnsi="Arial" w:cs="Arial"/>
          <w:sz w:val="20"/>
          <w:szCs w:val="20"/>
        </w:rPr>
        <w:t xml:space="preserve"> Silotürme.</w:t>
      </w:r>
    </w:p>
    <w:p w14:paraId="35117534" w14:textId="77777777" w:rsidR="004370A4" w:rsidRPr="00631395" w:rsidRDefault="004370A4" w:rsidP="004370A4">
      <w:pPr>
        <w:spacing w:line="276" w:lineRule="auto"/>
        <w:rPr>
          <w:rFonts w:ascii="Arial" w:hAnsi="Arial" w:cs="Arial"/>
          <w:b/>
          <w:bCs/>
          <w:sz w:val="20"/>
          <w:szCs w:val="20"/>
        </w:rPr>
      </w:pPr>
    </w:p>
    <w:p w14:paraId="4C5903A9" w14:textId="77777777" w:rsidR="004370A4" w:rsidRPr="00631395" w:rsidRDefault="004370A4" w:rsidP="004370A4">
      <w:pPr>
        <w:spacing w:line="276" w:lineRule="auto"/>
        <w:rPr>
          <w:rFonts w:ascii="Arial" w:hAnsi="Arial" w:cs="Arial"/>
          <w:sz w:val="20"/>
          <w:szCs w:val="20"/>
        </w:rPr>
      </w:pPr>
      <w:r w:rsidRPr="00631395">
        <w:rPr>
          <w:noProof/>
        </w:rPr>
        <w:drawing>
          <wp:inline distT="0" distB="0" distL="0" distR="0" wp14:anchorId="09A27920" wp14:editId="0F61D74E">
            <wp:extent cx="3195955" cy="2132167"/>
            <wp:effectExtent l="0" t="0" r="4445" b="1905"/>
            <wp:docPr id="1767403475" name="Grafik 5" descr="Ein Bild, das Gebäude, draußen, Fenster, Stad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403475" name="Grafik 5" descr="Ein Bild, das Gebäude, draußen, Fenster, Stadt enthält.&#10;&#10;KI-generierte Inhalte können fehlerhaft sein."/>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3210133" cy="2141626"/>
                    </a:xfrm>
                    <a:prstGeom prst="rect">
                      <a:avLst/>
                    </a:prstGeom>
                    <a:noFill/>
                    <a:ln>
                      <a:noFill/>
                    </a:ln>
                  </pic:spPr>
                </pic:pic>
              </a:graphicData>
            </a:graphic>
          </wp:inline>
        </w:drawing>
      </w:r>
    </w:p>
    <w:p w14:paraId="4B1DFFB3" w14:textId="59E0AF7C" w:rsidR="0051094C" w:rsidRDefault="004370A4" w:rsidP="0051094C">
      <w:pPr>
        <w:spacing w:line="276" w:lineRule="auto"/>
        <w:rPr>
          <w:rFonts w:ascii="Arial" w:hAnsi="Arial" w:cs="Arial"/>
          <w:b/>
          <w:bCs/>
          <w:sz w:val="20"/>
          <w:szCs w:val="20"/>
        </w:rPr>
      </w:pPr>
      <w:r w:rsidRPr="00631395">
        <w:rPr>
          <w:rFonts w:ascii="Arial" w:hAnsi="Arial" w:cs="Arial"/>
          <w:b/>
          <w:bCs/>
          <w:sz w:val="20"/>
          <w:szCs w:val="20"/>
        </w:rPr>
        <w:t>solarlux-schiebefenster-cero-III-ref02081-946.jpg</w:t>
      </w:r>
      <w:r w:rsidR="0060761A">
        <w:rPr>
          <w:rFonts w:ascii="Arial" w:hAnsi="Arial" w:cs="Arial"/>
          <w:b/>
          <w:bCs/>
          <w:sz w:val="20"/>
          <w:szCs w:val="20"/>
        </w:rPr>
        <w:t xml:space="preserve">: </w:t>
      </w:r>
      <w:r w:rsidR="00486204" w:rsidRPr="00486204">
        <w:rPr>
          <w:rFonts w:ascii="Arial" w:hAnsi="Arial" w:cs="Arial"/>
          <w:sz w:val="20"/>
          <w:szCs w:val="20"/>
        </w:rPr>
        <w:t>Die cero</w:t>
      </w:r>
      <w:r w:rsidR="00B8251E">
        <w:rPr>
          <w:rFonts w:ascii="Arial" w:hAnsi="Arial" w:cs="Arial"/>
          <w:sz w:val="20"/>
          <w:szCs w:val="20"/>
        </w:rPr>
        <w:t xml:space="preserve"> III </w:t>
      </w:r>
      <w:r w:rsidR="00486204" w:rsidRPr="00486204">
        <w:rPr>
          <w:rFonts w:ascii="Arial" w:hAnsi="Arial" w:cs="Arial"/>
          <w:sz w:val="20"/>
          <w:szCs w:val="20"/>
        </w:rPr>
        <w:t>Schiebefenster von Solarlux gewährleisten auch in exponierter Lage mit der höchsten Windwiderstandsklasse C5 dauerhafte Stabilität.</w:t>
      </w:r>
    </w:p>
    <w:p w14:paraId="3A9FA3F6" w14:textId="77777777" w:rsidR="0051094C" w:rsidRDefault="0051094C" w:rsidP="0051094C">
      <w:pPr>
        <w:spacing w:line="276" w:lineRule="auto"/>
        <w:rPr>
          <w:rFonts w:ascii="Arial" w:hAnsi="Arial" w:cs="Arial"/>
          <w:b/>
          <w:bCs/>
          <w:sz w:val="20"/>
          <w:szCs w:val="20"/>
        </w:rPr>
      </w:pPr>
    </w:p>
    <w:p w14:paraId="5E7773E9" w14:textId="58E7406E" w:rsidR="004370A4" w:rsidRPr="00631395" w:rsidRDefault="004370A4" w:rsidP="0051094C">
      <w:pPr>
        <w:spacing w:line="276" w:lineRule="auto"/>
        <w:rPr>
          <w:rFonts w:ascii="Arial" w:hAnsi="Arial" w:cs="Arial"/>
          <w:sz w:val="20"/>
          <w:szCs w:val="20"/>
        </w:rPr>
      </w:pPr>
      <w:r w:rsidRPr="00631395">
        <w:rPr>
          <w:noProof/>
        </w:rPr>
        <w:lastRenderedPageBreak/>
        <w:drawing>
          <wp:inline distT="0" distB="0" distL="0" distR="0" wp14:anchorId="3DB76966" wp14:editId="066C9A23">
            <wp:extent cx="3195955" cy="2132168"/>
            <wp:effectExtent l="0" t="0" r="4445" b="1905"/>
            <wp:docPr id="1776739377" name="Grafik 9" descr="Ein Bild, das Mobiliar, Tisch, Gebäude, Kaffeetisch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739377" name="Grafik 9" descr="Ein Bild, das Mobiliar, Tisch, Gebäude, Kaffeetisch enthält.&#10;&#10;KI-generierte Inhalte können fehlerhaft sein."/>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3209693" cy="2141333"/>
                    </a:xfrm>
                    <a:prstGeom prst="rect">
                      <a:avLst/>
                    </a:prstGeom>
                    <a:noFill/>
                    <a:ln>
                      <a:noFill/>
                    </a:ln>
                  </pic:spPr>
                </pic:pic>
              </a:graphicData>
            </a:graphic>
          </wp:inline>
        </w:drawing>
      </w:r>
    </w:p>
    <w:p w14:paraId="50351A0D" w14:textId="56235F8A" w:rsidR="00A6467E" w:rsidRDefault="004370A4" w:rsidP="009D7880">
      <w:pPr>
        <w:spacing w:line="276" w:lineRule="auto"/>
        <w:rPr>
          <w:rFonts w:ascii="Arial" w:hAnsi="Arial" w:cs="Arial"/>
          <w:sz w:val="20"/>
          <w:szCs w:val="20"/>
        </w:rPr>
      </w:pPr>
      <w:r w:rsidRPr="00631395">
        <w:rPr>
          <w:rFonts w:ascii="Arial" w:hAnsi="Arial" w:cs="Arial"/>
          <w:b/>
          <w:bCs/>
          <w:sz w:val="20"/>
          <w:szCs w:val="20"/>
        </w:rPr>
        <w:t>solarlux-schiebefenster-cero-III-ref02081-7344.jpg</w:t>
      </w:r>
      <w:r w:rsidR="0060761A">
        <w:rPr>
          <w:rFonts w:ascii="Arial" w:hAnsi="Arial" w:cs="Arial"/>
          <w:b/>
          <w:bCs/>
          <w:sz w:val="20"/>
          <w:szCs w:val="20"/>
        </w:rPr>
        <w:t xml:space="preserve">: </w:t>
      </w:r>
      <w:r w:rsidR="00C210A7" w:rsidRPr="00C210A7">
        <w:rPr>
          <w:rFonts w:ascii="Arial" w:hAnsi="Arial" w:cs="Arial"/>
          <w:sz w:val="20"/>
          <w:szCs w:val="20"/>
        </w:rPr>
        <w:t>Der Dachaufbau mit Restaurant und Eventfläche ist vollständig verglast – acht cero III Schiebefenster von Solarlux bringen Licht und Ausblick in den Raum.</w:t>
      </w:r>
    </w:p>
    <w:p w14:paraId="4E6089A5" w14:textId="77777777" w:rsidR="00934E1D" w:rsidRPr="00631395" w:rsidRDefault="00934E1D" w:rsidP="009D7880">
      <w:pPr>
        <w:spacing w:line="276" w:lineRule="auto"/>
        <w:rPr>
          <w:rFonts w:ascii="Arial" w:hAnsi="Arial" w:cs="Arial"/>
          <w:sz w:val="20"/>
          <w:szCs w:val="20"/>
        </w:rPr>
      </w:pPr>
    </w:p>
    <w:p w14:paraId="1ED11E4A" w14:textId="77777777" w:rsidR="00A6467E" w:rsidRPr="00631395" w:rsidRDefault="005258D8" w:rsidP="009D7880">
      <w:pPr>
        <w:spacing w:line="276" w:lineRule="auto"/>
        <w:rPr>
          <w:rFonts w:ascii="Arial" w:hAnsi="Arial" w:cs="Arial"/>
          <w:sz w:val="20"/>
          <w:szCs w:val="20"/>
        </w:rPr>
      </w:pPr>
      <w:r w:rsidRPr="00631395">
        <w:rPr>
          <w:noProof/>
        </w:rPr>
        <w:drawing>
          <wp:inline distT="0" distB="0" distL="0" distR="0" wp14:anchorId="24E2F6EC" wp14:editId="173C7BF8">
            <wp:extent cx="3195955" cy="2132167"/>
            <wp:effectExtent l="0" t="0" r="4445" b="1905"/>
            <wp:docPr id="609073685" name="Grafik 8" descr="Ein Bild, das Gebäude, Himmel, Tisch, Mobilia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073685" name="Grafik 8" descr="Ein Bild, das Gebäude, Himmel, Tisch, Mobiliar enthält.&#10;&#10;KI-generierte Inhalte können fehlerhaft sein."/>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3215750" cy="2145373"/>
                    </a:xfrm>
                    <a:prstGeom prst="rect">
                      <a:avLst/>
                    </a:prstGeom>
                    <a:noFill/>
                    <a:ln>
                      <a:noFill/>
                    </a:ln>
                  </pic:spPr>
                </pic:pic>
              </a:graphicData>
            </a:graphic>
          </wp:inline>
        </w:drawing>
      </w:r>
    </w:p>
    <w:p w14:paraId="4D05342F" w14:textId="4B233A2C" w:rsidR="00690377" w:rsidRDefault="00871BF2" w:rsidP="009D7880">
      <w:pPr>
        <w:spacing w:line="276" w:lineRule="auto"/>
        <w:rPr>
          <w:rFonts w:ascii="Arial" w:hAnsi="Arial" w:cs="Arial"/>
          <w:sz w:val="20"/>
          <w:szCs w:val="20"/>
        </w:rPr>
      </w:pPr>
      <w:r w:rsidRPr="00631395">
        <w:rPr>
          <w:rFonts w:ascii="Arial" w:hAnsi="Arial" w:cs="Arial"/>
          <w:b/>
          <w:bCs/>
          <w:sz w:val="20"/>
          <w:szCs w:val="20"/>
        </w:rPr>
        <w:t>solarlux-schiebefenster-cero-III-ref02081-7281.jpg</w:t>
      </w:r>
      <w:r w:rsidR="00FA487F">
        <w:rPr>
          <w:rFonts w:ascii="Arial" w:hAnsi="Arial" w:cs="Arial"/>
          <w:b/>
          <w:bCs/>
          <w:sz w:val="20"/>
          <w:szCs w:val="20"/>
        </w:rPr>
        <w:t xml:space="preserve">: </w:t>
      </w:r>
      <w:r w:rsidR="00690377" w:rsidRPr="00690377">
        <w:rPr>
          <w:rFonts w:ascii="Arial" w:hAnsi="Arial" w:cs="Arial"/>
          <w:sz w:val="20"/>
          <w:szCs w:val="20"/>
        </w:rPr>
        <w:t>Hochwärmegedämmte cero III Schiebefenster mit Sonnenschutzglas und voranodi</w:t>
      </w:r>
      <w:r w:rsidR="007C2CD5">
        <w:rPr>
          <w:rFonts w:ascii="Arial" w:hAnsi="Arial" w:cs="Arial"/>
          <w:sz w:val="20"/>
          <w:szCs w:val="20"/>
        </w:rPr>
        <w:t>si</w:t>
      </w:r>
      <w:r w:rsidR="00690377" w:rsidRPr="00690377">
        <w:rPr>
          <w:rFonts w:ascii="Arial" w:hAnsi="Arial" w:cs="Arial"/>
          <w:sz w:val="20"/>
          <w:szCs w:val="20"/>
        </w:rPr>
        <w:t>erten Rahmen gewährleisten klimatischen Komfort und Schutz vor Korrosion.</w:t>
      </w:r>
    </w:p>
    <w:p w14:paraId="51FC87C4" w14:textId="77777777" w:rsidR="000E6DE4" w:rsidRPr="00631395" w:rsidRDefault="000E6DE4" w:rsidP="009D7880">
      <w:pPr>
        <w:spacing w:line="276" w:lineRule="auto"/>
        <w:rPr>
          <w:rFonts w:ascii="Arial" w:hAnsi="Arial" w:cs="Arial"/>
          <w:b/>
          <w:bCs/>
          <w:sz w:val="20"/>
          <w:szCs w:val="20"/>
        </w:rPr>
      </w:pPr>
    </w:p>
    <w:p w14:paraId="357B9939" w14:textId="77777777" w:rsidR="00871BF2" w:rsidRPr="00631395" w:rsidRDefault="005258D8" w:rsidP="009D7880">
      <w:pPr>
        <w:spacing w:line="276" w:lineRule="auto"/>
        <w:rPr>
          <w:rFonts w:ascii="Arial" w:hAnsi="Arial" w:cs="Arial"/>
          <w:sz w:val="20"/>
          <w:szCs w:val="20"/>
        </w:rPr>
      </w:pPr>
      <w:r w:rsidRPr="00631395">
        <w:rPr>
          <w:noProof/>
        </w:rPr>
        <w:lastRenderedPageBreak/>
        <w:drawing>
          <wp:inline distT="0" distB="0" distL="0" distR="0" wp14:anchorId="322786E3" wp14:editId="2C2EB758">
            <wp:extent cx="3195955" cy="2132168"/>
            <wp:effectExtent l="0" t="0" r="4445" b="1905"/>
            <wp:docPr id="1927282059" name="Grafik 7" descr="Ein Bild, das Im Haus, Inneneinrichtung, Kaffeetisch, Zimmerpflanz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282059" name="Grafik 7" descr="Ein Bild, das Im Haus, Inneneinrichtung, Kaffeetisch, Zimmerpflanze enthält.&#10;&#10;KI-generierte Inhalte können fehlerhaft sein."/>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3214237" cy="2144365"/>
                    </a:xfrm>
                    <a:prstGeom prst="rect">
                      <a:avLst/>
                    </a:prstGeom>
                    <a:noFill/>
                    <a:ln>
                      <a:noFill/>
                    </a:ln>
                  </pic:spPr>
                </pic:pic>
              </a:graphicData>
            </a:graphic>
          </wp:inline>
        </w:drawing>
      </w:r>
    </w:p>
    <w:p w14:paraId="6C90C8B6" w14:textId="60F7B451" w:rsidR="004370A4" w:rsidRDefault="005A4885" w:rsidP="004370A4">
      <w:pPr>
        <w:spacing w:line="276" w:lineRule="auto"/>
        <w:rPr>
          <w:rFonts w:ascii="Arial" w:hAnsi="Arial" w:cs="Arial"/>
          <w:sz w:val="20"/>
          <w:szCs w:val="20"/>
        </w:rPr>
      </w:pPr>
      <w:r w:rsidRPr="00631395">
        <w:rPr>
          <w:rFonts w:ascii="Arial" w:hAnsi="Arial" w:cs="Arial"/>
          <w:b/>
          <w:bCs/>
          <w:sz w:val="20"/>
          <w:szCs w:val="20"/>
        </w:rPr>
        <w:t>solarlux-schiebefenster-cero-III-ref02081-6453.jpg</w:t>
      </w:r>
      <w:r w:rsidR="00FA487F">
        <w:rPr>
          <w:rFonts w:ascii="Arial" w:hAnsi="Arial" w:cs="Arial"/>
          <w:b/>
          <w:bCs/>
          <w:sz w:val="20"/>
          <w:szCs w:val="20"/>
        </w:rPr>
        <w:t xml:space="preserve">: </w:t>
      </w:r>
      <w:r w:rsidR="00B271B1" w:rsidRPr="00B271B1">
        <w:rPr>
          <w:rFonts w:ascii="Arial" w:hAnsi="Arial" w:cs="Arial"/>
          <w:sz w:val="20"/>
          <w:szCs w:val="20"/>
        </w:rPr>
        <w:t>Der rohe Industriecharme sichtbar belassener Betonstrukturen prägt die Lobby. Großzügiges Tageslicht fällt durch Glasfassaden mit cero</w:t>
      </w:r>
      <w:r w:rsidR="009505DA">
        <w:rPr>
          <w:rFonts w:ascii="Arial" w:hAnsi="Arial" w:cs="Arial"/>
          <w:sz w:val="20"/>
          <w:szCs w:val="20"/>
        </w:rPr>
        <w:t xml:space="preserve"> </w:t>
      </w:r>
      <w:r w:rsidR="00B271B1" w:rsidRPr="00B271B1">
        <w:rPr>
          <w:rFonts w:ascii="Arial" w:hAnsi="Arial" w:cs="Arial"/>
          <w:sz w:val="20"/>
          <w:szCs w:val="20"/>
        </w:rPr>
        <w:t>Schiebefenstern von Solarlux.</w:t>
      </w:r>
    </w:p>
    <w:p w14:paraId="43ECB199" w14:textId="77777777" w:rsidR="00670BBB" w:rsidRPr="0062148D" w:rsidRDefault="00670BBB" w:rsidP="004370A4">
      <w:pPr>
        <w:spacing w:line="276" w:lineRule="auto"/>
        <w:rPr>
          <w:rFonts w:ascii="Arial" w:hAnsi="Arial" w:cs="Arial"/>
          <w:sz w:val="20"/>
          <w:szCs w:val="20"/>
        </w:rPr>
      </w:pPr>
    </w:p>
    <w:p w14:paraId="15DB0657" w14:textId="77777777" w:rsidR="00CD2BAD" w:rsidRPr="00631395" w:rsidRDefault="005258D8" w:rsidP="009D7880">
      <w:pPr>
        <w:spacing w:line="276" w:lineRule="auto"/>
        <w:rPr>
          <w:rFonts w:ascii="Arial" w:hAnsi="Arial" w:cs="Arial"/>
          <w:sz w:val="20"/>
          <w:szCs w:val="20"/>
        </w:rPr>
      </w:pPr>
      <w:r w:rsidRPr="00631395">
        <w:rPr>
          <w:noProof/>
        </w:rPr>
        <w:drawing>
          <wp:inline distT="0" distB="0" distL="0" distR="0" wp14:anchorId="316E936C" wp14:editId="1DBE64D3">
            <wp:extent cx="3195955" cy="2132167"/>
            <wp:effectExtent l="0" t="0" r="4445" b="1905"/>
            <wp:docPr id="240784982" name="Grafik 6" descr="Ein Bild, das Mobiliar, draußen, Tisch, Kaffeetisch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84982" name="Grafik 6" descr="Ein Bild, das Mobiliar, draußen, Tisch, Kaffeetisch enthält.&#10;&#10;KI-generierte Inhalte können fehlerhaft sein."/>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3205114" cy="2138277"/>
                    </a:xfrm>
                    <a:prstGeom prst="rect">
                      <a:avLst/>
                    </a:prstGeom>
                    <a:noFill/>
                    <a:ln>
                      <a:noFill/>
                    </a:ln>
                  </pic:spPr>
                </pic:pic>
              </a:graphicData>
            </a:graphic>
          </wp:inline>
        </w:drawing>
      </w:r>
    </w:p>
    <w:p w14:paraId="35CD7916" w14:textId="7597B769" w:rsidR="009D7880" w:rsidRDefault="004370A4" w:rsidP="009D7880">
      <w:pPr>
        <w:spacing w:line="276" w:lineRule="auto"/>
        <w:rPr>
          <w:rFonts w:ascii="Arial" w:hAnsi="Arial" w:cs="Arial"/>
          <w:sz w:val="20"/>
          <w:szCs w:val="20"/>
        </w:rPr>
      </w:pPr>
      <w:r w:rsidRPr="00631395">
        <w:rPr>
          <w:rFonts w:ascii="Arial" w:hAnsi="Arial" w:cs="Arial"/>
          <w:b/>
          <w:bCs/>
          <w:sz w:val="20"/>
          <w:szCs w:val="20"/>
        </w:rPr>
        <w:t>solarlux-schiebefenster-cero-III-ref02081-6318.jpg</w:t>
      </w:r>
      <w:r w:rsidR="00FA487F">
        <w:rPr>
          <w:rFonts w:ascii="Arial" w:hAnsi="Arial" w:cs="Arial"/>
          <w:b/>
          <w:bCs/>
          <w:sz w:val="20"/>
          <w:szCs w:val="20"/>
        </w:rPr>
        <w:t xml:space="preserve">: </w:t>
      </w:r>
      <w:r w:rsidR="00A966C2" w:rsidRPr="00A966C2">
        <w:rPr>
          <w:rFonts w:ascii="Arial" w:hAnsi="Arial" w:cs="Arial"/>
          <w:sz w:val="20"/>
          <w:szCs w:val="20"/>
        </w:rPr>
        <w:t>Sieben cero</w:t>
      </w:r>
      <w:r w:rsidR="000E5E6B">
        <w:rPr>
          <w:rFonts w:ascii="Arial" w:hAnsi="Arial" w:cs="Arial"/>
          <w:sz w:val="20"/>
          <w:szCs w:val="20"/>
        </w:rPr>
        <w:t xml:space="preserve"> </w:t>
      </w:r>
      <w:r w:rsidR="00A966C2" w:rsidRPr="00A966C2">
        <w:rPr>
          <w:rFonts w:ascii="Arial" w:hAnsi="Arial" w:cs="Arial"/>
          <w:sz w:val="20"/>
          <w:szCs w:val="20"/>
        </w:rPr>
        <w:t>Schiebefenster verbinden im Erdgeschoss die Hotellobby mit de</w:t>
      </w:r>
      <w:r w:rsidR="00672FFB">
        <w:rPr>
          <w:rFonts w:ascii="Arial" w:hAnsi="Arial" w:cs="Arial"/>
          <w:sz w:val="20"/>
          <w:szCs w:val="20"/>
        </w:rPr>
        <w:t>n</w:t>
      </w:r>
      <w:r w:rsidR="00A966C2" w:rsidRPr="00A966C2">
        <w:rPr>
          <w:rFonts w:ascii="Arial" w:hAnsi="Arial" w:cs="Arial"/>
          <w:sz w:val="20"/>
          <w:szCs w:val="20"/>
        </w:rPr>
        <w:t xml:space="preserve"> Terrasse</w:t>
      </w:r>
      <w:r w:rsidR="00672FFB">
        <w:rPr>
          <w:rFonts w:ascii="Arial" w:hAnsi="Arial" w:cs="Arial"/>
          <w:sz w:val="20"/>
          <w:szCs w:val="20"/>
        </w:rPr>
        <w:t>n</w:t>
      </w:r>
      <w:r w:rsidR="00A966C2" w:rsidRPr="00A966C2">
        <w:rPr>
          <w:rFonts w:ascii="Arial" w:hAnsi="Arial" w:cs="Arial"/>
          <w:sz w:val="20"/>
          <w:szCs w:val="20"/>
        </w:rPr>
        <w:t>. Zwei bewegliche Elemente gleiten dabei seitlich vor die Festverglasung.</w:t>
      </w:r>
    </w:p>
    <w:p w14:paraId="125B1674" w14:textId="77777777" w:rsidR="00354D86" w:rsidRPr="00631395" w:rsidRDefault="00354D86" w:rsidP="009D7880">
      <w:pPr>
        <w:spacing w:line="276" w:lineRule="auto"/>
        <w:rPr>
          <w:rFonts w:ascii="Arial" w:hAnsi="Arial" w:cs="Arial"/>
          <w:sz w:val="20"/>
          <w:szCs w:val="20"/>
        </w:rPr>
      </w:pPr>
    </w:p>
    <w:p w14:paraId="7C2032AF" w14:textId="19CD7C04" w:rsidR="001666DE" w:rsidRPr="00FA487F" w:rsidRDefault="009D7880" w:rsidP="009D7880">
      <w:pPr>
        <w:widowControl w:val="0"/>
        <w:spacing w:line="336" w:lineRule="auto"/>
        <w:ind w:right="-1"/>
        <w:rPr>
          <w:rFonts w:ascii="Arial" w:hAnsi="Arial" w:cs="Arial"/>
          <w:b/>
          <w:bCs/>
          <w:sz w:val="12"/>
          <w:szCs w:val="12"/>
        </w:rPr>
      </w:pPr>
      <w:r w:rsidRPr="00631395">
        <w:rPr>
          <w:rFonts w:ascii="Arial" w:hAnsi="Arial" w:cs="Arial"/>
          <w:b/>
          <w:bCs/>
          <w:sz w:val="12"/>
          <w:szCs w:val="12"/>
        </w:rPr>
        <w:t>Copyright:</w:t>
      </w:r>
      <w:r w:rsidRPr="00631395">
        <w:rPr>
          <w:rFonts w:ascii="Arial" w:hAnsi="Arial" w:cs="Arial"/>
          <w:sz w:val="12"/>
          <w:szCs w:val="12"/>
        </w:rPr>
        <w:t xml:space="preserve"> </w:t>
      </w:r>
      <w:r w:rsidR="00FA487F" w:rsidRPr="00FA487F">
        <w:rPr>
          <w:rFonts w:ascii="Arial" w:hAnsi="Arial" w:cs="Arial"/>
          <w:b/>
          <w:bCs/>
          <w:sz w:val="12"/>
          <w:szCs w:val="12"/>
        </w:rPr>
        <w:t>Jens O. Holthaus für Solarlux GmbH</w:t>
      </w:r>
    </w:p>
    <w:p w14:paraId="0300B7C6" w14:textId="7A67D340" w:rsidR="009D7880" w:rsidRPr="00631395" w:rsidRDefault="009D7880" w:rsidP="009D7880">
      <w:pPr>
        <w:widowControl w:val="0"/>
        <w:spacing w:line="336" w:lineRule="auto"/>
        <w:ind w:right="-1"/>
        <w:rPr>
          <w:rFonts w:ascii="Arial" w:hAnsi="Arial" w:cs="Arial"/>
          <w:sz w:val="12"/>
          <w:szCs w:val="12"/>
        </w:rPr>
      </w:pPr>
      <w:r w:rsidRPr="00631395">
        <w:rPr>
          <w:rFonts w:ascii="Arial" w:hAnsi="Arial" w:cs="Arial"/>
          <w:sz w:val="12"/>
          <w:szCs w:val="12"/>
        </w:rPr>
        <w:t>Es gelten die folgenden Nutzungsrechte</w:t>
      </w:r>
    </w:p>
    <w:p w14:paraId="4D96D6E2" w14:textId="77777777" w:rsidR="009D7880" w:rsidRPr="00631395" w:rsidRDefault="009D7880" w:rsidP="009D7880">
      <w:pPr>
        <w:pStyle w:val="Listenabsatz"/>
        <w:numPr>
          <w:ilvl w:val="0"/>
          <w:numId w:val="1"/>
        </w:numPr>
        <w:spacing w:line="276" w:lineRule="auto"/>
        <w:rPr>
          <w:rFonts w:ascii="Arial" w:eastAsia="Times New Roman" w:hAnsi="Arial" w:cs="Arial"/>
          <w:sz w:val="12"/>
          <w:szCs w:val="12"/>
          <w:lang w:eastAsia="de-DE"/>
        </w:rPr>
      </w:pPr>
      <w:r w:rsidRPr="00631395">
        <w:rPr>
          <w:rFonts w:ascii="Arial" w:eastAsia="Times New Roman" w:hAnsi="Arial" w:cs="Arial"/>
          <w:sz w:val="12"/>
          <w:szCs w:val="12"/>
          <w:lang w:eastAsia="de-DE"/>
        </w:rPr>
        <w:t>Die Nutzung ist ausschließlich für die Darstellung oder Bewerbung von Leistungen, Produkten oder Projekten des Unternehmens Solarlux GmbH gestattet. Jede andere Publikation bedarf der schriftlichen Zustimmung seitens Solarlux.</w:t>
      </w:r>
    </w:p>
    <w:p w14:paraId="2EBE7F89" w14:textId="77777777" w:rsidR="009D7880" w:rsidRPr="00631395" w:rsidRDefault="009D7880" w:rsidP="009D7880">
      <w:pPr>
        <w:pStyle w:val="Listenabsatz"/>
        <w:numPr>
          <w:ilvl w:val="0"/>
          <w:numId w:val="1"/>
        </w:numPr>
        <w:spacing w:line="276" w:lineRule="auto"/>
        <w:rPr>
          <w:rFonts w:ascii="Arial" w:eastAsia="Times New Roman" w:hAnsi="Arial" w:cs="Arial"/>
          <w:sz w:val="12"/>
          <w:szCs w:val="12"/>
          <w:lang w:eastAsia="de-DE"/>
        </w:rPr>
      </w:pPr>
      <w:r w:rsidRPr="00631395">
        <w:rPr>
          <w:rFonts w:ascii="Arial" w:eastAsia="Times New Roman" w:hAnsi="Arial" w:cs="Arial"/>
          <w:sz w:val="12"/>
          <w:szCs w:val="12"/>
          <w:lang w:eastAsia="de-DE"/>
        </w:rPr>
        <w:t>Die Veröffentlichung der Bilder ist für Print, Web und social Media gestattet</w:t>
      </w:r>
    </w:p>
    <w:p w14:paraId="5D2F76AC" w14:textId="77777777" w:rsidR="009D7880" w:rsidRPr="00631395" w:rsidRDefault="009D7880" w:rsidP="009D7880">
      <w:pPr>
        <w:pStyle w:val="Listenabsatz"/>
        <w:numPr>
          <w:ilvl w:val="0"/>
          <w:numId w:val="1"/>
        </w:numPr>
        <w:spacing w:line="276" w:lineRule="auto"/>
        <w:rPr>
          <w:rFonts w:ascii="Arial" w:eastAsia="Times New Roman" w:hAnsi="Arial" w:cs="Arial"/>
          <w:sz w:val="12"/>
          <w:szCs w:val="12"/>
          <w:lang w:eastAsia="de-DE"/>
        </w:rPr>
      </w:pPr>
      <w:r w:rsidRPr="00631395">
        <w:rPr>
          <w:rFonts w:ascii="Arial" w:eastAsia="Times New Roman" w:hAnsi="Arial" w:cs="Arial"/>
          <w:sz w:val="12"/>
          <w:szCs w:val="12"/>
          <w:lang w:eastAsia="de-DE"/>
        </w:rPr>
        <w:t xml:space="preserve">Bei jeder Veröffentlichung </w:t>
      </w:r>
      <w:proofErr w:type="gramStart"/>
      <w:r w:rsidRPr="00631395">
        <w:rPr>
          <w:rFonts w:ascii="Arial" w:eastAsia="Times New Roman" w:hAnsi="Arial" w:cs="Arial"/>
          <w:sz w:val="12"/>
          <w:szCs w:val="12"/>
          <w:lang w:eastAsia="de-DE"/>
        </w:rPr>
        <w:t>muss</w:t>
      </w:r>
      <w:proofErr w:type="gramEnd"/>
      <w:r w:rsidRPr="00631395">
        <w:rPr>
          <w:rFonts w:ascii="Arial" w:eastAsia="Times New Roman" w:hAnsi="Arial" w:cs="Arial"/>
          <w:sz w:val="12"/>
          <w:szCs w:val="12"/>
          <w:lang w:eastAsia="de-DE"/>
        </w:rPr>
        <w:t xml:space="preserve"> der in den Metadaten des Bildes genannte Copyrighthinweis mit veröffentlicht werden (z.B. „Bild: Solarlux GmbH“ oder „*Name des Fotografierenden* für Solarlux GmbH“ oder *Name des Fotografierenden*.) </w:t>
      </w:r>
    </w:p>
    <w:p w14:paraId="00E87E67" w14:textId="77777777" w:rsidR="009D7880" w:rsidRPr="00631395" w:rsidRDefault="009D7880" w:rsidP="009D7880">
      <w:pPr>
        <w:pStyle w:val="Listenabsatz"/>
        <w:numPr>
          <w:ilvl w:val="0"/>
          <w:numId w:val="1"/>
        </w:numPr>
        <w:spacing w:line="276" w:lineRule="auto"/>
        <w:rPr>
          <w:rFonts w:ascii="Arial" w:eastAsia="Times New Roman" w:hAnsi="Arial" w:cs="Arial"/>
          <w:sz w:val="12"/>
          <w:szCs w:val="12"/>
          <w:lang w:eastAsia="de-DE"/>
        </w:rPr>
      </w:pPr>
      <w:r w:rsidRPr="00631395">
        <w:rPr>
          <w:rFonts w:ascii="Arial" w:eastAsia="Times New Roman" w:hAnsi="Arial" w:cs="Arial"/>
          <w:sz w:val="12"/>
          <w:szCs w:val="12"/>
          <w:lang w:eastAsia="de-DE"/>
        </w:rPr>
        <w:t>Eine Weitergabe der Bilder an Dritte ist nicht gestattet</w:t>
      </w:r>
    </w:p>
    <w:p w14:paraId="7245E7B1" w14:textId="77777777" w:rsidR="009D7880" w:rsidRPr="00631395" w:rsidRDefault="009D7880" w:rsidP="009D7880">
      <w:pPr>
        <w:pStyle w:val="Listenabsatz"/>
        <w:numPr>
          <w:ilvl w:val="0"/>
          <w:numId w:val="1"/>
        </w:numPr>
        <w:spacing w:line="276" w:lineRule="auto"/>
        <w:rPr>
          <w:rFonts w:ascii="Arial" w:eastAsia="Times New Roman" w:hAnsi="Arial" w:cs="Arial"/>
          <w:sz w:val="12"/>
          <w:szCs w:val="12"/>
          <w:lang w:eastAsia="de-DE"/>
        </w:rPr>
      </w:pPr>
      <w:r w:rsidRPr="00631395">
        <w:rPr>
          <w:rFonts w:ascii="Arial" w:eastAsia="Times New Roman" w:hAnsi="Arial" w:cs="Arial"/>
          <w:sz w:val="12"/>
          <w:szCs w:val="12"/>
          <w:lang w:eastAsia="de-DE"/>
        </w:rPr>
        <w:t>Die Bearbeitung der Bilder ist nur gestattet, sofern die Kernaussage des Bildes unverändert bleibt.</w:t>
      </w:r>
    </w:p>
    <w:p w14:paraId="7ED66CEE" w14:textId="77777777" w:rsidR="009D7880" w:rsidRPr="00631395" w:rsidRDefault="009D7880" w:rsidP="009D7880">
      <w:pPr>
        <w:pStyle w:val="Listenabsatz"/>
        <w:numPr>
          <w:ilvl w:val="0"/>
          <w:numId w:val="1"/>
        </w:numPr>
        <w:spacing w:line="276" w:lineRule="auto"/>
        <w:rPr>
          <w:rFonts w:ascii="Arial" w:eastAsia="Times New Roman" w:hAnsi="Arial" w:cs="Arial"/>
          <w:sz w:val="12"/>
          <w:szCs w:val="12"/>
          <w:lang w:eastAsia="de-DE"/>
        </w:rPr>
      </w:pPr>
      <w:r w:rsidRPr="00631395">
        <w:rPr>
          <w:rFonts w:ascii="Arial" w:eastAsia="Times New Roman" w:hAnsi="Arial" w:cs="Arial"/>
          <w:sz w:val="12"/>
          <w:szCs w:val="12"/>
          <w:lang w:eastAsia="de-DE"/>
        </w:rPr>
        <w:t>Die Nutzung ist räumlich und zeitlich uneingeschränkt.</w:t>
      </w:r>
    </w:p>
    <w:p w14:paraId="293D0B7C" w14:textId="77777777" w:rsidR="009D7880" w:rsidRPr="00631395" w:rsidRDefault="009D7880" w:rsidP="009D7880">
      <w:pPr>
        <w:tabs>
          <w:tab w:val="left" w:pos="4619"/>
        </w:tabs>
        <w:spacing w:line="276" w:lineRule="auto"/>
        <w:rPr>
          <w:rFonts w:ascii="Arial" w:hAnsi="Arial" w:cs="Arial"/>
          <w:b/>
          <w:bCs/>
          <w:sz w:val="20"/>
          <w:szCs w:val="20"/>
        </w:rPr>
      </w:pPr>
    </w:p>
    <w:p w14:paraId="1C1EC64A" w14:textId="77777777" w:rsidR="00A16641" w:rsidRPr="00631395" w:rsidRDefault="00A16641" w:rsidP="009D7880">
      <w:pPr>
        <w:tabs>
          <w:tab w:val="left" w:pos="4619"/>
        </w:tabs>
        <w:spacing w:line="276" w:lineRule="auto"/>
        <w:rPr>
          <w:rFonts w:ascii="Arial" w:hAnsi="Arial" w:cs="Arial"/>
          <w:b/>
          <w:bCs/>
          <w:sz w:val="20"/>
          <w:szCs w:val="20"/>
        </w:rPr>
      </w:pPr>
    </w:p>
    <w:p w14:paraId="260A3481" w14:textId="77777777" w:rsidR="0069274E" w:rsidRPr="00631395" w:rsidRDefault="0069274E" w:rsidP="00B14FA6">
      <w:pPr>
        <w:widowControl w:val="0"/>
        <w:spacing w:line="360" w:lineRule="auto"/>
        <w:ind w:right="-284"/>
        <w:rPr>
          <w:rFonts w:ascii="Arial" w:eastAsia="Arial" w:hAnsi="Arial" w:cs="Arial"/>
          <w:bCs/>
          <w:sz w:val="20"/>
          <w:szCs w:val="20"/>
          <w:u w:val="single"/>
        </w:rPr>
      </w:pPr>
      <w:r w:rsidRPr="00631395">
        <w:rPr>
          <w:rFonts w:ascii="Arial" w:eastAsia="Arial" w:hAnsi="Arial" w:cs="Arial"/>
          <w:bCs/>
          <w:sz w:val="20"/>
          <w:szCs w:val="20"/>
          <w:u w:val="single"/>
        </w:rPr>
        <w:t>Über Solarlux GmbH</w:t>
      </w:r>
    </w:p>
    <w:p w14:paraId="6A678ADC" w14:textId="4E685102" w:rsidR="0069274E" w:rsidRPr="00631395" w:rsidRDefault="0069274E" w:rsidP="00B14FA6">
      <w:pPr>
        <w:widowControl w:val="0"/>
        <w:spacing w:line="360" w:lineRule="auto"/>
        <w:ind w:right="-284"/>
        <w:rPr>
          <w:rFonts w:ascii="Arial" w:eastAsia="Arial" w:hAnsi="Arial" w:cs="Arial"/>
          <w:color w:val="595959"/>
          <w:sz w:val="20"/>
          <w:szCs w:val="20"/>
        </w:rPr>
      </w:pPr>
      <w:r w:rsidRPr="00631395">
        <w:rPr>
          <w:rFonts w:ascii="Arial" w:eastAsia="Arial" w:hAnsi="Arial" w:cs="Arial"/>
          <w:sz w:val="20"/>
          <w:szCs w:val="20"/>
        </w:rPr>
        <w:lastRenderedPageBreak/>
        <w:t>Seit über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w:t>
      </w:r>
      <w:r w:rsidR="00146CFB" w:rsidRPr="00631395">
        <w:rPr>
          <w:rFonts w:ascii="Arial" w:eastAsia="Arial" w:hAnsi="Arial" w:cs="Arial"/>
          <w:sz w:val="20"/>
          <w:szCs w:val="20"/>
        </w:rPr>
        <w:t>inn</w:t>
      </w:r>
      <w:r w:rsidRPr="00631395">
        <w:rPr>
          <w:rFonts w:ascii="Arial" w:eastAsia="Arial" w:hAnsi="Arial" w:cs="Arial"/>
          <w:sz w:val="20"/>
          <w:szCs w:val="20"/>
        </w:rPr>
        <w:t>en</w:t>
      </w:r>
      <w:r w:rsidR="00146CFB" w:rsidRPr="00631395">
        <w:rPr>
          <w:rFonts w:ascii="Arial" w:eastAsia="Arial" w:hAnsi="Arial" w:cs="Arial"/>
          <w:sz w:val="20"/>
          <w:szCs w:val="20"/>
        </w:rPr>
        <w:t xml:space="preserve"> und Architekten</w:t>
      </w:r>
      <w:r w:rsidRPr="00631395">
        <w:rPr>
          <w:rFonts w:ascii="Arial" w:eastAsia="Arial" w:hAnsi="Arial" w:cs="Arial"/>
          <w:sz w:val="20"/>
          <w:szCs w:val="20"/>
        </w:rPr>
        <w:t>, Handwerksbetrieben und Bau</w:t>
      </w:r>
      <w:r w:rsidR="00146CFB" w:rsidRPr="00631395">
        <w:rPr>
          <w:rFonts w:ascii="Arial" w:eastAsia="Arial" w:hAnsi="Arial" w:cs="Arial"/>
          <w:sz w:val="20"/>
          <w:szCs w:val="20"/>
        </w:rPr>
        <w:t>leuten</w:t>
      </w:r>
      <w:r w:rsidRPr="00631395">
        <w:rPr>
          <w:rFonts w:ascii="Arial" w:eastAsia="Arial" w:hAnsi="Arial" w:cs="Arial"/>
          <w:sz w:val="20"/>
          <w:szCs w:val="20"/>
        </w:rPr>
        <w:t xml:space="preserve">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w:t>
      </w:r>
      <w:r w:rsidR="00CF7C80" w:rsidRPr="00631395">
        <w:rPr>
          <w:rFonts w:ascii="Arial" w:eastAsia="Arial" w:hAnsi="Arial" w:cs="Arial"/>
          <w:sz w:val="20"/>
          <w:szCs w:val="20"/>
        </w:rPr>
        <w:t>enden</w:t>
      </w:r>
      <w:r w:rsidRPr="00631395">
        <w:rPr>
          <w:rFonts w:ascii="Arial" w:eastAsia="Arial" w:hAnsi="Arial" w:cs="Arial"/>
          <w:sz w:val="20"/>
          <w:szCs w:val="20"/>
        </w:rPr>
        <w:t xml:space="preserve"> am Erfolg mit.</w:t>
      </w:r>
    </w:p>
    <w:p w14:paraId="21470DD7" w14:textId="77777777" w:rsidR="0069274E" w:rsidRPr="00631395" w:rsidRDefault="0069274E" w:rsidP="0069274E">
      <w:pPr>
        <w:spacing w:line="276" w:lineRule="auto"/>
        <w:rPr>
          <w:rFonts w:ascii="Arial" w:hAnsi="Arial" w:cs="Arial"/>
          <w:sz w:val="20"/>
          <w:szCs w:val="20"/>
        </w:rPr>
      </w:pPr>
    </w:p>
    <w:p w14:paraId="4D8D815C" w14:textId="4C55DDE6" w:rsidR="00CA4A20" w:rsidRPr="00631395" w:rsidRDefault="00CA4A20" w:rsidP="00CA4A20">
      <w:pPr>
        <w:widowControl w:val="0"/>
        <w:spacing w:line="336" w:lineRule="auto"/>
        <w:ind w:right="-1"/>
        <w:rPr>
          <w:rFonts w:ascii="Arial" w:eastAsia="Arial" w:hAnsi="Arial" w:cs="Arial"/>
          <w:sz w:val="20"/>
          <w:szCs w:val="20"/>
        </w:rPr>
      </w:pPr>
      <w:r w:rsidRPr="00631395">
        <w:rPr>
          <w:rFonts w:ascii="Arial" w:eastAsia="Arial" w:hAnsi="Arial" w:cs="Arial"/>
          <w:noProof/>
          <w:sz w:val="20"/>
          <w:szCs w:val="20"/>
        </w:rPr>
        <w:drawing>
          <wp:inline distT="0" distB="0" distL="0" distR="0" wp14:anchorId="48A87E76" wp14:editId="20F06D29">
            <wp:extent cx="305435" cy="305435"/>
            <wp:effectExtent l="0" t="0" r="0" b="0"/>
            <wp:docPr id="1405550137" name="Grafik 7" descr="Ein Bild, das Kreis, Grafiken, Symbol, Design enthält.&#10;&#10;Automatisch generierte Beschreibu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26"/>
                    </pic:cNvPr>
                    <pic:cNvPicPr/>
                  </pic:nvPicPr>
                  <pic:blipFill>
                    <a:blip r:embed="rId27" cstate="screen">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sidRPr="00631395">
        <w:rPr>
          <w:rFonts w:ascii="Arial" w:eastAsia="Arial" w:hAnsi="Arial" w:cs="Arial"/>
          <w:noProof/>
          <w:sz w:val="20"/>
          <w:szCs w:val="20"/>
        </w:rPr>
        <w:drawing>
          <wp:inline distT="0" distB="0" distL="0" distR="0" wp14:anchorId="7335CB1A" wp14:editId="3B0A9B31">
            <wp:extent cx="303976" cy="303976"/>
            <wp:effectExtent l="0" t="0" r="1270" b="1270"/>
            <wp:docPr id="1714077904" name="Grafik 6" descr="Ein Bild, das Logo, Symbol, Schrift, Grafiken enthält.&#10;&#10;Automatisch generierte Beschreibu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28"/>
                    </pic:cNvPr>
                    <pic:cNvPicPr/>
                  </pic:nvPicPr>
                  <pic:blipFill>
                    <a:blip r:embed="rId29" cstate="screen">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sidRPr="00631395">
        <w:rPr>
          <w:rFonts w:ascii="Arial" w:eastAsia="Arial" w:hAnsi="Arial" w:cs="Arial"/>
          <w:noProof/>
          <w:sz w:val="20"/>
          <w:szCs w:val="20"/>
        </w:rPr>
        <w:drawing>
          <wp:inline distT="0" distB="0" distL="0" distR="0" wp14:anchorId="104BE09F" wp14:editId="55C83591">
            <wp:extent cx="302150" cy="302150"/>
            <wp:effectExtent l="0" t="0" r="3175" b="3175"/>
            <wp:docPr id="494172461" name="Grafik 8" descr="Ein Bild, das Logo, Symbol, Grafiken, Schrift enthält.&#10;&#10;Automatisch generierte Beschreibu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30"/>
                    </pic:cNvPr>
                    <pic:cNvPicPr/>
                  </pic:nvPicPr>
                  <pic:blipFill>
                    <a:blip r:embed="rId31" cstate="screen">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sidRPr="00631395">
        <w:rPr>
          <w:rFonts w:ascii="Arial" w:eastAsia="Arial" w:hAnsi="Arial" w:cs="Arial"/>
          <w:noProof/>
          <w:sz w:val="20"/>
          <w:szCs w:val="20"/>
        </w:rPr>
        <w:drawing>
          <wp:inline distT="0" distB="0" distL="0" distR="0" wp14:anchorId="56154147" wp14:editId="16246ACB">
            <wp:extent cx="292990" cy="292990"/>
            <wp:effectExtent l="0" t="0" r="0" b="0"/>
            <wp:docPr id="1009585674" name="Grafik 9" descr="Ein Bild, das Schrift, Logo, Grafiken, Symbol enthält.&#10;&#10;Automatisch generierte Beschreibu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32"/>
                    </pic:cNvPr>
                    <pic:cNvPicPr/>
                  </pic:nvPicPr>
                  <pic:blipFill>
                    <a:blip r:embed="rId33" cstate="screen">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rsidR="00665E16" w:rsidRPr="00631395">
        <w:rPr>
          <w:noProof/>
        </w:rPr>
        <w:drawing>
          <wp:inline distT="0" distB="0" distL="0" distR="0" wp14:anchorId="152EABEE" wp14:editId="3A86881A">
            <wp:extent cx="294171" cy="294171"/>
            <wp:effectExtent l="0" t="0" r="0" b="0"/>
            <wp:docPr id="1416607621" name="Grafik 5" descr="Ein Bild, das Grafiken, Symbol, Clipart, Logo enthält.&#10;&#10;Automatisch generierte Beschreibu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34"/>
                    </pic:cNvPr>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300477" cy="300477"/>
                    </a:xfrm>
                    <a:prstGeom prst="rect">
                      <a:avLst/>
                    </a:prstGeom>
                    <a:noFill/>
                    <a:ln>
                      <a:noFill/>
                    </a:ln>
                  </pic:spPr>
                </pic:pic>
              </a:graphicData>
            </a:graphic>
          </wp:inline>
        </w:drawing>
      </w:r>
    </w:p>
    <w:p w14:paraId="3DEAA482" w14:textId="00CE80C1" w:rsidR="0069274E" w:rsidRPr="00631395" w:rsidRDefault="0069274E" w:rsidP="0069274E">
      <w:pPr>
        <w:widowControl w:val="0"/>
        <w:spacing w:line="336" w:lineRule="auto"/>
        <w:ind w:right="-1"/>
        <w:rPr>
          <w:rFonts w:ascii="Arial" w:eastAsia="Arial" w:hAnsi="Arial" w:cs="Arial"/>
          <w:sz w:val="20"/>
          <w:szCs w:val="20"/>
        </w:rPr>
      </w:pPr>
    </w:p>
    <w:p w14:paraId="04E3C720" w14:textId="40D86A2D" w:rsidR="00A16641" w:rsidRPr="00631395" w:rsidRDefault="00A16641" w:rsidP="009D7880">
      <w:pPr>
        <w:tabs>
          <w:tab w:val="left" w:pos="4619"/>
        </w:tabs>
        <w:spacing w:line="276" w:lineRule="auto"/>
        <w:rPr>
          <w:rFonts w:ascii="Arial" w:hAnsi="Arial" w:cs="Arial"/>
          <w:b/>
          <w:bCs/>
          <w:sz w:val="20"/>
          <w:szCs w:val="20"/>
        </w:rPr>
      </w:pPr>
    </w:p>
    <w:p w14:paraId="401D21B0" w14:textId="77777777" w:rsidR="00BF7039" w:rsidRPr="00631395" w:rsidRDefault="00BF7039" w:rsidP="009D7880">
      <w:pPr>
        <w:tabs>
          <w:tab w:val="left" w:pos="4619"/>
        </w:tabs>
        <w:spacing w:line="276" w:lineRule="auto"/>
        <w:rPr>
          <w:rFonts w:ascii="Arial" w:hAnsi="Arial" w:cs="Arial"/>
          <w:b/>
          <w:bCs/>
          <w:sz w:val="20"/>
          <w:szCs w:val="20"/>
        </w:rPr>
      </w:pPr>
    </w:p>
    <w:sectPr w:rsidR="00BF7039" w:rsidRPr="00631395" w:rsidSect="00A1020D">
      <w:headerReference w:type="default" r:id="rId36"/>
      <w:footerReference w:type="default" r:id="rId37"/>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77745" w14:textId="77777777" w:rsidR="004E570D" w:rsidRDefault="004E570D" w:rsidP="009D7880">
      <w:r>
        <w:separator/>
      </w:r>
    </w:p>
  </w:endnote>
  <w:endnote w:type="continuationSeparator" w:id="0">
    <w:p w14:paraId="3F56EC29" w14:textId="77777777" w:rsidR="004E570D" w:rsidRDefault="004E570D" w:rsidP="009D7880">
      <w:r>
        <w:continuationSeparator/>
      </w:r>
    </w:p>
  </w:endnote>
  <w:endnote w:type="continuationNotice" w:id="1">
    <w:p w14:paraId="3C6CE4EC" w14:textId="77777777" w:rsidR="004E570D" w:rsidRDefault="004E57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5A530B" w:rsidRDefault="009D7880" w:rsidP="009D7880">
    <w:pPr>
      <w:pStyle w:val="Absender"/>
      <w:spacing w:line="288" w:lineRule="auto"/>
      <w:rPr>
        <w:rStyle w:val="Hyperlink"/>
        <w:bCs/>
        <w:color w:val="auto"/>
        <w:sz w:val="12"/>
        <w:szCs w:val="12"/>
        <w:u w:val="none"/>
      </w:rPr>
    </w:pPr>
    <w:r w:rsidRPr="005A530B">
      <w:rPr>
        <w:rStyle w:val="Hyperlink"/>
        <w:color w:val="auto"/>
        <w:sz w:val="12"/>
        <w:szCs w:val="12"/>
        <w:u w:val="none"/>
      </w:rPr>
      <w:t xml:space="preserve">Solarlux GmbH </w:t>
    </w:r>
    <w:r w:rsidRPr="005A530B">
      <w:rPr>
        <w:rFonts w:cs="Arial"/>
        <w:bCs/>
        <w:sz w:val="12"/>
        <w:szCs w:val="12"/>
      </w:rPr>
      <w:t>∙</w:t>
    </w:r>
    <w:r w:rsidRPr="005A530B">
      <w:rPr>
        <w:rStyle w:val="Hyperlink"/>
        <w:color w:val="auto"/>
        <w:sz w:val="12"/>
        <w:szCs w:val="12"/>
        <w:u w:val="none"/>
      </w:rPr>
      <w:t xml:space="preserve"> </w:t>
    </w:r>
    <w:r w:rsidRPr="005A530B">
      <w:rPr>
        <w:rStyle w:val="Hyperlink"/>
        <w:bCs/>
        <w:color w:val="auto"/>
        <w:sz w:val="12"/>
        <w:szCs w:val="12"/>
        <w:u w:val="none"/>
      </w:rPr>
      <w:t xml:space="preserve">T +49 5422/92710 </w:t>
    </w:r>
    <w:r w:rsidRPr="005A530B">
      <w:rPr>
        <w:rFonts w:cs="Arial"/>
        <w:bCs/>
        <w:sz w:val="12"/>
        <w:szCs w:val="12"/>
      </w:rPr>
      <w:t>∙</w:t>
    </w:r>
    <w:r w:rsidRPr="005A530B">
      <w:rPr>
        <w:rStyle w:val="Hyperlink"/>
        <w:bCs/>
        <w:color w:val="auto"/>
        <w:sz w:val="12"/>
        <w:szCs w:val="12"/>
        <w:u w:val="none"/>
      </w:rPr>
      <w:t xml:space="preserve"> </w:t>
    </w:r>
    <w:hyperlink r:id="rId1" w:history="1">
      <w:r w:rsidRPr="005A530B">
        <w:rPr>
          <w:rStyle w:val="Hyperlink"/>
          <w:bCs/>
          <w:color w:val="auto"/>
          <w:sz w:val="12"/>
          <w:szCs w:val="12"/>
          <w:u w:val="none"/>
        </w:rPr>
        <w:t>info@solarlux.com</w:t>
      </w:r>
    </w:hyperlink>
    <w:r w:rsidRPr="005A530B">
      <w:rPr>
        <w:rStyle w:val="Hyperlink"/>
        <w:bCs/>
        <w:color w:val="auto"/>
        <w:sz w:val="12"/>
        <w:szCs w:val="12"/>
        <w:u w:val="none"/>
      </w:rPr>
      <w:t xml:space="preserve"> </w:t>
    </w:r>
    <w:r w:rsidRPr="005A530B">
      <w:rPr>
        <w:rFonts w:cs="Arial"/>
        <w:bCs/>
        <w:sz w:val="12"/>
        <w:szCs w:val="12"/>
      </w:rPr>
      <w:t>∙</w:t>
    </w:r>
    <w:r w:rsidRPr="005A530B">
      <w:rPr>
        <w:rStyle w:val="Hyperlink"/>
        <w:bCs/>
        <w:color w:val="auto"/>
        <w:sz w:val="12"/>
        <w:szCs w:val="12"/>
        <w:u w:val="none"/>
      </w:rPr>
      <w:t xml:space="preserve"> www.solarlux.com</w:t>
    </w:r>
  </w:p>
  <w:p w14:paraId="6AC6F444" w14:textId="77777777" w:rsidR="009D7880" w:rsidRPr="003B07B4" w:rsidRDefault="009D7880" w:rsidP="009D7880">
    <w:pPr>
      <w:pStyle w:val="Absender"/>
      <w:spacing w:line="288" w:lineRule="auto"/>
      <w:rPr>
        <w:rStyle w:val="Hyperlink"/>
        <w:rFonts w:eastAsia="Times New Roman" w:cs="Arial"/>
        <w:bCs/>
        <w:color w:val="auto"/>
        <w:sz w:val="12"/>
        <w:szCs w:val="12"/>
        <w:u w:val="none"/>
        <w:lang w:eastAsia="de-DE"/>
      </w:rPr>
    </w:pPr>
  </w:p>
  <w:p w14:paraId="65673878" w14:textId="187D58EB" w:rsidR="009D7880" w:rsidRDefault="009D7880">
    <w:pPr>
      <w:pStyle w:val="Fuzeile"/>
    </w:pPr>
  </w:p>
  <w:p w14:paraId="576A7223" w14:textId="77777777" w:rsidR="009D7880" w:rsidRDefault="009D78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ADC03" w14:textId="77777777" w:rsidR="004E570D" w:rsidRDefault="004E570D" w:rsidP="009D7880">
      <w:r>
        <w:separator/>
      </w:r>
    </w:p>
  </w:footnote>
  <w:footnote w:type="continuationSeparator" w:id="0">
    <w:p w14:paraId="3DF71991" w14:textId="77777777" w:rsidR="004E570D" w:rsidRDefault="004E570D" w:rsidP="009D7880">
      <w:r>
        <w:continuationSeparator/>
      </w:r>
    </w:p>
  </w:footnote>
  <w:footnote w:type="continuationNotice" w:id="1">
    <w:p w14:paraId="51401FBB" w14:textId="77777777" w:rsidR="004E570D" w:rsidRDefault="004E57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Default="00A74F9F">
    <w:pPr>
      <w:pStyle w:val="Kopfzeile"/>
    </w:pPr>
    <w:r>
      <w:rPr>
        <w:noProof/>
      </w:rP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9DA7553"/>
    <w:multiLevelType w:val="multilevel"/>
    <w:tmpl w:val="7C986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7089421">
    <w:abstractNumId w:val="0"/>
  </w:num>
  <w:num w:numId="2" w16cid:durableId="679894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06882"/>
    <w:rsid w:val="00007F13"/>
    <w:rsid w:val="00010F6B"/>
    <w:rsid w:val="00024544"/>
    <w:rsid w:val="00024F13"/>
    <w:rsid w:val="00025C5F"/>
    <w:rsid w:val="000409B1"/>
    <w:rsid w:val="00052E1D"/>
    <w:rsid w:val="00054B3A"/>
    <w:rsid w:val="00057EC3"/>
    <w:rsid w:val="00057FA1"/>
    <w:rsid w:val="0006616D"/>
    <w:rsid w:val="00070A8C"/>
    <w:rsid w:val="00080BB9"/>
    <w:rsid w:val="000838C9"/>
    <w:rsid w:val="0009515F"/>
    <w:rsid w:val="000951B6"/>
    <w:rsid w:val="0009522B"/>
    <w:rsid w:val="00095BD3"/>
    <w:rsid w:val="000A326E"/>
    <w:rsid w:val="000A5C3C"/>
    <w:rsid w:val="000B4CB2"/>
    <w:rsid w:val="000B7C93"/>
    <w:rsid w:val="000B7D05"/>
    <w:rsid w:val="000C02AA"/>
    <w:rsid w:val="000C11E4"/>
    <w:rsid w:val="000C255C"/>
    <w:rsid w:val="000C7C3C"/>
    <w:rsid w:val="000D05D2"/>
    <w:rsid w:val="000D29D9"/>
    <w:rsid w:val="000D43DA"/>
    <w:rsid w:val="000D6C6D"/>
    <w:rsid w:val="000E0BC9"/>
    <w:rsid w:val="000E424C"/>
    <w:rsid w:val="000E5E6B"/>
    <w:rsid w:val="000E6DE4"/>
    <w:rsid w:val="000F09CD"/>
    <w:rsid w:val="000F10FE"/>
    <w:rsid w:val="000F296A"/>
    <w:rsid w:val="000F4035"/>
    <w:rsid w:val="000F6F40"/>
    <w:rsid w:val="00101152"/>
    <w:rsid w:val="00102924"/>
    <w:rsid w:val="00112F7E"/>
    <w:rsid w:val="0011599F"/>
    <w:rsid w:val="00121EC4"/>
    <w:rsid w:val="00132E2D"/>
    <w:rsid w:val="00133837"/>
    <w:rsid w:val="0013710F"/>
    <w:rsid w:val="00137250"/>
    <w:rsid w:val="001376DB"/>
    <w:rsid w:val="00142A7D"/>
    <w:rsid w:val="00144F5A"/>
    <w:rsid w:val="00146CFB"/>
    <w:rsid w:val="00151465"/>
    <w:rsid w:val="00153F72"/>
    <w:rsid w:val="0016241F"/>
    <w:rsid w:val="00163D95"/>
    <w:rsid w:val="001666DE"/>
    <w:rsid w:val="00171AAB"/>
    <w:rsid w:val="00172F1F"/>
    <w:rsid w:val="00173D65"/>
    <w:rsid w:val="001763E6"/>
    <w:rsid w:val="00181B29"/>
    <w:rsid w:val="001835DC"/>
    <w:rsid w:val="00185402"/>
    <w:rsid w:val="0019066E"/>
    <w:rsid w:val="0019351D"/>
    <w:rsid w:val="00193692"/>
    <w:rsid w:val="00193697"/>
    <w:rsid w:val="0019406B"/>
    <w:rsid w:val="00195BA8"/>
    <w:rsid w:val="00197B65"/>
    <w:rsid w:val="001A1B01"/>
    <w:rsid w:val="001A2D7C"/>
    <w:rsid w:val="001A4103"/>
    <w:rsid w:val="001A581B"/>
    <w:rsid w:val="001B2C21"/>
    <w:rsid w:val="001B3351"/>
    <w:rsid w:val="001C3C48"/>
    <w:rsid w:val="001C4B6F"/>
    <w:rsid w:val="001D38C0"/>
    <w:rsid w:val="001D6D6A"/>
    <w:rsid w:val="001E3902"/>
    <w:rsid w:val="001E6396"/>
    <w:rsid w:val="001F336C"/>
    <w:rsid w:val="001F4102"/>
    <w:rsid w:val="002043E0"/>
    <w:rsid w:val="002050D5"/>
    <w:rsid w:val="00211E0C"/>
    <w:rsid w:val="00214B1B"/>
    <w:rsid w:val="00214DCB"/>
    <w:rsid w:val="00216F25"/>
    <w:rsid w:val="002264D1"/>
    <w:rsid w:val="0023065B"/>
    <w:rsid w:val="00232EF4"/>
    <w:rsid w:val="00233AFD"/>
    <w:rsid w:val="00240C50"/>
    <w:rsid w:val="002427AD"/>
    <w:rsid w:val="002439B4"/>
    <w:rsid w:val="0024522F"/>
    <w:rsid w:val="0024700C"/>
    <w:rsid w:val="00247C9D"/>
    <w:rsid w:val="00250D72"/>
    <w:rsid w:val="0025402C"/>
    <w:rsid w:val="00264E04"/>
    <w:rsid w:val="002724B3"/>
    <w:rsid w:val="002729F3"/>
    <w:rsid w:val="00283D7D"/>
    <w:rsid w:val="002861FC"/>
    <w:rsid w:val="00287F36"/>
    <w:rsid w:val="002901E8"/>
    <w:rsid w:val="00291D64"/>
    <w:rsid w:val="002964B3"/>
    <w:rsid w:val="002974EA"/>
    <w:rsid w:val="002A10AC"/>
    <w:rsid w:val="002A6AAF"/>
    <w:rsid w:val="002A76FD"/>
    <w:rsid w:val="002B0F65"/>
    <w:rsid w:val="002B1A2D"/>
    <w:rsid w:val="002B3E1F"/>
    <w:rsid w:val="002C1338"/>
    <w:rsid w:val="002C1964"/>
    <w:rsid w:val="002C7B47"/>
    <w:rsid w:val="002D1E53"/>
    <w:rsid w:val="002D207A"/>
    <w:rsid w:val="002D4541"/>
    <w:rsid w:val="002D5260"/>
    <w:rsid w:val="002E39EB"/>
    <w:rsid w:val="002E771A"/>
    <w:rsid w:val="002F270F"/>
    <w:rsid w:val="002F2E06"/>
    <w:rsid w:val="002F3E16"/>
    <w:rsid w:val="002F7F10"/>
    <w:rsid w:val="003011C8"/>
    <w:rsid w:val="00302331"/>
    <w:rsid w:val="00310E2B"/>
    <w:rsid w:val="0031348D"/>
    <w:rsid w:val="003139AB"/>
    <w:rsid w:val="00315B5D"/>
    <w:rsid w:val="0031694A"/>
    <w:rsid w:val="00317559"/>
    <w:rsid w:val="0032230F"/>
    <w:rsid w:val="00322E3A"/>
    <w:rsid w:val="00325EC6"/>
    <w:rsid w:val="00326ADE"/>
    <w:rsid w:val="00327DBB"/>
    <w:rsid w:val="0033086C"/>
    <w:rsid w:val="00336274"/>
    <w:rsid w:val="00341A9F"/>
    <w:rsid w:val="003446A6"/>
    <w:rsid w:val="00350458"/>
    <w:rsid w:val="003515B2"/>
    <w:rsid w:val="00351CAB"/>
    <w:rsid w:val="00352429"/>
    <w:rsid w:val="00352CF1"/>
    <w:rsid w:val="00354D86"/>
    <w:rsid w:val="00355643"/>
    <w:rsid w:val="0036155B"/>
    <w:rsid w:val="00363443"/>
    <w:rsid w:val="003760AA"/>
    <w:rsid w:val="003772C2"/>
    <w:rsid w:val="00382380"/>
    <w:rsid w:val="003916C5"/>
    <w:rsid w:val="00394FA1"/>
    <w:rsid w:val="00397726"/>
    <w:rsid w:val="003A17B8"/>
    <w:rsid w:val="003A1FF4"/>
    <w:rsid w:val="003B07B4"/>
    <w:rsid w:val="003B3473"/>
    <w:rsid w:val="003B72AB"/>
    <w:rsid w:val="003B762E"/>
    <w:rsid w:val="003C1134"/>
    <w:rsid w:val="003C7A5A"/>
    <w:rsid w:val="003D006A"/>
    <w:rsid w:val="003D0F4F"/>
    <w:rsid w:val="003D3186"/>
    <w:rsid w:val="003D4EBF"/>
    <w:rsid w:val="003D4ED6"/>
    <w:rsid w:val="003E1B80"/>
    <w:rsid w:val="003E3C40"/>
    <w:rsid w:val="003E4CEE"/>
    <w:rsid w:val="003E556F"/>
    <w:rsid w:val="003E6D20"/>
    <w:rsid w:val="003F222C"/>
    <w:rsid w:val="0040298D"/>
    <w:rsid w:val="00410E81"/>
    <w:rsid w:val="00412A7C"/>
    <w:rsid w:val="004144AD"/>
    <w:rsid w:val="004144F4"/>
    <w:rsid w:val="004146C9"/>
    <w:rsid w:val="00414DDC"/>
    <w:rsid w:val="00416483"/>
    <w:rsid w:val="0041699F"/>
    <w:rsid w:val="004173E5"/>
    <w:rsid w:val="004242A0"/>
    <w:rsid w:val="004336AB"/>
    <w:rsid w:val="00433E02"/>
    <w:rsid w:val="00435DAC"/>
    <w:rsid w:val="00436765"/>
    <w:rsid w:val="00436887"/>
    <w:rsid w:val="004370A4"/>
    <w:rsid w:val="00440CE4"/>
    <w:rsid w:val="00441510"/>
    <w:rsid w:val="00443900"/>
    <w:rsid w:val="004443F9"/>
    <w:rsid w:val="00446BB3"/>
    <w:rsid w:val="004517C0"/>
    <w:rsid w:val="00452D8A"/>
    <w:rsid w:val="004552B4"/>
    <w:rsid w:val="00456EB3"/>
    <w:rsid w:val="00457245"/>
    <w:rsid w:val="00462D0C"/>
    <w:rsid w:val="004678B7"/>
    <w:rsid w:val="004701BA"/>
    <w:rsid w:val="0047297C"/>
    <w:rsid w:val="00473BE5"/>
    <w:rsid w:val="00476A12"/>
    <w:rsid w:val="004813BE"/>
    <w:rsid w:val="004839EE"/>
    <w:rsid w:val="00486204"/>
    <w:rsid w:val="004927A0"/>
    <w:rsid w:val="004932EE"/>
    <w:rsid w:val="00494AFD"/>
    <w:rsid w:val="0049500B"/>
    <w:rsid w:val="004A0442"/>
    <w:rsid w:val="004A1339"/>
    <w:rsid w:val="004A2E96"/>
    <w:rsid w:val="004B12C9"/>
    <w:rsid w:val="004B276E"/>
    <w:rsid w:val="004B3502"/>
    <w:rsid w:val="004B7009"/>
    <w:rsid w:val="004C70B1"/>
    <w:rsid w:val="004E0544"/>
    <w:rsid w:val="004E1FE5"/>
    <w:rsid w:val="004E570D"/>
    <w:rsid w:val="004E5D5A"/>
    <w:rsid w:val="004F35D2"/>
    <w:rsid w:val="004F37B3"/>
    <w:rsid w:val="004F7645"/>
    <w:rsid w:val="005023A0"/>
    <w:rsid w:val="0051094C"/>
    <w:rsid w:val="005122EB"/>
    <w:rsid w:val="00512590"/>
    <w:rsid w:val="005130DA"/>
    <w:rsid w:val="005134AE"/>
    <w:rsid w:val="00515E48"/>
    <w:rsid w:val="005166E9"/>
    <w:rsid w:val="005258D8"/>
    <w:rsid w:val="005260E4"/>
    <w:rsid w:val="00537CCA"/>
    <w:rsid w:val="00540B17"/>
    <w:rsid w:val="0054767C"/>
    <w:rsid w:val="00547D2D"/>
    <w:rsid w:val="00552384"/>
    <w:rsid w:val="00552F64"/>
    <w:rsid w:val="00553517"/>
    <w:rsid w:val="00555172"/>
    <w:rsid w:val="0056322A"/>
    <w:rsid w:val="0056570C"/>
    <w:rsid w:val="005670BB"/>
    <w:rsid w:val="005709EA"/>
    <w:rsid w:val="005735C7"/>
    <w:rsid w:val="005764A7"/>
    <w:rsid w:val="00577152"/>
    <w:rsid w:val="0057725E"/>
    <w:rsid w:val="00577335"/>
    <w:rsid w:val="00580ECD"/>
    <w:rsid w:val="0058291B"/>
    <w:rsid w:val="005829F6"/>
    <w:rsid w:val="00583183"/>
    <w:rsid w:val="0058775A"/>
    <w:rsid w:val="00587986"/>
    <w:rsid w:val="005943AB"/>
    <w:rsid w:val="005A1A85"/>
    <w:rsid w:val="005A3BEE"/>
    <w:rsid w:val="005A3E61"/>
    <w:rsid w:val="005A4885"/>
    <w:rsid w:val="005A4B45"/>
    <w:rsid w:val="005A530B"/>
    <w:rsid w:val="005A5B79"/>
    <w:rsid w:val="005A6CE0"/>
    <w:rsid w:val="005B4AE4"/>
    <w:rsid w:val="005B73B5"/>
    <w:rsid w:val="005C2EAD"/>
    <w:rsid w:val="005C3CF9"/>
    <w:rsid w:val="005C47F7"/>
    <w:rsid w:val="005C65AC"/>
    <w:rsid w:val="005D03DC"/>
    <w:rsid w:val="005D225A"/>
    <w:rsid w:val="005D339B"/>
    <w:rsid w:val="005D35A3"/>
    <w:rsid w:val="005E2ABF"/>
    <w:rsid w:val="005E3786"/>
    <w:rsid w:val="005E4DA1"/>
    <w:rsid w:val="005F2757"/>
    <w:rsid w:val="005F3456"/>
    <w:rsid w:val="005F5EA4"/>
    <w:rsid w:val="005F75FA"/>
    <w:rsid w:val="006018BC"/>
    <w:rsid w:val="00601C44"/>
    <w:rsid w:val="00602513"/>
    <w:rsid w:val="00605C67"/>
    <w:rsid w:val="006063C3"/>
    <w:rsid w:val="0060761A"/>
    <w:rsid w:val="00607F4A"/>
    <w:rsid w:val="006178C2"/>
    <w:rsid w:val="0062148D"/>
    <w:rsid w:val="006214BC"/>
    <w:rsid w:val="006263C8"/>
    <w:rsid w:val="00630AB9"/>
    <w:rsid w:val="00631395"/>
    <w:rsid w:val="006319DB"/>
    <w:rsid w:val="00633DDA"/>
    <w:rsid w:val="00634350"/>
    <w:rsid w:val="00635208"/>
    <w:rsid w:val="006365E5"/>
    <w:rsid w:val="00640C92"/>
    <w:rsid w:val="00644F41"/>
    <w:rsid w:val="00652FC3"/>
    <w:rsid w:val="006532E3"/>
    <w:rsid w:val="00654F5D"/>
    <w:rsid w:val="00657E2E"/>
    <w:rsid w:val="0066299F"/>
    <w:rsid w:val="00663D11"/>
    <w:rsid w:val="006655C0"/>
    <w:rsid w:val="00665666"/>
    <w:rsid w:val="00665E16"/>
    <w:rsid w:val="00670BBB"/>
    <w:rsid w:val="00671DDF"/>
    <w:rsid w:val="00672FFB"/>
    <w:rsid w:val="00673A77"/>
    <w:rsid w:val="00674555"/>
    <w:rsid w:val="0067534D"/>
    <w:rsid w:val="00682AB3"/>
    <w:rsid w:val="00682FFE"/>
    <w:rsid w:val="006842CF"/>
    <w:rsid w:val="00684BA5"/>
    <w:rsid w:val="0068685D"/>
    <w:rsid w:val="00687368"/>
    <w:rsid w:val="0069021B"/>
    <w:rsid w:val="00690377"/>
    <w:rsid w:val="0069274E"/>
    <w:rsid w:val="006A0939"/>
    <w:rsid w:val="006A1A8D"/>
    <w:rsid w:val="006A2E56"/>
    <w:rsid w:val="006A3C90"/>
    <w:rsid w:val="006B3321"/>
    <w:rsid w:val="006B3B57"/>
    <w:rsid w:val="006B525E"/>
    <w:rsid w:val="006C420C"/>
    <w:rsid w:val="006C5F29"/>
    <w:rsid w:val="006D07FC"/>
    <w:rsid w:val="006D2861"/>
    <w:rsid w:val="006D574E"/>
    <w:rsid w:val="006D5CCE"/>
    <w:rsid w:val="006D6C1F"/>
    <w:rsid w:val="006D76E5"/>
    <w:rsid w:val="006E3220"/>
    <w:rsid w:val="006F361B"/>
    <w:rsid w:val="006F45D1"/>
    <w:rsid w:val="006F4949"/>
    <w:rsid w:val="00712D42"/>
    <w:rsid w:val="00715906"/>
    <w:rsid w:val="00720C22"/>
    <w:rsid w:val="00724394"/>
    <w:rsid w:val="00730BA9"/>
    <w:rsid w:val="00731893"/>
    <w:rsid w:val="00732118"/>
    <w:rsid w:val="00741325"/>
    <w:rsid w:val="00743333"/>
    <w:rsid w:val="00743E78"/>
    <w:rsid w:val="0075405C"/>
    <w:rsid w:val="00757A7E"/>
    <w:rsid w:val="00770B35"/>
    <w:rsid w:val="00772667"/>
    <w:rsid w:val="00772ADD"/>
    <w:rsid w:val="00785054"/>
    <w:rsid w:val="00787A1F"/>
    <w:rsid w:val="007A587D"/>
    <w:rsid w:val="007B212A"/>
    <w:rsid w:val="007B68C4"/>
    <w:rsid w:val="007C130F"/>
    <w:rsid w:val="007C1781"/>
    <w:rsid w:val="007C2CD5"/>
    <w:rsid w:val="007C327B"/>
    <w:rsid w:val="007C7F50"/>
    <w:rsid w:val="007D07A3"/>
    <w:rsid w:val="007D29B8"/>
    <w:rsid w:val="007D30B7"/>
    <w:rsid w:val="007D30C3"/>
    <w:rsid w:val="007D4D22"/>
    <w:rsid w:val="007D74C7"/>
    <w:rsid w:val="007E1128"/>
    <w:rsid w:val="007E33BB"/>
    <w:rsid w:val="007E50D9"/>
    <w:rsid w:val="007E6BEF"/>
    <w:rsid w:val="007E7587"/>
    <w:rsid w:val="007E79E2"/>
    <w:rsid w:val="007F1924"/>
    <w:rsid w:val="007F34AB"/>
    <w:rsid w:val="007F4C0C"/>
    <w:rsid w:val="007F7743"/>
    <w:rsid w:val="007F7A6C"/>
    <w:rsid w:val="00805549"/>
    <w:rsid w:val="00806D2E"/>
    <w:rsid w:val="008119D5"/>
    <w:rsid w:val="008259AC"/>
    <w:rsid w:val="008260B6"/>
    <w:rsid w:val="00826609"/>
    <w:rsid w:val="00832F74"/>
    <w:rsid w:val="0083371C"/>
    <w:rsid w:val="00834E1D"/>
    <w:rsid w:val="008445D7"/>
    <w:rsid w:val="00846878"/>
    <w:rsid w:val="0085654C"/>
    <w:rsid w:val="00863C87"/>
    <w:rsid w:val="00864681"/>
    <w:rsid w:val="00867D2D"/>
    <w:rsid w:val="0087180E"/>
    <w:rsid w:val="00871BF2"/>
    <w:rsid w:val="0087516F"/>
    <w:rsid w:val="00880239"/>
    <w:rsid w:val="00884ED2"/>
    <w:rsid w:val="00885D2A"/>
    <w:rsid w:val="00890908"/>
    <w:rsid w:val="008937B8"/>
    <w:rsid w:val="008B01A7"/>
    <w:rsid w:val="008B0609"/>
    <w:rsid w:val="008C741C"/>
    <w:rsid w:val="008D18DF"/>
    <w:rsid w:val="008D6495"/>
    <w:rsid w:val="008F1748"/>
    <w:rsid w:val="009023D9"/>
    <w:rsid w:val="009034DA"/>
    <w:rsid w:val="009040B2"/>
    <w:rsid w:val="00905AC9"/>
    <w:rsid w:val="00920636"/>
    <w:rsid w:val="00920C77"/>
    <w:rsid w:val="00920CA0"/>
    <w:rsid w:val="00932BCF"/>
    <w:rsid w:val="00934E1D"/>
    <w:rsid w:val="009430AB"/>
    <w:rsid w:val="00943356"/>
    <w:rsid w:val="0094515D"/>
    <w:rsid w:val="009505DA"/>
    <w:rsid w:val="00950F6B"/>
    <w:rsid w:val="00951B9D"/>
    <w:rsid w:val="00951F40"/>
    <w:rsid w:val="00956BB6"/>
    <w:rsid w:val="009605E8"/>
    <w:rsid w:val="009616B8"/>
    <w:rsid w:val="00962AB4"/>
    <w:rsid w:val="00964EE0"/>
    <w:rsid w:val="00966C0E"/>
    <w:rsid w:val="0097021D"/>
    <w:rsid w:val="0097166D"/>
    <w:rsid w:val="00976EF1"/>
    <w:rsid w:val="009945F8"/>
    <w:rsid w:val="009A1B06"/>
    <w:rsid w:val="009A4201"/>
    <w:rsid w:val="009A61F6"/>
    <w:rsid w:val="009A62E8"/>
    <w:rsid w:val="009B2C87"/>
    <w:rsid w:val="009B2F9C"/>
    <w:rsid w:val="009B4801"/>
    <w:rsid w:val="009B55A0"/>
    <w:rsid w:val="009D10E5"/>
    <w:rsid w:val="009D5106"/>
    <w:rsid w:val="009D5FDE"/>
    <w:rsid w:val="009D7880"/>
    <w:rsid w:val="009E5B91"/>
    <w:rsid w:val="009F3F4C"/>
    <w:rsid w:val="00A0673D"/>
    <w:rsid w:val="00A1020D"/>
    <w:rsid w:val="00A10E23"/>
    <w:rsid w:val="00A111A5"/>
    <w:rsid w:val="00A1350F"/>
    <w:rsid w:val="00A13B21"/>
    <w:rsid w:val="00A154B6"/>
    <w:rsid w:val="00A16641"/>
    <w:rsid w:val="00A219A3"/>
    <w:rsid w:val="00A307D9"/>
    <w:rsid w:val="00A33B22"/>
    <w:rsid w:val="00A34C32"/>
    <w:rsid w:val="00A35C24"/>
    <w:rsid w:val="00A44BD9"/>
    <w:rsid w:val="00A46088"/>
    <w:rsid w:val="00A46114"/>
    <w:rsid w:val="00A576D5"/>
    <w:rsid w:val="00A6232F"/>
    <w:rsid w:val="00A6467E"/>
    <w:rsid w:val="00A70F7D"/>
    <w:rsid w:val="00A74539"/>
    <w:rsid w:val="00A74F9F"/>
    <w:rsid w:val="00A8191C"/>
    <w:rsid w:val="00A84D27"/>
    <w:rsid w:val="00A900A8"/>
    <w:rsid w:val="00A9049B"/>
    <w:rsid w:val="00A911B8"/>
    <w:rsid w:val="00A93F26"/>
    <w:rsid w:val="00A966C2"/>
    <w:rsid w:val="00A96F24"/>
    <w:rsid w:val="00AA4144"/>
    <w:rsid w:val="00AA4E30"/>
    <w:rsid w:val="00AA6152"/>
    <w:rsid w:val="00AB7156"/>
    <w:rsid w:val="00AC30A4"/>
    <w:rsid w:val="00AC49ED"/>
    <w:rsid w:val="00AC6551"/>
    <w:rsid w:val="00AC7688"/>
    <w:rsid w:val="00AD2E98"/>
    <w:rsid w:val="00AE4523"/>
    <w:rsid w:val="00AE6194"/>
    <w:rsid w:val="00AE6BEB"/>
    <w:rsid w:val="00AF0328"/>
    <w:rsid w:val="00AF19EA"/>
    <w:rsid w:val="00AF3FAF"/>
    <w:rsid w:val="00B114CD"/>
    <w:rsid w:val="00B1248C"/>
    <w:rsid w:val="00B14FA6"/>
    <w:rsid w:val="00B178D1"/>
    <w:rsid w:val="00B26678"/>
    <w:rsid w:val="00B267AC"/>
    <w:rsid w:val="00B271B1"/>
    <w:rsid w:val="00B277DB"/>
    <w:rsid w:val="00B323E8"/>
    <w:rsid w:val="00B34EF1"/>
    <w:rsid w:val="00B35095"/>
    <w:rsid w:val="00B35C55"/>
    <w:rsid w:val="00B367A6"/>
    <w:rsid w:val="00B45382"/>
    <w:rsid w:val="00B4650D"/>
    <w:rsid w:val="00B47593"/>
    <w:rsid w:val="00B515E3"/>
    <w:rsid w:val="00B6057E"/>
    <w:rsid w:val="00B60751"/>
    <w:rsid w:val="00B61508"/>
    <w:rsid w:val="00B62E60"/>
    <w:rsid w:val="00B67096"/>
    <w:rsid w:val="00B676B6"/>
    <w:rsid w:val="00B67C9C"/>
    <w:rsid w:val="00B739C3"/>
    <w:rsid w:val="00B75DBE"/>
    <w:rsid w:val="00B7653B"/>
    <w:rsid w:val="00B770CB"/>
    <w:rsid w:val="00B77B87"/>
    <w:rsid w:val="00B810C7"/>
    <w:rsid w:val="00B8251E"/>
    <w:rsid w:val="00B87137"/>
    <w:rsid w:val="00B87436"/>
    <w:rsid w:val="00B91013"/>
    <w:rsid w:val="00B939CC"/>
    <w:rsid w:val="00B961CA"/>
    <w:rsid w:val="00BA1788"/>
    <w:rsid w:val="00BA2779"/>
    <w:rsid w:val="00BA4929"/>
    <w:rsid w:val="00BA500C"/>
    <w:rsid w:val="00BA697A"/>
    <w:rsid w:val="00BB7233"/>
    <w:rsid w:val="00BC30D4"/>
    <w:rsid w:val="00BC51B2"/>
    <w:rsid w:val="00BC56CD"/>
    <w:rsid w:val="00BD4BEB"/>
    <w:rsid w:val="00BE20DA"/>
    <w:rsid w:val="00BE5E69"/>
    <w:rsid w:val="00BE6AD1"/>
    <w:rsid w:val="00BE6D06"/>
    <w:rsid w:val="00BF7039"/>
    <w:rsid w:val="00C07BA6"/>
    <w:rsid w:val="00C1053B"/>
    <w:rsid w:val="00C1230E"/>
    <w:rsid w:val="00C1536A"/>
    <w:rsid w:val="00C15C59"/>
    <w:rsid w:val="00C1665D"/>
    <w:rsid w:val="00C16780"/>
    <w:rsid w:val="00C210A7"/>
    <w:rsid w:val="00C23844"/>
    <w:rsid w:val="00C3107F"/>
    <w:rsid w:val="00C33229"/>
    <w:rsid w:val="00C33436"/>
    <w:rsid w:val="00C35CF0"/>
    <w:rsid w:val="00C37102"/>
    <w:rsid w:val="00C44D73"/>
    <w:rsid w:val="00C46FA5"/>
    <w:rsid w:val="00C50D6E"/>
    <w:rsid w:val="00C5275E"/>
    <w:rsid w:val="00C5345B"/>
    <w:rsid w:val="00C546F1"/>
    <w:rsid w:val="00C64C2C"/>
    <w:rsid w:val="00C64D5F"/>
    <w:rsid w:val="00C66EB0"/>
    <w:rsid w:val="00C74A91"/>
    <w:rsid w:val="00C81AFF"/>
    <w:rsid w:val="00C83F53"/>
    <w:rsid w:val="00C90E17"/>
    <w:rsid w:val="00C923B2"/>
    <w:rsid w:val="00C9522D"/>
    <w:rsid w:val="00CA23D3"/>
    <w:rsid w:val="00CA4A20"/>
    <w:rsid w:val="00CB335A"/>
    <w:rsid w:val="00CC2EE4"/>
    <w:rsid w:val="00CC458E"/>
    <w:rsid w:val="00CC547D"/>
    <w:rsid w:val="00CC7ED1"/>
    <w:rsid w:val="00CD05ED"/>
    <w:rsid w:val="00CD2BAD"/>
    <w:rsid w:val="00CE2C2D"/>
    <w:rsid w:val="00CE4AA6"/>
    <w:rsid w:val="00CF7C80"/>
    <w:rsid w:val="00D057A1"/>
    <w:rsid w:val="00D10EC6"/>
    <w:rsid w:val="00D12020"/>
    <w:rsid w:val="00D135B1"/>
    <w:rsid w:val="00D2348B"/>
    <w:rsid w:val="00D26FC2"/>
    <w:rsid w:val="00D302CB"/>
    <w:rsid w:val="00D33614"/>
    <w:rsid w:val="00D45561"/>
    <w:rsid w:val="00D464B5"/>
    <w:rsid w:val="00D50D67"/>
    <w:rsid w:val="00D54229"/>
    <w:rsid w:val="00D61C84"/>
    <w:rsid w:val="00D634AF"/>
    <w:rsid w:val="00D7018F"/>
    <w:rsid w:val="00D72614"/>
    <w:rsid w:val="00D840BE"/>
    <w:rsid w:val="00D86261"/>
    <w:rsid w:val="00D906E6"/>
    <w:rsid w:val="00D93839"/>
    <w:rsid w:val="00D96B78"/>
    <w:rsid w:val="00DB1592"/>
    <w:rsid w:val="00DB4E52"/>
    <w:rsid w:val="00DB58FD"/>
    <w:rsid w:val="00DB6D44"/>
    <w:rsid w:val="00DC08DF"/>
    <w:rsid w:val="00DC44B9"/>
    <w:rsid w:val="00DC52E6"/>
    <w:rsid w:val="00DC7304"/>
    <w:rsid w:val="00DD1837"/>
    <w:rsid w:val="00DD4ED1"/>
    <w:rsid w:val="00DF1FD9"/>
    <w:rsid w:val="00DF3F27"/>
    <w:rsid w:val="00DF6A5A"/>
    <w:rsid w:val="00E0167D"/>
    <w:rsid w:val="00E024C1"/>
    <w:rsid w:val="00E071ED"/>
    <w:rsid w:val="00E11D9C"/>
    <w:rsid w:val="00E20BF5"/>
    <w:rsid w:val="00E216F2"/>
    <w:rsid w:val="00E22FB8"/>
    <w:rsid w:val="00E2466F"/>
    <w:rsid w:val="00E43A9F"/>
    <w:rsid w:val="00E475F0"/>
    <w:rsid w:val="00E50E54"/>
    <w:rsid w:val="00E531D8"/>
    <w:rsid w:val="00E57175"/>
    <w:rsid w:val="00E60737"/>
    <w:rsid w:val="00E70DAB"/>
    <w:rsid w:val="00E72415"/>
    <w:rsid w:val="00E73F77"/>
    <w:rsid w:val="00E74196"/>
    <w:rsid w:val="00E75076"/>
    <w:rsid w:val="00E8363B"/>
    <w:rsid w:val="00E8510B"/>
    <w:rsid w:val="00E932E8"/>
    <w:rsid w:val="00E942F8"/>
    <w:rsid w:val="00E94D77"/>
    <w:rsid w:val="00E96B05"/>
    <w:rsid w:val="00E97390"/>
    <w:rsid w:val="00EA7910"/>
    <w:rsid w:val="00EB5994"/>
    <w:rsid w:val="00EB6FAE"/>
    <w:rsid w:val="00EB79E8"/>
    <w:rsid w:val="00EC02F9"/>
    <w:rsid w:val="00EC1101"/>
    <w:rsid w:val="00ED120D"/>
    <w:rsid w:val="00ED31B7"/>
    <w:rsid w:val="00ED3AFB"/>
    <w:rsid w:val="00ED65FD"/>
    <w:rsid w:val="00ED75A4"/>
    <w:rsid w:val="00EE6226"/>
    <w:rsid w:val="00EF1902"/>
    <w:rsid w:val="00F02596"/>
    <w:rsid w:val="00F04ABE"/>
    <w:rsid w:val="00F07160"/>
    <w:rsid w:val="00F138BF"/>
    <w:rsid w:val="00F22DA1"/>
    <w:rsid w:val="00F24CE3"/>
    <w:rsid w:val="00F35F6C"/>
    <w:rsid w:val="00F36411"/>
    <w:rsid w:val="00F36B0D"/>
    <w:rsid w:val="00F41773"/>
    <w:rsid w:val="00F41C29"/>
    <w:rsid w:val="00F42615"/>
    <w:rsid w:val="00F44BC0"/>
    <w:rsid w:val="00F44F86"/>
    <w:rsid w:val="00F47206"/>
    <w:rsid w:val="00F51274"/>
    <w:rsid w:val="00F51D51"/>
    <w:rsid w:val="00F53A19"/>
    <w:rsid w:val="00F57F7A"/>
    <w:rsid w:val="00F61E5D"/>
    <w:rsid w:val="00F656FB"/>
    <w:rsid w:val="00F702F0"/>
    <w:rsid w:val="00F83FDF"/>
    <w:rsid w:val="00F920C2"/>
    <w:rsid w:val="00F951F0"/>
    <w:rsid w:val="00F97088"/>
    <w:rsid w:val="00FA487F"/>
    <w:rsid w:val="00FA74C2"/>
    <w:rsid w:val="00FB294A"/>
    <w:rsid w:val="00FB3182"/>
    <w:rsid w:val="00FB7552"/>
    <w:rsid w:val="00FC17E3"/>
    <w:rsid w:val="00FC59CC"/>
    <w:rsid w:val="00FD1E35"/>
    <w:rsid w:val="00FD6632"/>
    <w:rsid w:val="00FE0207"/>
    <w:rsid w:val="00FE6033"/>
    <w:rsid w:val="00FF18D6"/>
    <w:rsid w:val="00FF3952"/>
    <w:rsid w:val="00FF3954"/>
    <w:rsid w:val="00FF7B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 w:type="paragraph" w:styleId="Textkrper">
    <w:name w:val="Body Text"/>
    <w:basedOn w:val="Standard"/>
    <w:link w:val="TextkrperZchn"/>
    <w:uiPriority w:val="1"/>
    <w:qFormat/>
    <w:rsid w:val="004A2E96"/>
    <w:pPr>
      <w:widowControl w:val="0"/>
      <w:autoSpaceDE w:val="0"/>
      <w:autoSpaceDN w:val="0"/>
    </w:pPr>
    <w:rPr>
      <w:rFonts w:ascii="Calibri" w:eastAsia="Calibri" w:hAnsi="Calibri" w:cs="Calibri"/>
      <w:kern w:val="0"/>
      <w:sz w:val="20"/>
      <w:szCs w:val="20"/>
      <w14:ligatures w14:val="none"/>
    </w:rPr>
  </w:style>
  <w:style w:type="character" w:customStyle="1" w:styleId="TextkrperZchn">
    <w:name w:val="Textkörper Zchn"/>
    <w:basedOn w:val="Absatz-Standardschriftart"/>
    <w:link w:val="Textkrper"/>
    <w:uiPriority w:val="1"/>
    <w:rsid w:val="004A2E96"/>
    <w:rPr>
      <w:rFonts w:ascii="Calibri" w:eastAsia="Calibri" w:hAnsi="Calibri" w:cs="Calibri"/>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9605E8"/>
    <w:pPr>
      <w:spacing w:after="0" w:line="240" w:lineRule="auto"/>
    </w:pPr>
    <w:rPr>
      <w:rFonts w:asciiTheme="minorHAnsi" w:eastAsiaTheme="minorHAnsi" w:hAnsiTheme="minorHAnsi" w:cstheme="minorBidi"/>
      <w:b/>
      <w:bCs/>
      <w:kern w:val="2"/>
      <w:sz w:val="20"/>
      <w:szCs w:val="20"/>
      <w:lang w:val="de-DE"/>
      <w14:ligatures w14:val="standardContextual"/>
    </w:rPr>
  </w:style>
  <w:style w:type="character" w:customStyle="1" w:styleId="KommentarthemaZchn">
    <w:name w:val="Kommentarthema Zchn"/>
    <w:basedOn w:val="KommentartextZchn"/>
    <w:link w:val="Kommentarthema"/>
    <w:uiPriority w:val="99"/>
    <w:semiHidden/>
    <w:rsid w:val="009605E8"/>
    <w:rPr>
      <w:rFonts w:ascii="Calibri" w:eastAsia="Calibri" w:hAnsi="Calibri" w:cs="Times New Roman"/>
      <w:b/>
      <w:bCs/>
      <w:kern w:val="0"/>
      <w:sz w:val="20"/>
      <w:szCs w:val="20"/>
      <w:lang w:val="x-none"/>
      <w14:ligatures w14:val="none"/>
    </w:rPr>
  </w:style>
  <w:style w:type="paragraph" w:styleId="berarbeitung">
    <w:name w:val="Revision"/>
    <w:hidden/>
    <w:uiPriority w:val="99"/>
    <w:semiHidden/>
    <w:rsid w:val="007C2CD5"/>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2.jpeg"/><Relationship Id="rId26" Type="http://schemas.openxmlformats.org/officeDocument/2006/relationships/hyperlink" Target="https://www.instagram.com/solarlux/" TargetMode="External"/><Relationship Id="rId39" Type="http://schemas.openxmlformats.org/officeDocument/2006/relationships/theme" Target="theme/theme1.xml"/><Relationship Id="rId21" Type="http://schemas.openxmlformats.org/officeDocument/2006/relationships/image" Target="media/image5.jpeg"/><Relationship Id="rId34" Type="http://schemas.openxmlformats.org/officeDocument/2006/relationships/hyperlink" Target="https://de.pinterest.com/solarlux/" TargetMode="External"/><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hyperlink" Target="http://www.solarlux.com" TargetMode="External"/><Relationship Id="rId25" Type="http://schemas.openxmlformats.org/officeDocument/2006/relationships/image" Target="media/image9.jpeg"/><Relationship Id="rId33" Type="http://schemas.openxmlformats.org/officeDocument/2006/relationships/image" Target="media/image13.jpe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image" Target="media/image4.jpeg"/><Relationship Id="rId29"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image" Target="media/image8.jpeg"/><Relationship Id="rId32" Type="http://schemas.openxmlformats.org/officeDocument/2006/relationships/hyperlink" Target="https://www.youtube.com/@solarlux"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solarlux.com/de-de/newsroom.html" TargetMode="External"/><Relationship Id="rId23" Type="http://schemas.openxmlformats.org/officeDocument/2006/relationships/image" Target="media/image7.jpeg"/><Relationship Id="rId28" Type="http://schemas.openxmlformats.org/officeDocument/2006/relationships/hyperlink" Target="https://www.facebook.com/solarlux/"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image" Target="media/image1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image" Target="media/image6.jpeg"/><Relationship Id="rId27" Type="http://schemas.openxmlformats.org/officeDocument/2006/relationships/image" Target="media/image10.jpeg"/><Relationship Id="rId30" Type="http://schemas.openxmlformats.org/officeDocument/2006/relationships/hyperlink" Target="https://www.linkedin.com/company/solarluxgmbh/" TargetMode="External"/><Relationship Id="rId35" Type="http://schemas.openxmlformats.org/officeDocument/2006/relationships/image" Target="media/image14.jpeg"/><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SharedWithUsers xmlns="dbf7e938-e51b-43bd-a5f8-4aa779e30533">
      <UserInfo>
        <DisplayName/>
        <AccountId xsi:nil="true"/>
        <AccountType/>
      </UserInfo>
    </SharedWithUsers>
    <lcf76f155ced4ddcb4097134ff3c332f xmlns="961d3032-c665-4294-a309-b911092366d3">
      <Terms xmlns="http://schemas.microsoft.com/office/infopath/2007/PartnerControls"/>
    </lcf76f155ced4ddcb4097134ff3c332f>
    <MediaLengthInSeconds xmlns="961d3032-c665-4294-a309-b911092366d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c4e282c27532e7764b622f5d7d1000c8">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bd5ecf9b6cb3b6acf48b23c043e32ab4"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2.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customXml/itemProps3.xml><?xml version="1.0" encoding="utf-8"?>
<ds:datastoreItem xmlns:ds="http://schemas.openxmlformats.org/officeDocument/2006/customXml" ds:itemID="{3777BD2D-7551-4734-AE4F-CA66A57FA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6424DF-FDD3-456E-9C57-0F5ADEC959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971</Words>
  <Characters>6122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Katharina Szovati</cp:lastModifiedBy>
  <cp:revision>36</cp:revision>
  <cp:lastPrinted>2026-01-30T13:24:00Z</cp:lastPrinted>
  <dcterms:created xsi:type="dcterms:W3CDTF">2026-01-30T12:42:00Z</dcterms:created>
  <dcterms:modified xsi:type="dcterms:W3CDTF">2026-02-02T14:55:00Z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y fmtid="{D5CDD505-2E9C-101B-9397-08002B2CF9AE}" pid="4" name="Order">
    <vt:r8>3445400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