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3E008DE5"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04625C">
        <w:rPr>
          <w:rFonts w:ascii="Arial" w:hAnsi="Arial" w:cs="Arial"/>
          <w:color w:val="595959" w:themeColor="text1" w:themeTint="A6"/>
          <w:sz w:val="18"/>
          <w:szCs w:val="18"/>
        </w:rPr>
        <w:t>November</w:t>
      </w:r>
      <w:r w:rsidR="00270A67" w:rsidRPr="009B05DE">
        <w:rPr>
          <w:rFonts w:ascii="Arial" w:hAnsi="Arial" w:cs="Arial"/>
          <w:color w:val="595959" w:themeColor="text1" w:themeTint="A6"/>
          <w:sz w:val="18"/>
          <w:szCs w:val="18"/>
        </w:rPr>
        <w:t xml:space="preserve"> </w:t>
      </w:r>
      <w:r w:rsidR="0004625C">
        <w:rPr>
          <w:rFonts w:ascii="Arial" w:hAnsi="Arial" w:cs="Arial"/>
          <w:color w:val="595959" w:themeColor="text1" w:themeTint="A6"/>
          <w:sz w:val="18"/>
          <w:szCs w:val="18"/>
        </w:rPr>
        <w:t>202</w:t>
      </w:r>
      <w:r w:rsidR="007C2B54">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50CCAC76" w14:textId="33DB1A71" w:rsidR="00B058C7" w:rsidRPr="009B05DE" w:rsidRDefault="005118F2" w:rsidP="00B058C7">
      <w:pPr>
        <w:widowControl w:val="0"/>
        <w:spacing w:line="336" w:lineRule="auto"/>
        <w:jc w:val="both"/>
        <w:rPr>
          <w:rFonts w:ascii="Arial" w:hAnsi="Arial" w:cs="Arial"/>
          <w:color w:val="595959" w:themeColor="text1" w:themeTint="A6"/>
          <w:sz w:val="22"/>
          <w:szCs w:val="22"/>
        </w:rPr>
      </w:pPr>
      <w:r>
        <w:rPr>
          <w:rFonts w:ascii="Arial" w:hAnsi="Arial" w:cs="Arial"/>
          <w:b/>
          <w:color w:val="595959" w:themeColor="text1" w:themeTint="A6"/>
          <w:sz w:val="28"/>
          <w:szCs w:val="28"/>
        </w:rPr>
        <w:t xml:space="preserve">Gut aufgestellt: </w:t>
      </w:r>
      <w:r w:rsidR="00FE0F74">
        <w:rPr>
          <w:rFonts w:ascii="Arial" w:hAnsi="Arial" w:cs="Arial"/>
          <w:b/>
          <w:color w:val="595959" w:themeColor="text1" w:themeTint="A6"/>
          <w:sz w:val="28"/>
          <w:szCs w:val="28"/>
        </w:rPr>
        <w:t>Solarlux</w:t>
      </w:r>
      <w:r w:rsidR="00EE777A">
        <w:rPr>
          <w:rFonts w:ascii="Arial" w:hAnsi="Arial" w:cs="Arial"/>
          <w:b/>
          <w:color w:val="595959" w:themeColor="text1" w:themeTint="A6"/>
          <w:sz w:val="28"/>
          <w:szCs w:val="28"/>
        </w:rPr>
        <w:t xml:space="preserve"> </w:t>
      </w:r>
      <w:r w:rsidR="00FE0F74">
        <w:rPr>
          <w:rFonts w:ascii="Arial" w:hAnsi="Arial" w:cs="Arial"/>
          <w:b/>
          <w:color w:val="595959" w:themeColor="text1" w:themeTint="A6"/>
          <w:sz w:val="28"/>
          <w:szCs w:val="28"/>
        </w:rPr>
        <w:t xml:space="preserve">Akademie 2023 </w:t>
      </w:r>
    </w:p>
    <w:p w14:paraId="5700FA4A" w14:textId="787D76C1" w:rsidR="00B058C7" w:rsidRDefault="00004216" w:rsidP="00B058C7">
      <w:pPr>
        <w:widowControl w:val="0"/>
        <w:spacing w:line="336" w:lineRule="auto"/>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Umfangreiches </w:t>
      </w:r>
      <w:r w:rsidR="006B3F75">
        <w:rPr>
          <w:rFonts w:ascii="Arial" w:hAnsi="Arial" w:cs="Arial"/>
          <w:color w:val="595959" w:themeColor="text1" w:themeTint="A6"/>
          <w:sz w:val="22"/>
          <w:szCs w:val="22"/>
        </w:rPr>
        <w:t>Seminar</w:t>
      </w:r>
      <w:r w:rsidR="004C01C5">
        <w:rPr>
          <w:rFonts w:ascii="Arial" w:hAnsi="Arial" w:cs="Arial"/>
          <w:color w:val="595959" w:themeColor="text1" w:themeTint="A6"/>
          <w:sz w:val="22"/>
          <w:szCs w:val="22"/>
        </w:rPr>
        <w:t xml:space="preserve">angebot für </w:t>
      </w:r>
      <w:r w:rsidR="003216B5">
        <w:rPr>
          <w:rFonts w:ascii="Arial" w:hAnsi="Arial" w:cs="Arial"/>
          <w:color w:val="595959" w:themeColor="text1" w:themeTint="A6"/>
          <w:sz w:val="22"/>
          <w:szCs w:val="22"/>
        </w:rPr>
        <w:t>den Fachhandel</w:t>
      </w:r>
      <w:r w:rsidR="00A45E9E">
        <w:rPr>
          <w:rFonts w:ascii="Arial" w:hAnsi="Arial" w:cs="Arial"/>
          <w:color w:val="595959" w:themeColor="text1" w:themeTint="A6"/>
          <w:sz w:val="22"/>
          <w:szCs w:val="22"/>
        </w:rPr>
        <w:t xml:space="preserve"> </w:t>
      </w:r>
    </w:p>
    <w:p w14:paraId="33A983DD" w14:textId="77777777" w:rsidR="003216B5" w:rsidRDefault="003216B5" w:rsidP="00B058C7">
      <w:pPr>
        <w:widowControl w:val="0"/>
        <w:spacing w:line="336" w:lineRule="auto"/>
        <w:jc w:val="both"/>
        <w:rPr>
          <w:rFonts w:ascii="Arial" w:hAnsi="Arial" w:cs="Arial"/>
          <w:color w:val="595959" w:themeColor="text1" w:themeTint="A6"/>
          <w:sz w:val="22"/>
          <w:szCs w:val="22"/>
        </w:rPr>
      </w:pPr>
    </w:p>
    <w:p w14:paraId="3F413D5C" w14:textId="7792211D" w:rsidR="003216B5" w:rsidRDefault="006B3F75" w:rsidP="00EE777A">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Auch i</w:t>
      </w:r>
      <w:r w:rsidR="00E30692" w:rsidRPr="002F7DE0">
        <w:rPr>
          <w:rFonts w:ascii="Arial" w:hAnsi="Arial" w:cs="Arial"/>
          <w:b/>
          <w:bCs/>
          <w:color w:val="595959" w:themeColor="text1" w:themeTint="A6"/>
          <w:sz w:val="22"/>
          <w:szCs w:val="22"/>
        </w:rPr>
        <w:t>m vierzigsten Jubi</w:t>
      </w:r>
      <w:r w:rsidR="006D4FEC" w:rsidRPr="002F7DE0">
        <w:rPr>
          <w:rFonts w:ascii="Arial" w:hAnsi="Arial" w:cs="Arial"/>
          <w:b/>
          <w:bCs/>
          <w:color w:val="595959" w:themeColor="text1" w:themeTint="A6"/>
          <w:sz w:val="22"/>
          <w:szCs w:val="22"/>
        </w:rPr>
        <w:t xml:space="preserve">läumsjahr </w:t>
      </w:r>
      <w:r w:rsidR="00F55E43">
        <w:rPr>
          <w:rFonts w:ascii="Arial" w:hAnsi="Arial" w:cs="Arial"/>
          <w:b/>
          <w:bCs/>
          <w:color w:val="595959" w:themeColor="text1" w:themeTint="A6"/>
          <w:sz w:val="22"/>
          <w:szCs w:val="22"/>
        </w:rPr>
        <w:t>der</w:t>
      </w:r>
      <w:r w:rsidR="001A09D3">
        <w:rPr>
          <w:rFonts w:ascii="Arial" w:hAnsi="Arial" w:cs="Arial"/>
          <w:b/>
          <w:bCs/>
          <w:color w:val="595959" w:themeColor="text1" w:themeTint="A6"/>
          <w:sz w:val="22"/>
          <w:szCs w:val="22"/>
        </w:rPr>
        <w:t xml:space="preserve"> </w:t>
      </w:r>
      <w:r w:rsidR="00F55E43">
        <w:rPr>
          <w:rFonts w:ascii="Arial" w:hAnsi="Arial" w:cs="Arial"/>
          <w:b/>
          <w:bCs/>
          <w:color w:val="595959" w:themeColor="text1" w:themeTint="A6"/>
          <w:sz w:val="22"/>
          <w:szCs w:val="22"/>
        </w:rPr>
        <w:t xml:space="preserve">Unternehmensgründung </w:t>
      </w:r>
      <w:r w:rsidR="00D34C49" w:rsidRPr="002F7DE0">
        <w:rPr>
          <w:rFonts w:ascii="Arial" w:hAnsi="Arial" w:cs="Arial"/>
          <w:b/>
          <w:bCs/>
          <w:color w:val="595959" w:themeColor="text1" w:themeTint="A6"/>
          <w:sz w:val="22"/>
          <w:szCs w:val="22"/>
        </w:rPr>
        <w:t>positioniert sich die Solarlux GmbH</w:t>
      </w:r>
      <w:r w:rsidR="00004216">
        <w:rPr>
          <w:rFonts w:ascii="Arial" w:hAnsi="Arial" w:cs="Arial"/>
          <w:b/>
          <w:bCs/>
          <w:color w:val="595959" w:themeColor="text1" w:themeTint="A6"/>
          <w:sz w:val="22"/>
          <w:szCs w:val="22"/>
        </w:rPr>
        <w:t xml:space="preserve"> </w:t>
      </w:r>
      <w:r w:rsidR="00D34C49" w:rsidRPr="002F7DE0">
        <w:rPr>
          <w:rFonts w:ascii="Arial" w:hAnsi="Arial" w:cs="Arial"/>
          <w:b/>
          <w:bCs/>
          <w:color w:val="595959" w:themeColor="text1" w:themeTint="A6"/>
          <w:sz w:val="22"/>
          <w:szCs w:val="22"/>
        </w:rPr>
        <w:t xml:space="preserve">als </w:t>
      </w:r>
      <w:r w:rsidR="002C083A" w:rsidRPr="002F7DE0">
        <w:rPr>
          <w:rFonts w:ascii="Arial" w:hAnsi="Arial" w:cs="Arial"/>
          <w:b/>
          <w:bCs/>
          <w:color w:val="595959" w:themeColor="text1" w:themeTint="A6"/>
          <w:sz w:val="22"/>
          <w:szCs w:val="22"/>
        </w:rPr>
        <w:t xml:space="preserve">kompetenter Servicepartner </w:t>
      </w:r>
      <w:r w:rsidR="0094669C" w:rsidRPr="002F7DE0">
        <w:rPr>
          <w:rFonts w:ascii="Arial" w:hAnsi="Arial" w:cs="Arial"/>
          <w:b/>
          <w:bCs/>
          <w:color w:val="595959" w:themeColor="text1" w:themeTint="A6"/>
          <w:sz w:val="22"/>
          <w:szCs w:val="22"/>
        </w:rPr>
        <w:t xml:space="preserve">an der Seite </w:t>
      </w:r>
      <w:r w:rsidR="003424D0">
        <w:rPr>
          <w:rFonts w:ascii="Arial" w:hAnsi="Arial" w:cs="Arial"/>
          <w:b/>
          <w:bCs/>
          <w:color w:val="595959" w:themeColor="text1" w:themeTint="A6"/>
          <w:sz w:val="22"/>
          <w:szCs w:val="22"/>
        </w:rPr>
        <w:t>de</w:t>
      </w:r>
      <w:r w:rsidR="00E476AA">
        <w:rPr>
          <w:rFonts w:ascii="Arial" w:hAnsi="Arial" w:cs="Arial"/>
          <w:b/>
          <w:bCs/>
          <w:color w:val="595959" w:themeColor="text1" w:themeTint="A6"/>
          <w:sz w:val="22"/>
          <w:szCs w:val="22"/>
        </w:rPr>
        <w:t>s</w:t>
      </w:r>
      <w:r w:rsidR="004C14D3">
        <w:rPr>
          <w:rFonts w:ascii="Arial" w:hAnsi="Arial" w:cs="Arial"/>
          <w:b/>
          <w:bCs/>
          <w:color w:val="595959" w:themeColor="text1" w:themeTint="A6"/>
          <w:sz w:val="22"/>
          <w:szCs w:val="22"/>
        </w:rPr>
        <w:t xml:space="preserve"> Fach</w:t>
      </w:r>
      <w:r w:rsidR="00E476AA">
        <w:rPr>
          <w:rFonts w:ascii="Arial" w:hAnsi="Arial" w:cs="Arial"/>
          <w:b/>
          <w:bCs/>
          <w:color w:val="595959" w:themeColor="text1" w:themeTint="A6"/>
          <w:sz w:val="22"/>
          <w:szCs w:val="22"/>
        </w:rPr>
        <w:t>handels</w:t>
      </w:r>
      <w:r w:rsidR="0094669C" w:rsidRPr="002F7DE0">
        <w:rPr>
          <w:rFonts w:ascii="Arial" w:hAnsi="Arial" w:cs="Arial"/>
          <w:b/>
          <w:bCs/>
          <w:color w:val="595959" w:themeColor="text1" w:themeTint="A6"/>
          <w:sz w:val="22"/>
          <w:szCs w:val="22"/>
        </w:rPr>
        <w:t xml:space="preserve">: </w:t>
      </w:r>
      <w:r w:rsidR="001A09D3">
        <w:rPr>
          <w:rFonts w:ascii="Arial" w:hAnsi="Arial" w:cs="Arial"/>
          <w:b/>
          <w:bCs/>
          <w:color w:val="595959" w:themeColor="text1" w:themeTint="A6"/>
          <w:sz w:val="22"/>
          <w:szCs w:val="22"/>
        </w:rPr>
        <w:t>Für das</w:t>
      </w:r>
      <w:r w:rsidR="00004216">
        <w:rPr>
          <w:rFonts w:ascii="Arial" w:hAnsi="Arial" w:cs="Arial"/>
          <w:b/>
          <w:bCs/>
          <w:color w:val="595959" w:themeColor="text1" w:themeTint="A6"/>
          <w:sz w:val="22"/>
          <w:szCs w:val="22"/>
        </w:rPr>
        <w:t xml:space="preserve"> Jahr 2023 sind </w:t>
      </w:r>
      <w:r w:rsidR="00F55E43">
        <w:rPr>
          <w:rFonts w:ascii="Arial" w:hAnsi="Arial" w:cs="Arial"/>
          <w:b/>
          <w:bCs/>
          <w:color w:val="595959" w:themeColor="text1" w:themeTint="A6"/>
          <w:sz w:val="22"/>
          <w:szCs w:val="22"/>
        </w:rPr>
        <w:t xml:space="preserve">erneut </w:t>
      </w:r>
      <w:r w:rsidR="00E92870">
        <w:rPr>
          <w:rFonts w:ascii="Arial" w:hAnsi="Arial" w:cs="Arial"/>
          <w:b/>
          <w:bCs/>
          <w:color w:val="595959" w:themeColor="text1" w:themeTint="A6"/>
          <w:sz w:val="22"/>
          <w:szCs w:val="22"/>
        </w:rPr>
        <w:t xml:space="preserve">52 </w:t>
      </w:r>
      <w:r w:rsidR="00B112E8">
        <w:rPr>
          <w:rFonts w:ascii="Arial" w:hAnsi="Arial" w:cs="Arial"/>
          <w:b/>
          <w:bCs/>
          <w:color w:val="595959" w:themeColor="text1" w:themeTint="A6"/>
          <w:sz w:val="22"/>
          <w:szCs w:val="22"/>
        </w:rPr>
        <w:t xml:space="preserve">Schulungen </w:t>
      </w:r>
      <w:r w:rsidR="00984E88">
        <w:rPr>
          <w:rFonts w:ascii="Arial" w:hAnsi="Arial" w:cs="Arial"/>
          <w:b/>
          <w:bCs/>
          <w:color w:val="595959" w:themeColor="text1" w:themeTint="A6"/>
          <w:sz w:val="22"/>
          <w:szCs w:val="22"/>
        </w:rPr>
        <w:t>an</w:t>
      </w:r>
      <w:r w:rsidR="00B112E8">
        <w:rPr>
          <w:rFonts w:ascii="Arial" w:hAnsi="Arial" w:cs="Arial"/>
          <w:b/>
          <w:bCs/>
          <w:color w:val="595959" w:themeColor="text1" w:themeTint="A6"/>
          <w:sz w:val="22"/>
          <w:szCs w:val="22"/>
        </w:rPr>
        <w:t xml:space="preserve"> </w:t>
      </w:r>
      <w:r w:rsidR="00004216">
        <w:rPr>
          <w:rFonts w:ascii="Arial" w:hAnsi="Arial" w:cs="Arial"/>
          <w:b/>
          <w:bCs/>
          <w:color w:val="595959" w:themeColor="text1" w:themeTint="A6"/>
          <w:sz w:val="22"/>
          <w:szCs w:val="22"/>
        </w:rPr>
        <w:t xml:space="preserve">über </w:t>
      </w:r>
      <w:r w:rsidR="00CD069B">
        <w:rPr>
          <w:rFonts w:ascii="Arial" w:hAnsi="Arial" w:cs="Arial"/>
          <w:b/>
          <w:bCs/>
          <w:color w:val="595959" w:themeColor="text1" w:themeTint="A6"/>
          <w:sz w:val="22"/>
          <w:szCs w:val="22"/>
        </w:rPr>
        <w:t>70 Seminartage</w:t>
      </w:r>
      <w:r w:rsidR="00984E88">
        <w:rPr>
          <w:rFonts w:ascii="Arial" w:hAnsi="Arial" w:cs="Arial"/>
          <w:b/>
          <w:bCs/>
          <w:color w:val="595959" w:themeColor="text1" w:themeTint="A6"/>
          <w:sz w:val="22"/>
          <w:szCs w:val="22"/>
        </w:rPr>
        <w:t>n</w:t>
      </w:r>
      <w:r w:rsidR="007B0651">
        <w:rPr>
          <w:rFonts w:ascii="Arial" w:hAnsi="Arial" w:cs="Arial"/>
          <w:b/>
          <w:bCs/>
          <w:color w:val="595959" w:themeColor="text1" w:themeTint="A6"/>
          <w:sz w:val="22"/>
          <w:szCs w:val="22"/>
        </w:rPr>
        <w:t xml:space="preserve"> in der Solarlux</w:t>
      </w:r>
      <w:r w:rsidR="00EE777A">
        <w:rPr>
          <w:rFonts w:ascii="Arial" w:hAnsi="Arial" w:cs="Arial"/>
          <w:b/>
          <w:bCs/>
          <w:color w:val="595959" w:themeColor="text1" w:themeTint="A6"/>
          <w:sz w:val="22"/>
          <w:szCs w:val="22"/>
        </w:rPr>
        <w:t xml:space="preserve"> </w:t>
      </w:r>
      <w:r w:rsidR="007B0651">
        <w:rPr>
          <w:rFonts w:ascii="Arial" w:hAnsi="Arial" w:cs="Arial"/>
          <w:b/>
          <w:bCs/>
          <w:color w:val="595959" w:themeColor="text1" w:themeTint="A6"/>
          <w:sz w:val="22"/>
          <w:szCs w:val="22"/>
        </w:rPr>
        <w:t xml:space="preserve">Akademie </w:t>
      </w:r>
      <w:r w:rsidR="004C14D3">
        <w:rPr>
          <w:rFonts w:ascii="Arial" w:hAnsi="Arial" w:cs="Arial"/>
          <w:b/>
          <w:bCs/>
          <w:color w:val="595959" w:themeColor="text1" w:themeTint="A6"/>
          <w:sz w:val="22"/>
          <w:szCs w:val="22"/>
        </w:rPr>
        <w:t>geplant</w:t>
      </w:r>
      <w:r w:rsidR="00B112E8">
        <w:rPr>
          <w:rFonts w:ascii="Arial" w:hAnsi="Arial" w:cs="Arial"/>
          <w:b/>
          <w:bCs/>
          <w:color w:val="595959" w:themeColor="text1" w:themeTint="A6"/>
          <w:sz w:val="22"/>
          <w:szCs w:val="22"/>
        </w:rPr>
        <w:t xml:space="preserve">. Behandelt werden </w:t>
      </w:r>
      <w:r w:rsidR="00A717C4">
        <w:rPr>
          <w:rFonts w:ascii="Arial" w:hAnsi="Arial" w:cs="Arial"/>
          <w:b/>
          <w:bCs/>
          <w:color w:val="595959" w:themeColor="text1" w:themeTint="A6"/>
          <w:sz w:val="22"/>
          <w:szCs w:val="22"/>
        </w:rPr>
        <w:t xml:space="preserve">mehr als 20 </w:t>
      </w:r>
      <w:r w:rsidR="002E75D6">
        <w:rPr>
          <w:rFonts w:ascii="Arial" w:hAnsi="Arial" w:cs="Arial"/>
          <w:b/>
          <w:bCs/>
          <w:color w:val="595959" w:themeColor="text1" w:themeTint="A6"/>
          <w:sz w:val="22"/>
          <w:szCs w:val="22"/>
        </w:rPr>
        <w:t>Theme</w:t>
      </w:r>
      <w:r w:rsidR="00F55E43">
        <w:rPr>
          <w:rFonts w:ascii="Arial" w:hAnsi="Arial" w:cs="Arial"/>
          <w:b/>
          <w:bCs/>
          <w:color w:val="595959" w:themeColor="text1" w:themeTint="A6"/>
          <w:sz w:val="22"/>
          <w:szCs w:val="22"/>
        </w:rPr>
        <w:t>n</w:t>
      </w:r>
      <w:r w:rsidR="00984E88">
        <w:rPr>
          <w:rFonts w:ascii="Arial" w:hAnsi="Arial" w:cs="Arial"/>
          <w:b/>
          <w:bCs/>
          <w:color w:val="595959" w:themeColor="text1" w:themeTint="A6"/>
          <w:sz w:val="22"/>
          <w:szCs w:val="22"/>
        </w:rPr>
        <w:t>bereiche</w:t>
      </w:r>
      <w:r w:rsidR="00FB24DB">
        <w:rPr>
          <w:rFonts w:ascii="Arial" w:hAnsi="Arial" w:cs="Arial"/>
          <w:b/>
          <w:bCs/>
          <w:color w:val="595959" w:themeColor="text1" w:themeTint="A6"/>
          <w:sz w:val="22"/>
          <w:szCs w:val="22"/>
        </w:rPr>
        <w:t xml:space="preserve">. </w:t>
      </w:r>
      <w:r w:rsidR="00554737">
        <w:rPr>
          <w:rFonts w:ascii="Arial" w:hAnsi="Arial" w:cs="Arial"/>
          <w:b/>
          <w:bCs/>
          <w:color w:val="595959" w:themeColor="text1" w:themeTint="A6"/>
          <w:sz w:val="22"/>
          <w:szCs w:val="22"/>
        </w:rPr>
        <w:t xml:space="preserve">Hinzu </w:t>
      </w:r>
      <w:r w:rsidR="00A32459">
        <w:rPr>
          <w:rFonts w:ascii="Arial" w:hAnsi="Arial" w:cs="Arial"/>
          <w:b/>
          <w:bCs/>
          <w:color w:val="595959" w:themeColor="text1" w:themeTint="A6"/>
          <w:sz w:val="22"/>
          <w:szCs w:val="22"/>
        </w:rPr>
        <w:t>kommen</w:t>
      </w:r>
      <w:r w:rsidR="00636165">
        <w:rPr>
          <w:rFonts w:ascii="Arial" w:hAnsi="Arial" w:cs="Arial"/>
          <w:b/>
          <w:bCs/>
          <w:color w:val="595959" w:themeColor="text1" w:themeTint="A6"/>
          <w:sz w:val="22"/>
          <w:szCs w:val="22"/>
        </w:rPr>
        <w:t xml:space="preserve"> </w:t>
      </w:r>
      <w:r w:rsidR="00A32459">
        <w:rPr>
          <w:rFonts w:ascii="Arial" w:hAnsi="Arial" w:cs="Arial"/>
          <w:b/>
          <w:bCs/>
          <w:color w:val="595959" w:themeColor="text1" w:themeTint="A6"/>
          <w:sz w:val="22"/>
          <w:szCs w:val="22"/>
        </w:rPr>
        <w:t xml:space="preserve">eine Vielzahl </w:t>
      </w:r>
      <w:r w:rsidR="001105EC">
        <w:rPr>
          <w:rFonts w:ascii="Arial" w:hAnsi="Arial" w:cs="Arial"/>
          <w:b/>
          <w:bCs/>
          <w:color w:val="595959" w:themeColor="text1" w:themeTint="A6"/>
          <w:sz w:val="22"/>
          <w:szCs w:val="22"/>
        </w:rPr>
        <w:t xml:space="preserve">speziell </w:t>
      </w:r>
      <w:r w:rsidR="00636165">
        <w:rPr>
          <w:rFonts w:ascii="Arial" w:hAnsi="Arial" w:cs="Arial"/>
          <w:b/>
          <w:bCs/>
          <w:color w:val="595959" w:themeColor="text1" w:themeTint="A6"/>
          <w:sz w:val="22"/>
          <w:szCs w:val="22"/>
        </w:rPr>
        <w:t xml:space="preserve">auf Kundenwünsche zugeschnittene </w:t>
      </w:r>
      <w:r w:rsidR="00A32459">
        <w:rPr>
          <w:rFonts w:ascii="Arial" w:hAnsi="Arial" w:cs="Arial"/>
          <w:b/>
          <w:bCs/>
          <w:color w:val="595959" w:themeColor="text1" w:themeTint="A6"/>
          <w:sz w:val="22"/>
          <w:szCs w:val="22"/>
        </w:rPr>
        <w:t>Schulung</w:t>
      </w:r>
      <w:r w:rsidR="00FC3B13">
        <w:rPr>
          <w:rFonts w:ascii="Arial" w:hAnsi="Arial" w:cs="Arial"/>
          <w:b/>
          <w:bCs/>
          <w:color w:val="595959" w:themeColor="text1" w:themeTint="A6"/>
          <w:sz w:val="22"/>
          <w:szCs w:val="22"/>
        </w:rPr>
        <w:t>seinheiten</w:t>
      </w:r>
      <w:r w:rsidR="00A32459">
        <w:rPr>
          <w:rFonts w:ascii="Arial" w:hAnsi="Arial" w:cs="Arial"/>
          <w:b/>
          <w:bCs/>
          <w:color w:val="595959" w:themeColor="text1" w:themeTint="A6"/>
          <w:sz w:val="22"/>
          <w:szCs w:val="22"/>
        </w:rPr>
        <w:t xml:space="preserve"> </w:t>
      </w:r>
      <w:r w:rsidR="007B0651">
        <w:rPr>
          <w:rFonts w:ascii="Arial" w:hAnsi="Arial" w:cs="Arial"/>
          <w:b/>
          <w:bCs/>
          <w:color w:val="595959" w:themeColor="text1" w:themeTint="A6"/>
          <w:sz w:val="22"/>
          <w:szCs w:val="22"/>
        </w:rPr>
        <w:t xml:space="preserve">sowie </w:t>
      </w:r>
      <w:r w:rsidR="008D256A">
        <w:rPr>
          <w:rFonts w:ascii="Arial" w:hAnsi="Arial" w:cs="Arial"/>
          <w:b/>
          <w:bCs/>
          <w:color w:val="595959" w:themeColor="text1" w:themeTint="A6"/>
          <w:sz w:val="22"/>
          <w:szCs w:val="22"/>
        </w:rPr>
        <w:t xml:space="preserve">fast 50 Webinare. </w:t>
      </w:r>
      <w:r w:rsidR="008C0A9C">
        <w:rPr>
          <w:rFonts w:ascii="Arial" w:hAnsi="Arial" w:cs="Arial"/>
          <w:b/>
          <w:bCs/>
          <w:color w:val="595959" w:themeColor="text1" w:themeTint="A6"/>
          <w:sz w:val="22"/>
          <w:szCs w:val="22"/>
        </w:rPr>
        <w:t xml:space="preserve">Allein </w:t>
      </w:r>
      <w:r w:rsidR="00F66049">
        <w:rPr>
          <w:rFonts w:ascii="Arial" w:hAnsi="Arial" w:cs="Arial"/>
          <w:b/>
          <w:bCs/>
          <w:color w:val="595959" w:themeColor="text1" w:themeTint="A6"/>
          <w:sz w:val="22"/>
          <w:szCs w:val="22"/>
        </w:rPr>
        <w:t>auf dem Firmen-Campus</w:t>
      </w:r>
      <w:r w:rsidR="008C0A9C">
        <w:rPr>
          <w:rFonts w:ascii="Arial" w:hAnsi="Arial" w:cs="Arial"/>
          <w:b/>
          <w:bCs/>
          <w:color w:val="595959" w:themeColor="text1" w:themeTint="A6"/>
          <w:sz w:val="22"/>
          <w:szCs w:val="22"/>
        </w:rPr>
        <w:t xml:space="preserve"> im niedersächsischen Melle werden </w:t>
      </w:r>
      <w:r w:rsidR="00C82BA3">
        <w:rPr>
          <w:rFonts w:ascii="Arial" w:hAnsi="Arial" w:cs="Arial"/>
          <w:b/>
          <w:bCs/>
          <w:color w:val="595959" w:themeColor="text1" w:themeTint="A6"/>
          <w:sz w:val="22"/>
          <w:szCs w:val="22"/>
        </w:rPr>
        <w:t>2023</w:t>
      </w:r>
      <w:r w:rsidR="00984E88">
        <w:rPr>
          <w:rFonts w:ascii="Arial" w:hAnsi="Arial" w:cs="Arial"/>
          <w:b/>
          <w:bCs/>
          <w:color w:val="595959" w:themeColor="text1" w:themeTint="A6"/>
          <w:sz w:val="22"/>
          <w:szCs w:val="22"/>
        </w:rPr>
        <w:t xml:space="preserve"> wieder</w:t>
      </w:r>
      <w:r w:rsidR="00A24249">
        <w:rPr>
          <w:rFonts w:ascii="Arial" w:hAnsi="Arial" w:cs="Arial"/>
          <w:b/>
          <w:bCs/>
          <w:color w:val="595959" w:themeColor="text1" w:themeTint="A6"/>
          <w:sz w:val="22"/>
          <w:szCs w:val="22"/>
        </w:rPr>
        <w:t xml:space="preserve"> </w:t>
      </w:r>
      <w:r w:rsidR="008A15C2">
        <w:rPr>
          <w:rFonts w:ascii="Arial" w:hAnsi="Arial" w:cs="Arial"/>
          <w:b/>
          <w:bCs/>
          <w:color w:val="595959" w:themeColor="text1" w:themeTint="A6"/>
          <w:sz w:val="22"/>
          <w:szCs w:val="22"/>
        </w:rPr>
        <w:t>über 1.000 Teilnehmer</w:t>
      </w:r>
      <w:r w:rsidR="00984E88">
        <w:rPr>
          <w:rFonts w:ascii="Arial" w:hAnsi="Arial" w:cs="Arial"/>
          <w:b/>
          <w:bCs/>
          <w:color w:val="595959" w:themeColor="text1" w:themeTint="A6"/>
          <w:sz w:val="22"/>
          <w:szCs w:val="22"/>
        </w:rPr>
        <w:t>:innen</w:t>
      </w:r>
      <w:r w:rsidR="00A24249">
        <w:rPr>
          <w:rFonts w:ascii="Arial" w:hAnsi="Arial" w:cs="Arial"/>
          <w:b/>
          <w:bCs/>
          <w:color w:val="595959" w:themeColor="text1" w:themeTint="A6"/>
          <w:sz w:val="22"/>
          <w:szCs w:val="22"/>
        </w:rPr>
        <w:t xml:space="preserve"> </w:t>
      </w:r>
      <w:r w:rsidR="008C0A9C">
        <w:rPr>
          <w:rFonts w:ascii="Arial" w:hAnsi="Arial" w:cs="Arial"/>
          <w:b/>
          <w:bCs/>
          <w:color w:val="595959" w:themeColor="text1" w:themeTint="A6"/>
          <w:sz w:val="22"/>
          <w:szCs w:val="22"/>
        </w:rPr>
        <w:t xml:space="preserve">erwartet. </w:t>
      </w:r>
    </w:p>
    <w:p w14:paraId="4EB158D2" w14:textId="77777777" w:rsidR="001105EC" w:rsidRDefault="001105EC" w:rsidP="00B058C7">
      <w:pPr>
        <w:widowControl w:val="0"/>
        <w:spacing w:line="336" w:lineRule="auto"/>
        <w:jc w:val="both"/>
        <w:rPr>
          <w:rFonts w:ascii="Arial" w:hAnsi="Arial" w:cs="Arial"/>
          <w:b/>
          <w:bCs/>
          <w:color w:val="595959" w:themeColor="text1" w:themeTint="A6"/>
          <w:sz w:val="22"/>
          <w:szCs w:val="22"/>
        </w:rPr>
      </w:pPr>
    </w:p>
    <w:p w14:paraId="75DF7A47" w14:textId="77777777" w:rsidR="0009447D" w:rsidRDefault="00EE52F6" w:rsidP="00EE52F6">
      <w:pPr>
        <w:spacing w:line="360" w:lineRule="auto"/>
        <w:rPr>
          <w:rFonts w:ascii="Arial" w:eastAsiaTheme="minorHAnsi" w:hAnsi="Arial" w:cs="Arial"/>
          <w:color w:val="595959" w:themeColor="text1" w:themeTint="A6"/>
          <w:sz w:val="22"/>
          <w:szCs w:val="22"/>
        </w:rPr>
      </w:pPr>
      <w:r w:rsidRPr="00EE52F6">
        <w:rPr>
          <w:rFonts w:ascii="Arial" w:eastAsiaTheme="minorHAnsi" w:hAnsi="Arial" w:cs="Arial"/>
          <w:color w:val="595959" w:themeColor="text1" w:themeTint="A6"/>
          <w:sz w:val="22"/>
          <w:szCs w:val="22"/>
        </w:rPr>
        <w:t xml:space="preserve">Seit 1983 hat sich das Familienunternehmen </w:t>
      </w:r>
      <w:r w:rsidR="007645D2">
        <w:rPr>
          <w:rFonts w:ascii="Arial" w:eastAsiaTheme="minorHAnsi" w:hAnsi="Arial" w:cs="Arial"/>
          <w:color w:val="595959" w:themeColor="text1" w:themeTint="A6"/>
          <w:sz w:val="22"/>
          <w:szCs w:val="22"/>
        </w:rPr>
        <w:t xml:space="preserve">Solarlux </w:t>
      </w:r>
      <w:r w:rsidRPr="00EE52F6">
        <w:rPr>
          <w:rFonts w:ascii="Arial" w:eastAsiaTheme="minorHAnsi" w:hAnsi="Arial" w:cs="Arial"/>
          <w:color w:val="595959" w:themeColor="text1" w:themeTint="A6"/>
          <w:sz w:val="22"/>
          <w:szCs w:val="22"/>
        </w:rPr>
        <w:t xml:space="preserve">auf Glas-Faltwände, Glasanbauten, das großformatige Schiebefenster cero sowie Balkon- und Fassadenverglasungen in Premiumqualität spezialisiert. Mit ihnen entstehen transparente, lichtdurchflutete Räume, die einen direkten, unmittelbaren Bezug zur Außenwelt herstellen. </w:t>
      </w:r>
    </w:p>
    <w:p w14:paraId="73175D25" w14:textId="77777777" w:rsidR="00C44113" w:rsidRDefault="00C44113" w:rsidP="00EE52F6">
      <w:pPr>
        <w:spacing w:line="360" w:lineRule="auto"/>
        <w:rPr>
          <w:rFonts w:ascii="Arial" w:eastAsiaTheme="minorHAnsi" w:hAnsi="Arial" w:cs="Arial"/>
          <w:color w:val="595959" w:themeColor="text1" w:themeTint="A6"/>
          <w:sz w:val="22"/>
          <w:szCs w:val="22"/>
        </w:rPr>
      </w:pPr>
    </w:p>
    <w:p w14:paraId="6E5C9C59" w14:textId="3C0D3AFD" w:rsidR="001105EC" w:rsidRDefault="00530052" w:rsidP="00EE52F6">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 xml:space="preserve">Um </w:t>
      </w:r>
      <w:r w:rsidR="005D3DFF">
        <w:rPr>
          <w:rFonts w:ascii="Arial" w:eastAsiaTheme="minorHAnsi" w:hAnsi="Arial" w:cs="Arial"/>
          <w:color w:val="595959" w:themeColor="text1" w:themeTint="A6"/>
          <w:sz w:val="22"/>
          <w:szCs w:val="22"/>
        </w:rPr>
        <w:t xml:space="preserve">Fachhändlern den größtmöglichen Service zu bieten und sie gezielt bei Beratung, Verkauf und Montage </w:t>
      </w:r>
      <w:r w:rsidR="005D4F17">
        <w:rPr>
          <w:rFonts w:ascii="Arial" w:eastAsiaTheme="minorHAnsi" w:hAnsi="Arial" w:cs="Arial"/>
          <w:color w:val="595959" w:themeColor="text1" w:themeTint="A6"/>
          <w:sz w:val="22"/>
          <w:szCs w:val="22"/>
        </w:rPr>
        <w:t xml:space="preserve">der gesamten Produktpalette </w:t>
      </w:r>
      <w:r w:rsidR="008C0A9C">
        <w:rPr>
          <w:rFonts w:ascii="Arial" w:eastAsiaTheme="minorHAnsi" w:hAnsi="Arial" w:cs="Arial"/>
          <w:color w:val="595959" w:themeColor="text1" w:themeTint="A6"/>
          <w:sz w:val="22"/>
          <w:szCs w:val="22"/>
        </w:rPr>
        <w:t xml:space="preserve">Made in Germany </w:t>
      </w:r>
      <w:r w:rsidR="00451C92">
        <w:rPr>
          <w:rFonts w:ascii="Arial" w:eastAsiaTheme="minorHAnsi" w:hAnsi="Arial" w:cs="Arial"/>
          <w:color w:val="595959" w:themeColor="text1" w:themeTint="A6"/>
          <w:sz w:val="22"/>
          <w:szCs w:val="22"/>
        </w:rPr>
        <w:t>zu unterstützen</w:t>
      </w:r>
      <w:r w:rsidR="0009447D">
        <w:rPr>
          <w:rFonts w:ascii="Arial" w:eastAsiaTheme="minorHAnsi" w:hAnsi="Arial" w:cs="Arial"/>
          <w:color w:val="595959" w:themeColor="text1" w:themeTint="A6"/>
          <w:sz w:val="22"/>
          <w:szCs w:val="22"/>
        </w:rPr>
        <w:t xml:space="preserve">, hat der </w:t>
      </w:r>
      <w:r w:rsidR="00827B31">
        <w:rPr>
          <w:rFonts w:ascii="Arial" w:eastAsiaTheme="minorHAnsi" w:hAnsi="Arial" w:cs="Arial"/>
          <w:color w:val="595959" w:themeColor="text1" w:themeTint="A6"/>
          <w:sz w:val="22"/>
          <w:szCs w:val="22"/>
        </w:rPr>
        <w:t xml:space="preserve">Spezialist für bewegliche </w:t>
      </w:r>
      <w:r w:rsidR="00827B31" w:rsidRPr="00827B31">
        <w:rPr>
          <w:rFonts w:ascii="Arial" w:eastAsiaTheme="minorHAnsi" w:hAnsi="Arial" w:cs="Arial"/>
          <w:color w:val="595959" w:themeColor="text1" w:themeTint="A6"/>
          <w:sz w:val="22"/>
          <w:szCs w:val="22"/>
        </w:rPr>
        <w:t>Fenster- und Fassadenlösungen aus einer Hand</w:t>
      </w:r>
      <w:r w:rsidR="00307A3B">
        <w:rPr>
          <w:rFonts w:ascii="Arial" w:eastAsiaTheme="minorHAnsi" w:hAnsi="Arial" w:cs="Arial"/>
          <w:color w:val="595959" w:themeColor="text1" w:themeTint="A6"/>
          <w:sz w:val="22"/>
          <w:szCs w:val="22"/>
        </w:rPr>
        <w:t xml:space="preserve"> </w:t>
      </w:r>
      <w:r w:rsidR="005D4F17">
        <w:rPr>
          <w:rFonts w:ascii="Arial" w:eastAsiaTheme="minorHAnsi" w:hAnsi="Arial" w:cs="Arial"/>
          <w:color w:val="595959" w:themeColor="text1" w:themeTint="A6"/>
          <w:sz w:val="22"/>
          <w:szCs w:val="22"/>
        </w:rPr>
        <w:t>bereits im Jahr 2011 die Solarlux</w:t>
      </w:r>
      <w:r w:rsidR="00EE777A">
        <w:rPr>
          <w:rFonts w:ascii="Arial" w:eastAsiaTheme="minorHAnsi" w:hAnsi="Arial" w:cs="Arial"/>
          <w:color w:val="595959" w:themeColor="text1" w:themeTint="A6"/>
          <w:sz w:val="22"/>
          <w:szCs w:val="22"/>
        </w:rPr>
        <w:t xml:space="preserve"> </w:t>
      </w:r>
      <w:r w:rsidR="005D4F17">
        <w:rPr>
          <w:rFonts w:ascii="Arial" w:eastAsiaTheme="minorHAnsi" w:hAnsi="Arial" w:cs="Arial"/>
          <w:color w:val="595959" w:themeColor="text1" w:themeTint="A6"/>
          <w:sz w:val="22"/>
          <w:szCs w:val="22"/>
        </w:rPr>
        <w:t xml:space="preserve">Akademie ins Leben gerufen. </w:t>
      </w:r>
    </w:p>
    <w:p w14:paraId="288F2081" w14:textId="77777777" w:rsidR="005C6501" w:rsidRDefault="005C6501" w:rsidP="00EE52F6">
      <w:pPr>
        <w:spacing w:line="360" w:lineRule="auto"/>
        <w:rPr>
          <w:rFonts w:ascii="Arial" w:eastAsiaTheme="minorHAnsi" w:hAnsi="Arial" w:cs="Arial"/>
          <w:color w:val="595959" w:themeColor="text1" w:themeTint="A6"/>
          <w:sz w:val="22"/>
          <w:szCs w:val="22"/>
        </w:rPr>
      </w:pPr>
    </w:p>
    <w:p w14:paraId="111B00E2" w14:textId="25FA9726" w:rsidR="00286A7B" w:rsidRPr="00286A7B" w:rsidRDefault="00286A7B" w:rsidP="00EE52F6">
      <w:pPr>
        <w:spacing w:line="360" w:lineRule="auto"/>
        <w:rPr>
          <w:rFonts w:ascii="Arial" w:eastAsiaTheme="minorHAnsi" w:hAnsi="Arial" w:cs="Arial"/>
          <w:b/>
          <w:bCs/>
          <w:color w:val="595959" w:themeColor="text1" w:themeTint="A6"/>
          <w:sz w:val="22"/>
          <w:szCs w:val="22"/>
        </w:rPr>
      </w:pPr>
      <w:r w:rsidRPr="00286A7B">
        <w:rPr>
          <w:rFonts w:ascii="Arial" w:eastAsiaTheme="minorHAnsi" w:hAnsi="Arial" w:cs="Arial"/>
          <w:b/>
          <w:bCs/>
          <w:color w:val="595959" w:themeColor="text1" w:themeTint="A6"/>
          <w:sz w:val="22"/>
          <w:szCs w:val="22"/>
        </w:rPr>
        <w:t xml:space="preserve">20 </w:t>
      </w:r>
      <w:r w:rsidR="00EA4C21">
        <w:rPr>
          <w:rFonts w:ascii="Arial" w:eastAsiaTheme="minorHAnsi" w:hAnsi="Arial" w:cs="Arial"/>
          <w:b/>
          <w:bCs/>
          <w:color w:val="595959" w:themeColor="text1" w:themeTint="A6"/>
          <w:sz w:val="22"/>
          <w:szCs w:val="22"/>
        </w:rPr>
        <w:t xml:space="preserve">verschiedene </w:t>
      </w:r>
      <w:r w:rsidRPr="00286A7B">
        <w:rPr>
          <w:rFonts w:ascii="Arial" w:eastAsiaTheme="minorHAnsi" w:hAnsi="Arial" w:cs="Arial"/>
          <w:b/>
          <w:bCs/>
          <w:color w:val="595959" w:themeColor="text1" w:themeTint="A6"/>
          <w:sz w:val="22"/>
          <w:szCs w:val="22"/>
        </w:rPr>
        <w:t>Seminar</w:t>
      </w:r>
      <w:r w:rsidR="00EA4C21">
        <w:rPr>
          <w:rFonts w:ascii="Arial" w:eastAsiaTheme="minorHAnsi" w:hAnsi="Arial" w:cs="Arial"/>
          <w:b/>
          <w:bCs/>
          <w:color w:val="595959" w:themeColor="text1" w:themeTint="A6"/>
          <w:sz w:val="22"/>
          <w:szCs w:val="22"/>
        </w:rPr>
        <w:t>e</w:t>
      </w:r>
      <w:r w:rsidRPr="00286A7B">
        <w:rPr>
          <w:rFonts w:ascii="Arial" w:eastAsiaTheme="minorHAnsi" w:hAnsi="Arial" w:cs="Arial"/>
          <w:b/>
          <w:bCs/>
          <w:color w:val="595959" w:themeColor="text1" w:themeTint="A6"/>
          <w:sz w:val="22"/>
          <w:szCs w:val="22"/>
        </w:rPr>
        <w:t xml:space="preserve"> </w:t>
      </w:r>
      <w:r w:rsidR="00EA4C21">
        <w:rPr>
          <w:rFonts w:ascii="Arial" w:eastAsiaTheme="minorHAnsi" w:hAnsi="Arial" w:cs="Arial"/>
          <w:b/>
          <w:bCs/>
          <w:color w:val="595959" w:themeColor="text1" w:themeTint="A6"/>
          <w:sz w:val="22"/>
          <w:szCs w:val="22"/>
        </w:rPr>
        <w:t>und fast 50 Webinare</w:t>
      </w:r>
    </w:p>
    <w:p w14:paraId="0DD371F6" w14:textId="4B24E1FC" w:rsidR="00AC6369" w:rsidRDefault="00543A64" w:rsidP="00F928A1">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2023 können ü</w:t>
      </w:r>
      <w:r w:rsidR="00307A3B">
        <w:rPr>
          <w:rFonts w:ascii="Arial" w:eastAsiaTheme="minorHAnsi" w:hAnsi="Arial" w:cs="Arial"/>
          <w:color w:val="595959" w:themeColor="text1" w:themeTint="A6"/>
          <w:sz w:val="22"/>
          <w:szCs w:val="22"/>
        </w:rPr>
        <w:t xml:space="preserve">ber das ganze Jahr verteilt </w:t>
      </w:r>
      <w:r w:rsidR="00590DED">
        <w:rPr>
          <w:rFonts w:ascii="Arial" w:eastAsiaTheme="minorHAnsi" w:hAnsi="Arial" w:cs="Arial"/>
          <w:color w:val="595959" w:themeColor="text1" w:themeTint="A6"/>
          <w:sz w:val="22"/>
          <w:szCs w:val="22"/>
        </w:rPr>
        <w:t>1- bis 2</w:t>
      </w:r>
      <w:r w:rsidR="00EE777A">
        <w:rPr>
          <w:rFonts w:ascii="Arial" w:eastAsiaTheme="minorHAnsi" w:hAnsi="Arial" w:cs="Arial"/>
          <w:color w:val="595959" w:themeColor="text1" w:themeTint="A6"/>
          <w:sz w:val="22"/>
          <w:szCs w:val="22"/>
        </w:rPr>
        <w:t>-</w:t>
      </w:r>
      <w:r w:rsidR="00590DED">
        <w:rPr>
          <w:rFonts w:ascii="Arial" w:eastAsiaTheme="minorHAnsi" w:hAnsi="Arial" w:cs="Arial"/>
          <w:color w:val="595959" w:themeColor="text1" w:themeTint="A6"/>
          <w:sz w:val="22"/>
          <w:szCs w:val="22"/>
        </w:rPr>
        <w:t xml:space="preserve">tägige </w:t>
      </w:r>
      <w:r w:rsidR="009C37DD">
        <w:rPr>
          <w:rFonts w:ascii="Arial" w:eastAsiaTheme="minorHAnsi" w:hAnsi="Arial" w:cs="Arial"/>
          <w:color w:val="595959" w:themeColor="text1" w:themeTint="A6"/>
          <w:sz w:val="22"/>
          <w:szCs w:val="22"/>
        </w:rPr>
        <w:t>Seminare</w:t>
      </w:r>
      <w:r w:rsidR="00394D9B">
        <w:rPr>
          <w:rFonts w:ascii="Arial" w:eastAsiaTheme="minorHAnsi" w:hAnsi="Arial" w:cs="Arial"/>
          <w:color w:val="595959" w:themeColor="text1" w:themeTint="A6"/>
          <w:sz w:val="22"/>
          <w:szCs w:val="22"/>
        </w:rPr>
        <w:t xml:space="preserve"> </w:t>
      </w:r>
      <w:r w:rsidR="00590DED">
        <w:rPr>
          <w:rFonts w:ascii="Arial" w:eastAsiaTheme="minorHAnsi" w:hAnsi="Arial" w:cs="Arial"/>
          <w:color w:val="595959" w:themeColor="text1" w:themeTint="A6"/>
          <w:sz w:val="22"/>
          <w:szCs w:val="22"/>
        </w:rPr>
        <w:t xml:space="preserve">mit maximal </w:t>
      </w:r>
      <w:r w:rsidR="006D29B3">
        <w:rPr>
          <w:rFonts w:ascii="Arial" w:eastAsiaTheme="minorHAnsi" w:hAnsi="Arial" w:cs="Arial"/>
          <w:color w:val="595959" w:themeColor="text1" w:themeTint="A6"/>
          <w:sz w:val="22"/>
          <w:szCs w:val="22"/>
        </w:rPr>
        <w:t>8-</w:t>
      </w:r>
      <w:r w:rsidR="00F928A1">
        <w:rPr>
          <w:rFonts w:ascii="Arial" w:eastAsiaTheme="minorHAnsi" w:hAnsi="Arial" w:cs="Arial"/>
          <w:color w:val="595959" w:themeColor="text1" w:themeTint="A6"/>
          <w:sz w:val="22"/>
          <w:szCs w:val="22"/>
        </w:rPr>
        <w:t xml:space="preserve">15 Teilnehmern </w:t>
      </w:r>
      <w:r w:rsidR="00E729BF">
        <w:rPr>
          <w:rFonts w:ascii="Arial" w:eastAsiaTheme="minorHAnsi" w:hAnsi="Arial" w:cs="Arial"/>
          <w:color w:val="595959" w:themeColor="text1" w:themeTint="A6"/>
          <w:sz w:val="22"/>
          <w:szCs w:val="22"/>
        </w:rPr>
        <w:t xml:space="preserve">zu </w:t>
      </w:r>
      <w:r w:rsidR="009C37DD">
        <w:rPr>
          <w:rFonts w:ascii="Arial" w:eastAsiaTheme="minorHAnsi" w:hAnsi="Arial" w:cs="Arial"/>
          <w:color w:val="595959" w:themeColor="text1" w:themeTint="A6"/>
          <w:sz w:val="22"/>
          <w:szCs w:val="22"/>
        </w:rPr>
        <w:t>insgesamt 20</w:t>
      </w:r>
      <w:r w:rsidR="00E729BF">
        <w:rPr>
          <w:rFonts w:ascii="Arial" w:eastAsiaTheme="minorHAnsi" w:hAnsi="Arial" w:cs="Arial"/>
          <w:color w:val="595959" w:themeColor="text1" w:themeTint="A6"/>
          <w:sz w:val="22"/>
          <w:szCs w:val="22"/>
        </w:rPr>
        <w:t xml:space="preserve"> </w:t>
      </w:r>
      <w:r w:rsidR="00F60BBD">
        <w:rPr>
          <w:rFonts w:ascii="Arial" w:eastAsiaTheme="minorHAnsi" w:hAnsi="Arial" w:cs="Arial"/>
          <w:color w:val="595959" w:themeColor="text1" w:themeTint="A6"/>
          <w:sz w:val="22"/>
          <w:szCs w:val="22"/>
        </w:rPr>
        <w:t>Themenbereichen</w:t>
      </w:r>
      <w:r w:rsidR="00E729BF">
        <w:rPr>
          <w:rFonts w:ascii="Arial" w:eastAsiaTheme="minorHAnsi" w:hAnsi="Arial" w:cs="Arial"/>
          <w:color w:val="595959" w:themeColor="text1" w:themeTint="A6"/>
          <w:sz w:val="22"/>
          <w:szCs w:val="22"/>
        </w:rPr>
        <w:t xml:space="preserve"> </w:t>
      </w:r>
      <w:r w:rsidR="006F047F">
        <w:rPr>
          <w:rFonts w:ascii="Arial" w:eastAsiaTheme="minorHAnsi" w:hAnsi="Arial" w:cs="Arial"/>
          <w:color w:val="595959" w:themeColor="text1" w:themeTint="A6"/>
          <w:sz w:val="22"/>
          <w:szCs w:val="22"/>
        </w:rPr>
        <w:lastRenderedPageBreak/>
        <w:t>von Solarlux</w:t>
      </w:r>
      <w:r w:rsidR="009B5B96">
        <w:rPr>
          <w:rFonts w:ascii="Arial" w:eastAsiaTheme="minorHAnsi" w:hAnsi="Arial" w:cs="Arial"/>
          <w:color w:val="595959" w:themeColor="text1" w:themeTint="A6"/>
          <w:sz w:val="22"/>
          <w:szCs w:val="22"/>
        </w:rPr>
        <w:t xml:space="preserve"> </w:t>
      </w:r>
      <w:r w:rsidR="006F047F">
        <w:rPr>
          <w:rFonts w:ascii="Arial" w:eastAsiaTheme="minorHAnsi" w:hAnsi="Arial" w:cs="Arial"/>
          <w:color w:val="595959" w:themeColor="text1" w:themeTint="A6"/>
          <w:sz w:val="22"/>
          <w:szCs w:val="22"/>
        </w:rPr>
        <w:t xml:space="preserve">Fachhändlern </w:t>
      </w:r>
      <w:r w:rsidR="00394D9B">
        <w:rPr>
          <w:rFonts w:ascii="Arial" w:eastAsiaTheme="minorHAnsi" w:hAnsi="Arial" w:cs="Arial"/>
          <w:color w:val="595959" w:themeColor="text1" w:themeTint="A6"/>
          <w:sz w:val="22"/>
          <w:szCs w:val="22"/>
        </w:rPr>
        <w:t>gebucht werden</w:t>
      </w:r>
      <w:r w:rsidR="009C37DD">
        <w:rPr>
          <w:rFonts w:ascii="Arial" w:eastAsiaTheme="minorHAnsi" w:hAnsi="Arial" w:cs="Arial"/>
          <w:color w:val="595959" w:themeColor="text1" w:themeTint="A6"/>
          <w:sz w:val="22"/>
          <w:szCs w:val="22"/>
        </w:rPr>
        <w:t xml:space="preserve">. </w:t>
      </w:r>
      <w:r w:rsidR="00DD1713">
        <w:rPr>
          <w:rFonts w:ascii="Arial" w:eastAsiaTheme="minorHAnsi" w:hAnsi="Arial" w:cs="Arial"/>
          <w:color w:val="595959" w:themeColor="text1" w:themeTint="A6"/>
          <w:sz w:val="22"/>
          <w:szCs w:val="22"/>
        </w:rPr>
        <w:t>Die Fortbildungen umfassen</w:t>
      </w:r>
      <w:r w:rsidR="00F928A1">
        <w:rPr>
          <w:rFonts w:ascii="Arial" w:eastAsiaTheme="minorHAnsi" w:hAnsi="Arial" w:cs="Arial"/>
          <w:color w:val="595959" w:themeColor="text1" w:themeTint="A6"/>
          <w:sz w:val="22"/>
          <w:szCs w:val="22"/>
        </w:rPr>
        <w:t xml:space="preserve"> </w:t>
      </w:r>
      <w:r w:rsidR="00DD1713">
        <w:rPr>
          <w:rFonts w:ascii="Arial" w:eastAsiaTheme="minorHAnsi" w:hAnsi="Arial" w:cs="Arial"/>
          <w:color w:val="595959" w:themeColor="text1" w:themeTint="A6"/>
          <w:sz w:val="22"/>
          <w:szCs w:val="22"/>
        </w:rPr>
        <w:t>s</w:t>
      </w:r>
      <w:r w:rsidR="00CA049A" w:rsidRPr="005C6501">
        <w:rPr>
          <w:rFonts w:ascii="Arial" w:eastAsiaTheme="minorHAnsi" w:hAnsi="Arial" w:cs="Arial"/>
          <w:color w:val="595959" w:themeColor="text1" w:themeTint="A6"/>
          <w:sz w:val="22"/>
          <w:szCs w:val="22"/>
        </w:rPr>
        <w:t>echs</w:t>
      </w:r>
      <w:r w:rsidR="00DD1713">
        <w:rPr>
          <w:rFonts w:ascii="Arial" w:eastAsiaTheme="minorHAnsi" w:hAnsi="Arial" w:cs="Arial"/>
          <w:color w:val="595959" w:themeColor="text1" w:themeTint="A6"/>
          <w:sz w:val="22"/>
          <w:szCs w:val="22"/>
        </w:rPr>
        <w:t xml:space="preserve"> </w:t>
      </w:r>
      <w:r w:rsidR="001801BD" w:rsidRPr="005C6501">
        <w:rPr>
          <w:rFonts w:ascii="Arial" w:eastAsiaTheme="minorHAnsi" w:hAnsi="Arial" w:cs="Arial"/>
          <w:color w:val="595959" w:themeColor="text1" w:themeTint="A6"/>
          <w:sz w:val="22"/>
          <w:szCs w:val="22"/>
        </w:rPr>
        <w:t>Produktschulungen</w:t>
      </w:r>
      <w:r w:rsidR="006D29B3" w:rsidRPr="005C6501">
        <w:rPr>
          <w:rFonts w:ascii="Arial" w:eastAsiaTheme="minorHAnsi" w:hAnsi="Arial" w:cs="Arial"/>
          <w:color w:val="595959" w:themeColor="text1" w:themeTint="A6"/>
          <w:sz w:val="22"/>
          <w:szCs w:val="22"/>
        </w:rPr>
        <w:t xml:space="preserve">, </w:t>
      </w:r>
      <w:r w:rsidR="00650C09">
        <w:rPr>
          <w:rFonts w:ascii="Arial" w:eastAsiaTheme="minorHAnsi" w:hAnsi="Arial" w:cs="Arial"/>
          <w:color w:val="595959" w:themeColor="text1" w:themeTint="A6"/>
          <w:sz w:val="22"/>
          <w:szCs w:val="22"/>
        </w:rPr>
        <w:t>mehrere</w:t>
      </w:r>
      <w:r w:rsidR="00494514" w:rsidRPr="005C6501">
        <w:rPr>
          <w:rFonts w:ascii="Arial" w:eastAsiaTheme="minorHAnsi" w:hAnsi="Arial" w:cs="Arial"/>
          <w:color w:val="595959" w:themeColor="text1" w:themeTint="A6"/>
          <w:sz w:val="22"/>
          <w:szCs w:val="22"/>
        </w:rPr>
        <w:t xml:space="preserve"> Verkauf</w:t>
      </w:r>
      <w:r w:rsidR="006F36C8">
        <w:rPr>
          <w:rFonts w:ascii="Arial" w:eastAsiaTheme="minorHAnsi" w:hAnsi="Arial" w:cs="Arial"/>
          <w:color w:val="595959" w:themeColor="text1" w:themeTint="A6"/>
          <w:sz w:val="22"/>
          <w:szCs w:val="22"/>
        </w:rPr>
        <w:t>s</w:t>
      </w:r>
      <w:r w:rsidR="00B862F9">
        <w:rPr>
          <w:rFonts w:ascii="Arial" w:eastAsiaTheme="minorHAnsi" w:hAnsi="Arial" w:cs="Arial"/>
          <w:color w:val="595959" w:themeColor="text1" w:themeTint="A6"/>
          <w:sz w:val="22"/>
          <w:szCs w:val="22"/>
        </w:rPr>
        <w:t>s</w:t>
      </w:r>
      <w:r w:rsidR="006F36C8">
        <w:rPr>
          <w:rFonts w:ascii="Arial" w:eastAsiaTheme="minorHAnsi" w:hAnsi="Arial" w:cs="Arial"/>
          <w:color w:val="595959" w:themeColor="text1" w:themeTint="A6"/>
          <w:sz w:val="22"/>
          <w:szCs w:val="22"/>
        </w:rPr>
        <w:t>chulungen</w:t>
      </w:r>
      <w:r w:rsidR="00494514" w:rsidRPr="005C6501">
        <w:rPr>
          <w:rFonts w:ascii="Arial" w:eastAsiaTheme="minorHAnsi" w:hAnsi="Arial" w:cs="Arial"/>
          <w:color w:val="595959" w:themeColor="text1" w:themeTint="A6"/>
          <w:sz w:val="22"/>
          <w:szCs w:val="22"/>
        </w:rPr>
        <w:t xml:space="preserve">, </w:t>
      </w:r>
      <w:r w:rsidR="00FF6E80" w:rsidRPr="005C6501">
        <w:rPr>
          <w:rFonts w:ascii="Arial" w:eastAsiaTheme="minorHAnsi" w:hAnsi="Arial" w:cs="Arial"/>
          <w:color w:val="595959" w:themeColor="text1" w:themeTint="A6"/>
          <w:sz w:val="22"/>
          <w:szCs w:val="22"/>
        </w:rPr>
        <w:t>vier Software-Schulungen</w:t>
      </w:r>
      <w:r w:rsidR="003311BB" w:rsidRPr="005C6501">
        <w:rPr>
          <w:rFonts w:ascii="Arial" w:eastAsiaTheme="minorHAnsi" w:hAnsi="Arial" w:cs="Arial"/>
          <w:color w:val="595959" w:themeColor="text1" w:themeTint="A6"/>
          <w:sz w:val="22"/>
          <w:szCs w:val="22"/>
        </w:rPr>
        <w:t xml:space="preserve">, zwei </w:t>
      </w:r>
      <w:r w:rsidR="005C6501" w:rsidRPr="005C6501">
        <w:rPr>
          <w:rFonts w:ascii="Arial" w:eastAsiaTheme="minorHAnsi" w:hAnsi="Arial" w:cs="Arial"/>
          <w:color w:val="595959" w:themeColor="text1" w:themeTint="A6"/>
          <w:sz w:val="22"/>
          <w:szCs w:val="22"/>
        </w:rPr>
        <w:t>Bauprojektschulungen und fünf Montageschulungen</w:t>
      </w:r>
      <w:r w:rsidR="007E3539">
        <w:rPr>
          <w:rFonts w:ascii="Arial" w:eastAsiaTheme="minorHAnsi" w:hAnsi="Arial" w:cs="Arial"/>
          <w:color w:val="595959" w:themeColor="text1" w:themeTint="A6"/>
          <w:sz w:val="22"/>
          <w:szCs w:val="22"/>
        </w:rPr>
        <w:t xml:space="preserve"> – </w:t>
      </w:r>
      <w:r w:rsidR="00696A90">
        <w:rPr>
          <w:rFonts w:ascii="Arial" w:eastAsiaTheme="minorHAnsi" w:hAnsi="Arial" w:cs="Arial"/>
          <w:color w:val="595959" w:themeColor="text1" w:themeTint="A6"/>
          <w:sz w:val="22"/>
          <w:szCs w:val="22"/>
        </w:rPr>
        <w:t>alle jeweils</w:t>
      </w:r>
      <w:r w:rsidR="004625B5">
        <w:rPr>
          <w:rFonts w:ascii="Arial" w:eastAsiaTheme="minorHAnsi" w:hAnsi="Arial" w:cs="Arial"/>
          <w:color w:val="595959" w:themeColor="text1" w:themeTint="A6"/>
          <w:sz w:val="22"/>
          <w:szCs w:val="22"/>
        </w:rPr>
        <w:t xml:space="preserve"> </w:t>
      </w:r>
      <w:r w:rsidR="00847141">
        <w:rPr>
          <w:rFonts w:ascii="Arial" w:eastAsiaTheme="minorHAnsi" w:hAnsi="Arial" w:cs="Arial"/>
          <w:color w:val="595959" w:themeColor="text1" w:themeTint="A6"/>
          <w:sz w:val="22"/>
          <w:szCs w:val="22"/>
        </w:rPr>
        <w:t>mit</w:t>
      </w:r>
      <w:r w:rsidR="004625B5">
        <w:rPr>
          <w:rFonts w:ascii="Arial" w:eastAsiaTheme="minorHAnsi" w:hAnsi="Arial" w:cs="Arial"/>
          <w:color w:val="595959" w:themeColor="text1" w:themeTint="A6"/>
          <w:sz w:val="22"/>
          <w:szCs w:val="22"/>
        </w:rPr>
        <w:t xml:space="preserve"> unterschiedlichen </w:t>
      </w:r>
      <w:r w:rsidR="00847141">
        <w:rPr>
          <w:rFonts w:ascii="Arial" w:eastAsiaTheme="minorHAnsi" w:hAnsi="Arial" w:cs="Arial"/>
          <w:color w:val="595959" w:themeColor="text1" w:themeTint="A6"/>
          <w:sz w:val="22"/>
          <w:szCs w:val="22"/>
        </w:rPr>
        <w:t xml:space="preserve">Inhalten in ihrem </w:t>
      </w:r>
      <w:r w:rsidR="007E3539">
        <w:rPr>
          <w:rFonts w:ascii="Arial" w:eastAsiaTheme="minorHAnsi" w:hAnsi="Arial" w:cs="Arial"/>
          <w:color w:val="595959" w:themeColor="text1" w:themeTint="A6"/>
          <w:sz w:val="22"/>
          <w:szCs w:val="22"/>
        </w:rPr>
        <w:t xml:space="preserve">jeweiligen </w:t>
      </w:r>
      <w:r w:rsidR="00847141">
        <w:rPr>
          <w:rFonts w:ascii="Arial" w:eastAsiaTheme="minorHAnsi" w:hAnsi="Arial" w:cs="Arial"/>
          <w:color w:val="595959" w:themeColor="text1" w:themeTint="A6"/>
          <w:sz w:val="22"/>
          <w:szCs w:val="22"/>
        </w:rPr>
        <w:t xml:space="preserve">Bereich. </w:t>
      </w:r>
      <w:r w:rsidR="0069252C">
        <w:rPr>
          <w:rFonts w:ascii="Arial" w:eastAsiaTheme="minorHAnsi" w:hAnsi="Arial" w:cs="Arial"/>
          <w:color w:val="595959" w:themeColor="text1" w:themeTint="A6"/>
          <w:sz w:val="22"/>
          <w:szCs w:val="22"/>
        </w:rPr>
        <w:t>In den Bauprojektschulungen</w:t>
      </w:r>
      <w:r w:rsidR="00EE777A">
        <w:rPr>
          <w:rFonts w:ascii="Arial" w:eastAsiaTheme="minorHAnsi" w:hAnsi="Arial" w:cs="Arial"/>
          <w:color w:val="595959" w:themeColor="text1" w:themeTint="A6"/>
          <w:sz w:val="22"/>
          <w:szCs w:val="22"/>
        </w:rPr>
        <w:t>, die sich vor allem an Projektleiter:innen richt</w:t>
      </w:r>
      <w:r w:rsidR="00176E2A">
        <w:rPr>
          <w:rFonts w:ascii="Arial" w:eastAsiaTheme="minorHAnsi" w:hAnsi="Arial" w:cs="Arial"/>
          <w:color w:val="595959" w:themeColor="text1" w:themeTint="A6"/>
          <w:sz w:val="22"/>
          <w:szCs w:val="22"/>
        </w:rPr>
        <w:t>en</w:t>
      </w:r>
      <w:r w:rsidR="00EE777A">
        <w:rPr>
          <w:rFonts w:ascii="Arial" w:eastAsiaTheme="minorHAnsi" w:hAnsi="Arial" w:cs="Arial"/>
          <w:color w:val="595959" w:themeColor="text1" w:themeTint="A6"/>
          <w:sz w:val="22"/>
          <w:szCs w:val="22"/>
        </w:rPr>
        <w:t>,</w:t>
      </w:r>
      <w:r w:rsidR="0069252C">
        <w:rPr>
          <w:rFonts w:ascii="Arial" w:eastAsiaTheme="minorHAnsi" w:hAnsi="Arial" w:cs="Arial"/>
          <w:color w:val="595959" w:themeColor="text1" w:themeTint="A6"/>
          <w:sz w:val="22"/>
          <w:szCs w:val="22"/>
        </w:rPr>
        <w:t xml:space="preserve"> geht es um Aufmaß und Baurecht</w:t>
      </w:r>
      <w:r w:rsidR="0047246E">
        <w:rPr>
          <w:rFonts w:ascii="Arial" w:eastAsiaTheme="minorHAnsi" w:hAnsi="Arial" w:cs="Arial"/>
          <w:color w:val="595959" w:themeColor="text1" w:themeTint="A6"/>
          <w:sz w:val="22"/>
          <w:szCs w:val="22"/>
        </w:rPr>
        <w:t xml:space="preserve">. </w:t>
      </w:r>
    </w:p>
    <w:p w14:paraId="0B8DF882" w14:textId="77777777" w:rsidR="001B0EB5" w:rsidRDefault="001B0EB5" w:rsidP="00F928A1">
      <w:pPr>
        <w:spacing w:line="360" w:lineRule="auto"/>
        <w:rPr>
          <w:rFonts w:ascii="Arial" w:eastAsiaTheme="minorHAnsi" w:hAnsi="Arial" w:cs="Arial"/>
          <w:color w:val="595959" w:themeColor="text1" w:themeTint="A6"/>
          <w:sz w:val="22"/>
          <w:szCs w:val="22"/>
        </w:rPr>
      </w:pPr>
    </w:p>
    <w:p w14:paraId="4D4C181D" w14:textId="79AF44A5" w:rsidR="00144D63" w:rsidRPr="00CB7F8F" w:rsidRDefault="007E3539" w:rsidP="00F928A1">
      <w:pPr>
        <w:spacing w:line="360" w:lineRule="auto"/>
        <w:rPr>
          <w:rFonts w:ascii="Arial" w:eastAsiaTheme="minorHAnsi" w:hAnsi="Arial" w:cs="Arial"/>
          <w:color w:val="595959" w:themeColor="text1" w:themeTint="A6"/>
          <w:sz w:val="22"/>
          <w:szCs w:val="22"/>
        </w:rPr>
      </w:pPr>
      <w:r>
        <w:rPr>
          <w:rFonts w:ascii="Arial" w:eastAsiaTheme="minorHAnsi" w:hAnsi="Arial" w:cs="Arial"/>
          <w:color w:val="595959" w:themeColor="text1" w:themeTint="A6"/>
          <w:sz w:val="22"/>
          <w:szCs w:val="22"/>
        </w:rPr>
        <w:t>Dem nicht genug, kommen</w:t>
      </w:r>
      <w:r w:rsidR="00E31DBA">
        <w:rPr>
          <w:rFonts w:ascii="Arial" w:eastAsiaTheme="minorHAnsi" w:hAnsi="Arial" w:cs="Arial"/>
          <w:color w:val="595959" w:themeColor="text1" w:themeTint="A6"/>
          <w:sz w:val="22"/>
          <w:szCs w:val="22"/>
        </w:rPr>
        <w:t xml:space="preserve"> – </w:t>
      </w:r>
      <w:r w:rsidR="0094518E">
        <w:rPr>
          <w:rFonts w:ascii="Arial" w:eastAsiaTheme="minorHAnsi" w:hAnsi="Arial" w:cs="Arial"/>
          <w:color w:val="595959" w:themeColor="text1" w:themeTint="A6"/>
          <w:sz w:val="22"/>
          <w:szCs w:val="22"/>
        </w:rPr>
        <w:t>m</w:t>
      </w:r>
      <w:r w:rsidR="003500A6" w:rsidRPr="00F7043A">
        <w:rPr>
          <w:rFonts w:ascii="Arial" w:eastAsiaTheme="minorHAnsi" w:hAnsi="Arial" w:cs="Arial"/>
          <w:color w:val="595959" w:themeColor="text1" w:themeTint="A6"/>
          <w:sz w:val="22"/>
          <w:szCs w:val="22"/>
        </w:rPr>
        <w:t>it</w:t>
      </w:r>
      <w:r w:rsidR="00AC6369">
        <w:rPr>
          <w:rFonts w:ascii="Arial" w:eastAsiaTheme="minorHAnsi" w:hAnsi="Arial" w:cs="Arial"/>
          <w:color w:val="595959" w:themeColor="text1" w:themeTint="A6"/>
          <w:sz w:val="22"/>
          <w:szCs w:val="22"/>
        </w:rPr>
        <w:t xml:space="preserve"> </w:t>
      </w:r>
      <w:r w:rsidR="00345507">
        <w:rPr>
          <w:rFonts w:ascii="Arial" w:eastAsiaTheme="minorHAnsi" w:hAnsi="Arial" w:cs="Arial"/>
          <w:color w:val="595959" w:themeColor="text1" w:themeTint="A6"/>
          <w:sz w:val="22"/>
          <w:szCs w:val="22"/>
        </w:rPr>
        <w:t>circa</w:t>
      </w:r>
      <w:r w:rsidR="00F66049">
        <w:rPr>
          <w:rFonts w:ascii="Arial" w:eastAsiaTheme="minorHAnsi" w:hAnsi="Arial" w:cs="Arial"/>
          <w:color w:val="595959" w:themeColor="text1" w:themeTint="A6"/>
          <w:sz w:val="22"/>
          <w:szCs w:val="22"/>
        </w:rPr>
        <w:t xml:space="preserve"> </w:t>
      </w:r>
      <w:r w:rsidR="003500A6" w:rsidRPr="00F7043A">
        <w:rPr>
          <w:rFonts w:ascii="Arial" w:eastAsiaTheme="minorHAnsi" w:hAnsi="Arial" w:cs="Arial"/>
          <w:color w:val="595959" w:themeColor="text1" w:themeTint="A6"/>
          <w:sz w:val="22"/>
          <w:szCs w:val="22"/>
        </w:rPr>
        <w:t>6 bis 8 Wochen Vorlauf</w:t>
      </w:r>
      <w:r w:rsidR="00E31DBA">
        <w:rPr>
          <w:rFonts w:ascii="Arial" w:eastAsiaTheme="minorHAnsi" w:hAnsi="Arial" w:cs="Arial"/>
          <w:color w:val="595959" w:themeColor="text1" w:themeTint="A6"/>
          <w:sz w:val="22"/>
          <w:szCs w:val="22"/>
        </w:rPr>
        <w:t xml:space="preserve"> – </w:t>
      </w:r>
      <w:r w:rsidR="003500A6" w:rsidRPr="00F7043A">
        <w:rPr>
          <w:rFonts w:ascii="Arial" w:eastAsiaTheme="minorHAnsi" w:hAnsi="Arial" w:cs="Arial"/>
          <w:color w:val="595959" w:themeColor="text1" w:themeTint="A6"/>
          <w:sz w:val="22"/>
          <w:szCs w:val="22"/>
        </w:rPr>
        <w:t>fast 50 Webinare</w:t>
      </w:r>
      <w:r>
        <w:rPr>
          <w:rFonts w:ascii="Arial" w:eastAsiaTheme="minorHAnsi" w:hAnsi="Arial" w:cs="Arial"/>
          <w:color w:val="595959" w:themeColor="text1" w:themeTint="A6"/>
          <w:sz w:val="22"/>
          <w:szCs w:val="22"/>
        </w:rPr>
        <w:t>. Sie beinhalten</w:t>
      </w:r>
      <w:r w:rsidR="00F7043A" w:rsidRPr="00F7043A">
        <w:rPr>
          <w:rFonts w:ascii="Arial" w:eastAsiaTheme="minorHAnsi" w:hAnsi="Arial" w:cs="Arial"/>
          <w:color w:val="595959" w:themeColor="text1" w:themeTint="A6"/>
          <w:sz w:val="22"/>
          <w:szCs w:val="22"/>
        </w:rPr>
        <w:t xml:space="preserve"> sowohl Produkt- </w:t>
      </w:r>
      <w:r>
        <w:rPr>
          <w:rFonts w:ascii="Arial" w:eastAsiaTheme="minorHAnsi" w:hAnsi="Arial" w:cs="Arial"/>
          <w:color w:val="595959" w:themeColor="text1" w:themeTint="A6"/>
          <w:sz w:val="22"/>
          <w:szCs w:val="22"/>
        </w:rPr>
        <w:t>und</w:t>
      </w:r>
      <w:r w:rsidR="00F7043A" w:rsidRPr="00F7043A">
        <w:rPr>
          <w:rFonts w:ascii="Arial" w:eastAsiaTheme="minorHAnsi" w:hAnsi="Arial" w:cs="Arial"/>
          <w:color w:val="595959" w:themeColor="text1" w:themeTint="A6"/>
          <w:sz w:val="22"/>
          <w:szCs w:val="22"/>
        </w:rPr>
        <w:t xml:space="preserve"> Softwarethemen </w:t>
      </w:r>
      <w:r>
        <w:rPr>
          <w:rFonts w:ascii="Arial" w:eastAsiaTheme="minorHAnsi" w:hAnsi="Arial" w:cs="Arial"/>
          <w:color w:val="595959" w:themeColor="text1" w:themeTint="A6"/>
          <w:sz w:val="22"/>
          <w:szCs w:val="22"/>
        </w:rPr>
        <w:t>als auch</w:t>
      </w:r>
      <w:r w:rsidR="00532FBF">
        <w:rPr>
          <w:rFonts w:ascii="Arial" w:eastAsiaTheme="minorHAnsi" w:hAnsi="Arial" w:cs="Arial"/>
          <w:color w:val="595959" w:themeColor="text1" w:themeTint="A6"/>
          <w:sz w:val="22"/>
          <w:szCs w:val="22"/>
        </w:rPr>
        <w:t xml:space="preserve"> </w:t>
      </w:r>
      <w:r w:rsidR="006C22C0">
        <w:rPr>
          <w:rFonts w:ascii="Arial" w:eastAsiaTheme="minorHAnsi" w:hAnsi="Arial" w:cs="Arial"/>
          <w:color w:val="595959" w:themeColor="text1" w:themeTint="A6"/>
          <w:sz w:val="22"/>
          <w:szCs w:val="22"/>
        </w:rPr>
        <w:t>Schwerpunkte</w:t>
      </w:r>
      <w:r w:rsidR="00532FBF">
        <w:rPr>
          <w:rFonts w:ascii="Arial" w:eastAsiaTheme="minorHAnsi" w:hAnsi="Arial" w:cs="Arial"/>
          <w:color w:val="595959" w:themeColor="text1" w:themeTint="A6"/>
          <w:sz w:val="22"/>
          <w:szCs w:val="22"/>
        </w:rPr>
        <w:t xml:space="preserve"> wie </w:t>
      </w:r>
      <w:r w:rsidR="00C630DD">
        <w:rPr>
          <w:rFonts w:ascii="Arial" w:eastAsiaTheme="minorHAnsi" w:hAnsi="Arial" w:cs="Arial"/>
          <w:color w:val="595959" w:themeColor="text1" w:themeTint="A6"/>
          <w:sz w:val="22"/>
          <w:szCs w:val="22"/>
        </w:rPr>
        <w:t>„</w:t>
      </w:r>
      <w:r w:rsidR="00C630DD" w:rsidRPr="00C630DD">
        <w:rPr>
          <w:rFonts w:ascii="Arial" w:eastAsiaTheme="minorHAnsi" w:hAnsi="Arial" w:cs="Arial"/>
          <w:color w:val="595959" w:themeColor="text1" w:themeTint="A6"/>
          <w:sz w:val="22"/>
          <w:szCs w:val="22"/>
        </w:rPr>
        <w:t>BAFA-Förderungen für den Wohnraum-Wintergarten</w:t>
      </w:r>
      <w:r w:rsidR="00C630DD">
        <w:rPr>
          <w:rFonts w:ascii="Arial" w:eastAsiaTheme="minorHAnsi" w:hAnsi="Arial" w:cs="Arial"/>
          <w:color w:val="595959" w:themeColor="text1" w:themeTint="A6"/>
          <w:sz w:val="22"/>
          <w:szCs w:val="22"/>
        </w:rPr>
        <w:t>“</w:t>
      </w:r>
      <w:r w:rsidR="00C630DD" w:rsidRPr="00C630DD">
        <w:rPr>
          <w:rFonts w:ascii="Arial" w:eastAsiaTheme="minorHAnsi" w:hAnsi="Arial" w:cs="Arial"/>
          <w:color w:val="595959" w:themeColor="text1" w:themeTint="A6"/>
          <w:sz w:val="22"/>
          <w:szCs w:val="22"/>
        </w:rPr>
        <w:t xml:space="preserve"> </w:t>
      </w:r>
      <w:r w:rsidR="00C630DD">
        <w:rPr>
          <w:rFonts w:ascii="Arial" w:eastAsiaTheme="minorHAnsi" w:hAnsi="Arial" w:cs="Arial"/>
          <w:color w:val="595959" w:themeColor="text1" w:themeTint="A6"/>
          <w:sz w:val="22"/>
          <w:szCs w:val="22"/>
        </w:rPr>
        <w:t xml:space="preserve">oder </w:t>
      </w:r>
      <w:r w:rsidR="00E139A6">
        <w:rPr>
          <w:rFonts w:ascii="Arial" w:eastAsiaTheme="minorHAnsi" w:hAnsi="Arial" w:cs="Arial"/>
          <w:color w:val="595959" w:themeColor="text1" w:themeTint="A6"/>
          <w:sz w:val="22"/>
          <w:szCs w:val="22"/>
        </w:rPr>
        <w:t>„</w:t>
      </w:r>
      <w:r w:rsidR="00E139A6" w:rsidRPr="00E139A6">
        <w:rPr>
          <w:rFonts w:ascii="Arial" w:eastAsiaTheme="minorHAnsi" w:hAnsi="Arial" w:cs="Arial"/>
          <w:color w:val="595959" w:themeColor="text1" w:themeTint="A6"/>
          <w:sz w:val="22"/>
          <w:szCs w:val="22"/>
        </w:rPr>
        <w:t>Sicher bei Schneelast“</w:t>
      </w:r>
      <w:r w:rsidR="00AC6369">
        <w:rPr>
          <w:rFonts w:ascii="Arial" w:eastAsiaTheme="minorHAnsi" w:hAnsi="Arial" w:cs="Arial"/>
          <w:color w:val="595959" w:themeColor="text1" w:themeTint="A6"/>
          <w:sz w:val="22"/>
          <w:szCs w:val="22"/>
        </w:rPr>
        <w:t xml:space="preserve"> – </w:t>
      </w:r>
      <w:r w:rsidR="00CE6C21" w:rsidRPr="00CE6C21">
        <w:rPr>
          <w:rFonts w:ascii="Arial" w:eastAsiaTheme="minorHAnsi" w:hAnsi="Arial" w:cs="Arial"/>
          <w:color w:val="595959" w:themeColor="text1" w:themeTint="A6"/>
          <w:sz w:val="22"/>
          <w:szCs w:val="22"/>
        </w:rPr>
        <w:t xml:space="preserve">um nur zwei Beispiele </w:t>
      </w:r>
      <w:r w:rsidR="004B2E3B">
        <w:rPr>
          <w:rFonts w:ascii="Arial" w:eastAsiaTheme="minorHAnsi" w:hAnsi="Arial" w:cs="Arial"/>
          <w:color w:val="595959" w:themeColor="text1" w:themeTint="A6"/>
          <w:sz w:val="22"/>
          <w:szCs w:val="22"/>
        </w:rPr>
        <w:t>zu nennen</w:t>
      </w:r>
      <w:r w:rsidR="00CE6C21" w:rsidRPr="00CE6C21">
        <w:rPr>
          <w:rFonts w:ascii="Arial" w:eastAsiaTheme="minorHAnsi" w:hAnsi="Arial" w:cs="Arial"/>
          <w:color w:val="595959" w:themeColor="text1" w:themeTint="A6"/>
          <w:sz w:val="22"/>
          <w:szCs w:val="22"/>
        </w:rPr>
        <w:t>.</w:t>
      </w:r>
      <w:r w:rsidR="00CE6C21" w:rsidRPr="00CC637C">
        <w:rPr>
          <w:rFonts w:ascii="Arial" w:eastAsiaTheme="minorHAnsi" w:hAnsi="Arial" w:cs="Arial"/>
          <w:color w:val="595959" w:themeColor="text1" w:themeTint="A6"/>
          <w:sz w:val="22"/>
          <w:szCs w:val="22"/>
        </w:rPr>
        <w:t xml:space="preserve"> </w:t>
      </w:r>
      <w:r w:rsidR="00CC637C" w:rsidRPr="00CC637C">
        <w:rPr>
          <w:rFonts w:ascii="Arial" w:eastAsiaTheme="minorHAnsi" w:hAnsi="Arial" w:cs="Arial"/>
          <w:color w:val="595959" w:themeColor="text1" w:themeTint="A6"/>
          <w:sz w:val="22"/>
          <w:szCs w:val="22"/>
        </w:rPr>
        <w:t xml:space="preserve">Ebenfalls </w:t>
      </w:r>
      <w:r w:rsidR="00DB50DE">
        <w:rPr>
          <w:rFonts w:ascii="Arial" w:eastAsiaTheme="minorHAnsi" w:hAnsi="Arial" w:cs="Arial"/>
          <w:color w:val="595959" w:themeColor="text1" w:themeTint="A6"/>
          <w:sz w:val="22"/>
          <w:szCs w:val="22"/>
        </w:rPr>
        <w:t>zum Solarlux-</w:t>
      </w:r>
      <w:r w:rsidR="00CC637C">
        <w:rPr>
          <w:rFonts w:ascii="Arial" w:eastAsiaTheme="minorHAnsi" w:hAnsi="Arial" w:cs="Arial"/>
          <w:color w:val="595959" w:themeColor="text1" w:themeTint="A6"/>
          <w:sz w:val="22"/>
          <w:szCs w:val="22"/>
        </w:rPr>
        <w:t xml:space="preserve">Alltag </w:t>
      </w:r>
      <w:r w:rsidR="00DB50DE">
        <w:rPr>
          <w:rFonts w:ascii="Arial" w:eastAsiaTheme="minorHAnsi" w:hAnsi="Arial" w:cs="Arial"/>
          <w:color w:val="595959" w:themeColor="text1" w:themeTint="A6"/>
          <w:sz w:val="22"/>
          <w:szCs w:val="22"/>
        </w:rPr>
        <w:t>zählen</w:t>
      </w:r>
      <w:r w:rsidR="00CC637C">
        <w:rPr>
          <w:rFonts w:ascii="Arial" w:eastAsiaTheme="minorHAnsi" w:hAnsi="Arial" w:cs="Arial"/>
          <w:color w:val="595959" w:themeColor="text1" w:themeTint="A6"/>
          <w:sz w:val="22"/>
          <w:szCs w:val="22"/>
        </w:rPr>
        <w:t xml:space="preserve"> </w:t>
      </w:r>
      <w:r w:rsidR="00CC637C" w:rsidRPr="00CC637C">
        <w:rPr>
          <w:rFonts w:ascii="Arial" w:eastAsiaTheme="minorHAnsi" w:hAnsi="Arial" w:cs="Arial"/>
          <w:color w:val="595959" w:themeColor="text1" w:themeTint="A6"/>
          <w:sz w:val="22"/>
          <w:szCs w:val="22"/>
        </w:rPr>
        <w:t>individuelle Schulungen, die</w:t>
      </w:r>
      <w:r w:rsidR="00CC637C" w:rsidRPr="00CB7F8F">
        <w:rPr>
          <w:rFonts w:ascii="Arial" w:eastAsiaTheme="minorHAnsi" w:hAnsi="Arial" w:cs="Arial"/>
          <w:color w:val="595959" w:themeColor="text1" w:themeTint="A6"/>
          <w:sz w:val="22"/>
          <w:szCs w:val="22"/>
        </w:rPr>
        <w:t xml:space="preserve"> </w:t>
      </w:r>
      <w:r w:rsidR="00DB50DE" w:rsidRPr="00CB7F8F">
        <w:rPr>
          <w:rFonts w:ascii="Arial" w:eastAsiaTheme="minorHAnsi" w:hAnsi="Arial" w:cs="Arial"/>
          <w:color w:val="595959" w:themeColor="text1" w:themeTint="A6"/>
          <w:sz w:val="22"/>
          <w:szCs w:val="22"/>
        </w:rPr>
        <w:t xml:space="preserve">bedarfsorientiert </w:t>
      </w:r>
      <w:r w:rsidR="003836F7">
        <w:rPr>
          <w:rFonts w:ascii="Arial" w:eastAsiaTheme="minorHAnsi" w:hAnsi="Arial" w:cs="Arial"/>
          <w:color w:val="595959" w:themeColor="text1" w:themeTint="A6"/>
          <w:sz w:val="22"/>
          <w:szCs w:val="22"/>
        </w:rPr>
        <w:t>beim</w:t>
      </w:r>
      <w:r w:rsidR="007C6FC7">
        <w:rPr>
          <w:rFonts w:ascii="Arial" w:eastAsiaTheme="minorHAnsi" w:hAnsi="Arial" w:cs="Arial"/>
          <w:color w:val="595959" w:themeColor="text1" w:themeTint="A6"/>
          <w:sz w:val="22"/>
          <w:szCs w:val="22"/>
        </w:rPr>
        <w:t xml:space="preserve"> Händler vor Ort</w:t>
      </w:r>
      <w:r w:rsidR="003836F7">
        <w:rPr>
          <w:rFonts w:ascii="Arial" w:eastAsiaTheme="minorHAnsi" w:hAnsi="Arial" w:cs="Arial"/>
          <w:color w:val="595959" w:themeColor="text1" w:themeTint="A6"/>
          <w:sz w:val="22"/>
          <w:szCs w:val="22"/>
        </w:rPr>
        <w:t xml:space="preserve"> </w:t>
      </w:r>
      <w:r w:rsidR="007C6FC7">
        <w:rPr>
          <w:rFonts w:ascii="Arial" w:eastAsiaTheme="minorHAnsi" w:hAnsi="Arial" w:cs="Arial"/>
          <w:color w:val="595959" w:themeColor="text1" w:themeTint="A6"/>
          <w:sz w:val="22"/>
          <w:szCs w:val="22"/>
        </w:rPr>
        <w:t xml:space="preserve">oder auf der Baustelle </w:t>
      </w:r>
      <w:r w:rsidR="00DB50DE" w:rsidRPr="00CB7F8F">
        <w:rPr>
          <w:rFonts w:ascii="Arial" w:eastAsiaTheme="minorHAnsi" w:hAnsi="Arial" w:cs="Arial"/>
          <w:color w:val="595959" w:themeColor="text1" w:themeTint="A6"/>
          <w:sz w:val="22"/>
          <w:szCs w:val="22"/>
        </w:rPr>
        <w:t xml:space="preserve">durchgeführt werden. </w:t>
      </w:r>
    </w:p>
    <w:p w14:paraId="214B5B69" w14:textId="77777777" w:rsidR="006A7CB1" w:rsidRDefault="006A7CB1" w:rsidP="00F928A1">
      <w:pPr>
        <w:spacing w:line="360" w:lineRule="auto"/>
        <w:rPr>
          <w:rFonts w:ascii="Arial" w:hAnsi="Arial" w:cs="Arial"/>
          <w:color w:val="4A4A49"/>
          <w:sz w:val="27"/>
          <w:szCs w:val="27"/>
          <w:u w:val="single"/>
          <w:shd w:val="clear" w:color="auto" w:fill="FFFFFF"/>
        </w:rPr>
      </w:pPr>
    </w:p>
    <w:p w14:paraId="3C1BF88E" w14:textId="402ED649" w:rsidR="007C6FC7" w:rsidRPr="00323637" w:rsidRDefault="00350F7B" w:rsidP="00F928A1">
      <w:pPr>
        <w:spacing w:line="360" w:lineRule="auto"/>
        <w:rPr>
          <w:rFonts w:ascii="Arial" w:eastAsiaTheme="minorHAnsi" w:hAnsi="Arial" w:cs="Arial"/>
          <w:b/>
          <w:bCs/>
          <w:color w:val="595959" w:themeColor="text1" w:themeTint="A6"/>
          <w:sz w:val="22"/>
          <w:szCs w:val="22"/>
        </w:rPr>
      </w:pPr>
      <w:r>
        <w:rPr>
          <w:rFonts w:ascii="Arial" w:eastAsiaTheme="minorHAnsi" w:hAnsi="Arial" w:cs="Arial"/>
          <w:b/>
          <w:bCs/>
          <w:color w:val="595959" w:themeColor="text1" w:themeTint="A6"/>
          <w:sz w:val="22"/>
          <w:szCs w:val="22"/>
        </w:rPr>
        <w:t>Branchentreff Solarlux Campus</w:t>
      </w:r>
    </w:p>
    <w:p w14:paraId="41746727" w14:textId="514AE3AC" w:rsidR="006526BB" w:rsidRDefault="001F7908" w:rsidP="00F928A1">
      <w:pPr>
        <w:spacing w:line="360" w:lineRule="auto"/>
        <w:rPr>
          <w:rFonts w:ascii="Arial" w:eastAsiaTheme="minorHAnsi" w:hAnsi="Arial" w:cs="Arial"/>
          <w:color w:val="595959" w:themeColor="text1" w:themeTint="A6"/>
          <w:sz w:val="22"/>
          <w:szCs w:val="22"/>
        </w:rPr>
      </w:pPr>
      <w:r w:rsidRPr="001F7908">
        <w:rPr>
          <w:rFonts w:ascii="Arial" w:eastAsiaTheme="minorHAnsi" w:hAnsi="Arial" w:cs="Arial"/>
          <w:color w:val="595959" w:themeColor="text1" w:themeTint="A6"/>
          <w:sz w:val="22"/>
          <w:szCs w:val="22"/>
        </w:rPr>
        <w:t xml:space="preserve">Geleitet </w:t>
      </w:r>
      <w:r>
        <w:rPr>
          <w:rFonts w:ascii="Arial" w:eastAsiaTheme="minorHAnsi" w:hAnsi="Arial" w:cs="Arial"/>
          <w:color w:val="595959" w:themeColor="text1" w:themeTint="A6"/>
          <w:sz w:val="22"/>
          <w:szCs w:val="22"/>
        </w:rPr>
        <w:t xml:space="preserve">werden alle </w:t>
      </w:r>
      <w:r w:rsidR="000F16BA">
        <w:rPr>
          <w:rFonts w:ascii="Arial" w:eastAsiaTheme="minorHAnsi" w:hAnsi="Arial" w:cs="Arial"/>
          <w:color w:val="595959" w:themeColor="text1" w:themeTint="A6"/>
          <w:sz w:val="22"/>
          <w:szCs w:val="22"/>
        </w:rPr>
        <w:t>Fortbildung</w:t>
      </w:r>
      <w:r w:rsidR="00507C3B">
        <w:rPr>
          <w:rFonts w:ascii="Arial" w:eastAsiaTheme="minorHAnsi" w:hAnsi="Arial" w:cs="Arial"/>
          <w:color w:val="595959" w:themeColor="text1" w:themeTint="A6"/>
          <w:sz w:val="22"/>
          <w:szCs w:val="22"/>
        </w:rPr>
        <w:t>s</w:t>
      </w:r>
      <w:r w:rsidR="0008610D">
        <w:rPr>
          <w:rFonts w:ascii="Arial" w:eastAsiaTheme="minorHAnsi" w:hAnsi="Arial" w:cs="Arial"/>
          <w:color w:val="595959" w:themeColor="text1" w:themeTint="A6"/>
          <w:sz w:val="22"/>
          <w:szCs w:val="22"/>
        </w:rPr>
        <w:t>angebote</w:t>
      </w:r>
      <w:r>
        <w:rPr>
          <w:rFonts w:ascii="Arial" w:eastAsiaTheme="minorHAnsi" w:hAnsi="Arial" w:cs="Arial"/>
          <w:color w:val="595959" w:themeColor="text1" w:themeTint="A6"/>
          <w:sz w:val="22"/>
          <w:szCs w:val="22"/>
        </w:rPr>
        <w:t xml:space="preserve"> ausschließlich von </w:t>
      </w:r>
      <w:r w:rsidR="006526BB">
        <w:rPr>
          <w:rFonts w:ascii="Arial" w:eastAsiaTheme="minorHAnsi" w:hAnsi="Arial" w:cs="Arial"/>
          <w:color w:val="595959" w:themeColor="text1" w:themeTint="A6"/>
          <w:sz w:val="22"/>
          <w:szCs w:val="22"/>
        </w:rPr>
        <w:t xml:space="preserve">hauseigenen </w:t>
      </w:r>
      <w:r w:rsidR="000F16BA">
        <w:rPr>
          <w:rFonts w:ascii="Arial" w:eastAsiaTheme="minorHAnsi" w:hAnsi="Arial" w:cs="Arial"/>
          <w:color w:val="595959" w:themeColor="text1" w:themeTint="A6"/>
          <w:sz w:val="22"/>
          <w:szCs w:val="22"/>
        </w:rPr>
        <w:t>Solarlux</w:t>
      </w:r>
      <w:r w:rsidR="00623729">
        <w:rPr>
          <w:rFonts w:ascii="Arial" w:eastAsiaTheme="minorHAnsi" w:hAnsi="Arial" w:cs="Arial"/>
          <w:color w:val="595959" w:themeColor="text1" w:themeTint="A6"/>
          <w:sz w:val="22"/>
          <w:szCs w:val="22"/>
        </w:rPr>
        <w:t xml:space="preserve"> </w:t>
      </w:r>
      <w:r w:rsidR="006A7CB1">
        <w:rPr>
          <w:rFonts w:ascii="Arial" w:eastAsiaTheme="minorHAnsi" w:hAnsi="Arial" w:cs="Arial"/>
          <w:color w:val="595959" w:themeColor="text1" w:themeTint="A6"/>
          <w:sz w:val="22"/>
          <w:szCs w:val="22"/>
        </w:rPr>
        <w:t>Referen</w:t>
      </w:r>
      <w:r w:rsidR="00737F6C">
        <w:rPr>
          <w:rFonts w:ascii="Arial" w:eastAsiaTheme="minorHAnsi" w:hAnsi="Arial" w:cs="Arial"/>
          <w:color w:val="595959" w:themeColor="text1" w:themeTint="A6"/>
          <w:sz w:val="22"/>
          <w:szCs w:val="22"/>
        </w:rPr>
        <w:t>ten</w:t>
      </w:r>
      <w:r w:rsidR="006A7CB1">
        <w:rPr>
          <w:rFonts w:ascii="Arial" w:eastAsiaTheme="minorHAnsi" w:hAnsi="Arial" w:cs="Arial"/>
          <w:color w:val="595959" w:themeColor="text1" w:themeTint="A6"/>
          <w:sz w:val="22"/>
          <w:szCs w:val="22"/>
        </w:rPr>
        <w:t xml:space="preserve">, die </w:t>
      </w:r>
      <w:r w:rsidR="00411CE4">
        <w:rPr>
          <w:rFonts w:ascii="Arial" w:eastAsiaTheme="minorHAnsi" w:hAnsi="Arial" w:cs="Arial"/>
          <w:color w:val="595959" w:themeColor="text1" w:themeTint="A6"/>
          <w:sz w:val="22"/>
          <w:szCs w:val="22"/>
        </w:rPr>
        <w:t>einen</w:t>
      </w:r>
      <w:r w:rsidR="006A7CB1">
        <w:rPr>
          <w:rFonts w:ascii="Arial" w:eastAsiaTheme="minorHAnsi" w:hAnsi="Arial" w:cs="Arial"/>
          <w:color w:val="595959" w:themeColor="text1" w:themeTint="A6"/>
          <w:sz w:val="22"/>
          <w:szCs w:val="22"/>
        </w:rPr>
        <w:t xml:space="preserve"> großen Erfahrungsschatz </w:t>
      </w:r>
      <w:r w:rsidR="009A023A">
        <w:rPr>
          <w:rFonts w:ascii="Arial" w:eastAsiaTheme="minorHAnsi" w:hAnsi="Arial" w:cs="Arial"/>
          <w:color w:val="595959" w:themeColor="text1" w:themeTint="A6"/>
          <w:sz w:val="22"/>
          <w:szCs w:val="22"/>
        </w:rPr>
        <w:t>aufweisen</w:t>
      </w:r>
      <w:r w:rsidR="00737F6C">
        <w:rPr>
          <w:rFonts w:ascii="Arial" w:eastAsiaTheme="minorHAnsi" w:hAnsi="Arial" w:cs="Arial"/>
          <w:color w:val="595959" w:themeColor="text1" w:themeTint="A6"/>
          <w:sz w:val="22"/>
          <w:szCs w:val="22"/>
        </w:rPr>
        <w:t xml:space="preserve"> und absolute Profis auf ihrem Fachgebiet </w:t>
      </w:r>
      <w:r w:rsidR="001F30C2">
        <w:rPr>
          <w:rFonts w:ascii="Arial" w:eastAsiaTheme="minorHAnsi" w:hAnsi="Arial" w:cs="Arial"/>
          <w:color w:val="595959" w:themeColor="text1" w:themeTint="A6"/>
          <w:sz w:val="22"/>
          <w:szCs w:val="22"/>
        </w:rPr>
        <w:t xml:space="preserve">sind. </w:t>
      </w:r>
    </w:p>
    <w:p w14:paraId="6615377D" w14:textId="77777777" w:rsidR="006526BB" w:rsidRDefault="006526BB" w:rsidP="00F928A1">
      <w:pPr>
        <w:spacing w:line="360" w:lineRule="auto"/>
        <w:rPr>
          <w:rFonts w:ascii="Arial" w:eastAsiaTheme="minorHAnsi" w:hAnsi="Arial" w:cs="Arial"/>
          <w:color w:val="595959" w:themeColor="text1" w:themeTint="A6"/>
          <w:sz w:val="22"/>
          <w:szCs w:val="22"/>
        </w:rPr>
      </w:pPr>
    </w:p>
    <w:p w14:paraId="31103C98" w14:textId="3518C002" w:rsidR="0008610D" w:rsidRDefault="004522AD" w:rsidP="00F928A1">
      <w:pPr>
        <w:spacing w:line="360" w:lineRule="auto"/>
        <w:rPr>
          <w:rFonts w:ascii="Roboto" w:hAnsi="Roboto"/>
          <w:color w:val="4A4A49"/>
          <w:sz w:val="22"/>
          <w:szCs w:val="22"/>
          <w:shd w:val="clear" w:color="auto" w:fill="FFFFFF"/>
        </w:rPr>
      </w:pPr>
      <w:r>
        <w:rPr>
          <w:rFonts w:ascii="Arial" w:eastAsiaTheme="minorHAnsi" w:hAnsi="Arial" w:cs="Arial"/>
          <w:color w:val="595959" w:themeColor="text1" w:themeTint="A6"/>
          <w:sz w:val="22"/>
          <w:szCs w:val="22"/>
        </w:rPr>
        <w:t xml:space="preserve">Neben der </w:t>
      </w:r>
      <w:r w:rsidR="003C2EED">
        <w:rPr>
          <w:rFonts w:ascii="Arial" w:eastAsiaTheme="minorHAnsi" w:hAnsi="Arial" w:cs="Arial"/>
          <w:color w:val="595959" w:themeColor="text1" w:themeTint="A6"/>
          <w:sz w:val="22"/>
          <w:szCs w:val="22"/>
        </w:rPr>
        <w:t xml:space="preserve">reinen </w:t>
      </w:r>
      <w:r>
        <w:rPr>
          <w:rFonts w:ascii="Arial" w:eastAsiaTheme="minorHAnsi" w:hAnsi="Arial" w:cs="Arial"/>
          <w:color w:val="595959" w:themeColor="text1" w:themeTint="A6"/>
          <w:sz w:val="22"/>
          <w:szCs w:val="22"/>
        </w:rPr>
        <w:t xml:space="preserve">Wissensvermittlung sieht </w:t>
      </w:r>
      <w:r w:rsidR="003C2EED">
        <w:rPr>
          <w:rFonts w:ascii="Arial" w:eastAsiaTheme="minorHAnsi" w:hAnsi="Arial" w:cs="Arial"/>
          <w:color w:val="595959" w:themeColor="text1" w:themeTint="A6"/>
          <w:sz w:val="22"/>
          <w:szCs w:val="22"/>
        </w:rPr>
        <w:t xml:space="preserve">Stephan Hettlich, Leiter der Solarlux Akademie, </w:t>
      </w:r>
      <w:r w:rsidR="00BB2D2B">
        <w:rPr>
          <w:rFonts w:ascii="Arial" w:eastAsiaTheme="minorHAnsi" w:hAnsi="Arial" w:cs="Arial"/>
          <w:color w:val="595959" w:themeColor="text1" w:themeTint="A6"/>
          <w:sz w:val="22"/>
          <w:szCs w:val="22"/>
        </w:rPr>
        <w:t xml:space="preserve">zusätzliche </w:t>
      </w:r>
      <w:r w:rsidR="00DB795E">
        <w:rPr>
          <w:rFonts w:ascii="Arial" w:eastAsiaTheme="minorHAnsi" w:hAnsi="Arial" w:cs="Arial"/>
          <w:color w:val="595959" w:themeColor="text1" w:themeTint="A6"/>
          <w:sz w:val="22"/>
          <w:szCs w:val="22"/>
        </w:rPr>
        <w:t xml:space="preserve">Vorteile bei </w:t>
      </w:r>
      <w:r w:rsidR="00BB2D2B">
        <w:rPr>
          <w:rFonts w:ascii="Arial" w:eastAsiaTheme="minorHAnsi" w:hAnsi="Arial" w:cs="Arial"/>
          <w:color w:val="595959" w:themeColor="text1" w:themeTint="A6"/>
          <w:sz w:val="22"/>
          <w:szCs w:val="22"/>
        </w:rPr>
        <w:t xml:space="preserve">der </w:t>
      </w:r>
      <w:r w:rsidR="002A5352">
        <w:rPr>
          <w:rFonts w:ascii="Arial" w:eastAsiaTheme="minorHAnsi" w:hAnsi="Arial" w:cs="Arial"/>
          <w:color w:val="595959" w:themeColor="text1" w:themeTint="A6"/>
          <w:sz w:val="22"/>
          <w:szCs w:val="22"/>
        </w:rPr>
        <w:t>Seminart</w:t>
      </w:r>
      <w:r w:rsidR="0022658E">
        <w:rPr>
          <w:rFonts w:ascii="Arial" w:eastAsiaTheme="minorHAnsi" w:hAnsi="Arial" w:cs="Arial"/>
          <w:color w:val="595959" w:themeColor="text1" w:themeTint="A6"/>
          <w:sz w:val="22"/>
          <w:szCs w:val="22"/>
        </w:rPr>
        <w:t>eilnahme vor Ort: „</w:t>
      </w:r>
      <w:r w:rsidR="00FE5121">
        <w:rPr>
          <w:rFonts w:ascii="Arial" w:eastAsiaTheme="minorHAnsi" w:hAnsi="Arial" w:cs="Arial"/>
          <w:color w:val="595959" w:themeColor="text1" w:themeTint="A6"/>
          <w:sz w:val="22"/>
          <w:szCs w:val="22"/>
        </w:rPr>
        <w:t xml:space="preserve">Wir </w:t>
      </w:r>
      <w:r w:rsidR="00BB2D2B">
        <w:rPr>
          <w:rFonts w:ascii="Arial" w:eastAsiaTheme="minorHAnsi" w:hAnsi="Arial" w:cs="Arial"/>
          <w:color w:val="595959" w:themeColor="text1" w:themeTint="A6"/>
          <w:sz w:val="22"/>
          <w:szCs w:val="22"/>
        </w:rPr>
        <w:t>verstehen</w:t>
      </w:r>
      <w:r w:rsidR="00FE5121">
        <w:rPr>
          <w:rFonts w:ascii="Arial" w:eastAsiaTheme="minorHAnsi" w:hAnsi="Arial" w:cs="Arial"/>
          <w:color w:val="595959" w:themeColor="text1" w:themeTint="A6"/>
          <w:sz w:val="22"/>
          <w:szCs w:val="22"/>
        </w:rPr>
        <w:t xml:space="preserve"> uns</w:t>
      </w:r>
      <w:r w:rsidR="00BB2D2B">
        <w:rPr>
          <w:rFonts w:ascii="Arial" w:eastAsiaTheme="minorHAnsi" w:hAnsi="Arial" w:cs="Arial"/>
          <w:color w:val="595959" w:themeColor="text1" w:themeTint="A6"/>
          <w:sz w:val="22"/>
          <w:szCs w:val="22"/>
        </w:rPr>
        <w:t>ere Akademie</w:t>
      </w:r>
      <w:r w:rsidR="00FE5121">
        <w:rPr>
          <w:rFonts w:ascii="Arial" w:eastAsiaTheme="minorHAnsi" w:hAnsi="Arial" w:cs="Arial"/>
          <w:color w:val="595959" w:themeColor="text1" w:themeTint="A6"/>
          <w:sz w:val="22"/>
          <w:szCs w:val="22"/>
        </w:rPr>
        <w:t xml:space="preserve"> auch als Branchentreffpunkt. </w:t>
      </w:r>
      <w:r w:rsidR="00BB2D2B">
        <w:rPr>
          <w:rFonts w:ascii="Roboto" w:hAnsi="Roboto"/>
          <w:color w:val="4A4A49"/>
          <w:sz w:val="22"/>
          <w:szCs w:val="22"/>
          <w:shd w:val="clear" w:color="auto" w:fill="FFFFFF"/>
        </w:rPr>
        <w:t>Deshalb steht bei unseren</w:t>
      </w:r>
      <w:r w:rsidR="003D46C1">
        <w:rPr>
          <w:rFonts w:ascii="Roboto" w:hAnsi="Roboto"/>
          <w:color w:val="4A4A49"/>
          <w:sz w:val="22"/>
          <w:szCs w:val="22"/>
          <w:shd w:val="clear" w:color="auto" w:fill="FFFFFF"/>
        </w:rPr>
        <w:t xml:space="preserve"> Seminar</w:t>
      </w:r>
      <w:r w:rsidR="00FE5121">
        <w:rPr>
          <w:rFonts w:ascii="Roboto" w:hAnsi="Roboto"/>
          <w:color w:val="4A4A49"/>
          <w:sz w:val="22"/>
          <w:szCs w:val="22"/>
          <w:shd w:val="clear" w:color="auto" w:fill="FFFFFF"/>
        </w:rPr>
        <w:t>en</w:t>
      </w:r>
      <w:r w:rsidR="003D46C1">
        <w:rPr>
          <w:rFonts w:ascii="Roboto" w:hAnsi="Roboto"/>
          <w:color w:val="4A4A49"/>
          <w:sz w:val="22"/>
          <w:szCs w:val="22"/>
          <w:shd w:val="clear" w:color="auto" w:fill="FFFFFF"/>
        </w:rPr>
        <w:t xml:space="preserve"> </w:t>
      </w:r>
      <w:r w:rsidR="00FE5121">
        <w:rPr>
          <w:rFonts w:ascii="Roboto" w:hAnsi="Roboto"/>
          <w:color w:val="4A4A49"/>
          <w:sz w:val="22"/>
          <w:szCs w:val="22"/>
          <w:shd w:val="clear" w:color="auto" w:fill="FFFFFF"/>
        </w:rPr>
        <w:t xml:space="preserve">nicht nur </w:t>
      </w:r>
      <w:r w:rsidR="006526BB">
        <w:rPr>
          <w:rFonts w:ascii="Roboto" w:hAnsi="Roboto"/>
          <w:color w:val="4A4A49"/>
          <w:sz w:val="22"/>
          <w:szCs w:val="22"/>
          <w:shd w:val="clear" w:color="auto" w:fill="FFFFFF"/>
        </w:rPr>
        <w:t>der</w:t>
      </w:r>
      <w:r w:rsidR="004A3B48">
        <w:rPr>
          <w:rFonts w:ascii="Roboto" w:hAnsi="Roboto"/>
          <w:color w:val="4A4A49"/>
          <w:sz w:val="22"/>
          <w:szCs w:val="22"/>
          <w:shd w:val="clear" w:color="auto" w:fill="FFFFFF"/>
        </w:rPr>
        <w:t xml:space="preserve"> Wissens</w:t>
      </w:r>
      <w:r w:rsidR="006526BB">
        <w:rPr>
          <w:rFonts w:ascii="Roboto" w:hAnsi="Roboto"/>
          <w:color w:val="4A4A49"/>
          <w:sz w:val="22"/>
          <w:szCs w:val="22"/>
          <w:shd w:val="clear" w:color="auto" w:fill="FFFFFF"/>
        </w:rPr>
        <w:t>transfer</w:t>
      </w:r>
      <w:r w:rsidR="00973456">
        <w:rPr>
          <w:rFonts w:ascii="Roboto" w:hAnsi="Roboto"/>
          <w:color w:val="4A4A49"/>
          <w:sz w:val="22"/>
          <w:szCs w:val="22"/>
          <w:shd w:val="clear" w:color="auto" w:fill="FFFFFF"/>
        </w:rPr>
        <w:t xml:space="preserve"> im Mittelpunkt, sondern </w:t>
      </w:r>
      <w:r w:rsidR="003D46C1">
        <w:rPr>
          <w:rFonts w:ascii="Roboto" w:hAnsi="Roboto"/>
          <w:color w:val="4A4A49"/>
          <w:sz w:val="22"/>
          <w:szCs w:val="22"/>
          <w:shd w:val="clear" w:color="auto" w:fill="FFFFFF"/>
        </w:rPr>
        <w:t xml:space="preserve">auch der Erfahrungsaustausch </w:t>
      </w:r>
      <w:r w:rsidR="00AA324E">
        <w:rPr>
          <w:rFonts w:ascii="Roboto" w:hAnsi="Roboto"/>
          <w:color w:val="4A4A49"/>
          <w:sz w:val="22"/>
          <w:szCs w:val="22"/>
          <w:shd w:val="clear" w:color="auto" w:fill="FFFFFF"/>
        </w:rPr>
        <w:t>der</w:t>
      </w:r>
      <w:r w:rsidR="000F2B55">
        <w:rPr>
          <w:rFonts w:ascii="Roboto" w:hAnsi="Roboto"/>
          <w:color w:val="4A4A49"/>
          <w:sz w:val="22"/>
          <w:szCs w:val="22"/>
          <w:shd w:val="clear" w:color="auto" w:fill="FFFFFF"/>
        </w:rPr>
        <w:t xml:space="preserve"> </w:t>
      </w:r>
      <w:r w:rsidR="003D46C1">
        <w:rPr>
          <w:rFonts w:ascii="Roboto" w:hAnsi="Roboto"/>
          <w:color w:val="4A4A49"/>
          <w:sz w:val="22"/>
          <w:szCs w:val="22"/>
          <w:shd w:val="clear" w:color="auto" w:fill="FFFFFF"/>
        </w:rPr>
        <w:t>Teilnehmer</w:t>
      </w:r>
      <w:r w:rsidR="00AA324E">
        <w:rPr>
          <w:rFonts w:ascii="Roboto" w:hAnsi="Roboto"/>
          <w:color w:val="4A4A49"/>
          <w:sz w:val="22"/>
          <w:szCs w:val="22"/>
          <w:shd w:val="clear" w:color="auto" w:fill="FFFFFF"/>
        </w:rPr>
        <w:t xml:space="preserve"> </w:t>
      </w:r>
      <w:r w:rsidR="003D46C1">
        <w:rPr>
          <w:rFonts w:ascii="Roboto" w:hAnsi="Roboto"/>
          <w:color w:val="4A4A49"/>
          <w:sz w:val="22"/>
          <w:szCs w:val="22"/>
          <w:shd w:val="clear" w:color="auto" w:fill="FFFFFF"/>
        </w:rPr>
        <w:t>untereinander</w:t>
      </w:r>
      <w:r w:rsidR="00E34B7A">
        <w:rPr>
          <w:rFonts w:ascii="Roboto" w:hAnsi="Roboto"/>
          <w:color w:val="4A4A49"/>
          <w:sz w:val="22"/>
          <w:szCs w:val="22"/>
          <w:shd w:val="clear" w:color="auto" w:fill="FFFFFF"/>
        </w:rPr>
        <w:t xml:space="preserve">.“ </w:t>
      </w:r>
      <w:r w:rsidR="00CF16A6">
        <w:rPr>
          <w:rFonts w:ascii="Roboto" w:hAnsi="Roboto"/>
          <w:color w:val="4A4A49"/>
          <w:sz w:val="22"/>
          <w:szCs w:val="22"/>
          <w:shd w:val="clear" w:color="auto" w:fill="FFFFFF"/>
        </w:rPr>
        <w:t xml:space="preserve">Dies ist </w:t>
      </w:r>
      <w:r w:rsidR="004A3B48">
        <w:rPr>
          <w:rFonts w:ascii="Roboto" w:hAnsi="Roboto"/>
          <w:color w:val="4A4A49"/>
          <w:sz w:val="22"/>
          <w:szCs w:val="22"/>
          <w:shd w:val="clear" w:color="auto" w:fill="FFFFFF"/>
        </w:rPr>
        <w:t xml:space="preserve">auch </w:t>
      </w:r>
      <w:r w:rsidR="00CF16A6">
        <w:rPr>
          <w:rFonts w:ascii="Roboto" w:hAnsi="Roboto"/>
          <w:color w:val="4A4A49"/>
          <w:sz w:val="22"/>
          <w:szCs w:val="22"/>
          <w:shd w:val="clear" w:color="auto" w:fill="FFFFFF"/>
        </w:rPr>
        <w:t xml:space="preserve">wieder der Fall, wenn </w:t>
      </w:r>
      <w:r w:rsidR="001B24EB">
        <w:rPr>
          <w:rFonts w:ascii="Roboto" w:hAnsi="Roboto"/>
          <w:color w:val="4A4A49"/>
          <w:sz w:val="22"/>
          <w:szCs w:val="22"/>
          <w:shd w:val="clear" w:color="auto" w:fill="FFFFFF"/>
        </w:rPr>
        <w:t xml:space="preserve">am 13. </w:t>
      </w:r>
      <w:r w:rsidR="00973456">
        <w:rPr>
          <w:rFonts w:ascii="Roboto" w:hAnsi="Roboto"/>
          <w:color w:val="4A4A49"/>
          <w:sz w:val="22"/>
          <w:szCs w:val="22"/>
          <w:shd w:val="clear" w:color="auto" w:fill="FFFFFF"/>
        </w:rPr>
        <w:t>u</w:t>
      </w:r>
      <w:r w:rsidR="001B24EB">
        <w:rPr>
          <w:rFonts w:ascii="Roboto" w:hAnsi="Roboto"/>
          <w:color w:val="4A4A49"/>
          <w:sz w:val="22"/>
          <w:szCs w:val="22"/>
          <w:shd w:val="clear" w:color="auto" w:fill="FFFFFF"/>
        </w:rPr>
        <w:t xml:space="preserve">nd 14 </w:t>
      </w:r>
      <w:r w:rsidR="00F741F9">
        <w:rPr>
          <w:rFonts w:ascii="Roboto" w:hAnsi="Roboto"/>
          <w:color w:val="4A4A49"/>
          <w:sz w:val="22"/>
          <w:szCs w:val="22"/>
          <w:shd w:val="clear" w:color="auto" w:fill="FFFFFF"/>
        </w:rPr>
        <w:t xml:space="preserve">März </w:t>
      </w:r>
      <w:r w:rsidR="001B24EB">
        <w:rPr>
          <w:rFonts w:ascii="Roboto" w:hAnsi="Roboto"/>
          <w:color w:val="4A4A49"/>
          <w:sz w:val="22"/>
          <w:szCs w:val="22"/>
          <w:shd w:val="clear" w:color="auto" w:fill="FFFFFF"/>
        </w:rPr>
        <w:t xml:space="preserve">2023 </w:t>
      </w:r>
      <w:r w:rsidR="00F741F9">
        <w:rPr>
          <w:rFonts w:ascii="Roboto" w:hAnsi="Roboto"/>
          <w:color w:val="4A4A49"/>
          <w:sz w:val="22"/>
          <w:szCs w:val="22"/>
          <w:shd w:val="clear" w:color="auto" w:fill="FFFFFF"/>
        </w:rPr>
        <w:t xml:space="preserve">der Bundesverband Wintergarten </w:t>
      </w:r>
      <w:r w:rsidR="00DC3AFA">
        <w:rPr>
          <w:rFonts w:ascii="Roboto" w:hAnsi="Roboto"/>
          <w:color w:val="4A4A49"/>
          <w:sz w:val="22"/>
          <w:szCs w:val="22"/>
          <w:shd w:val="clear" w:color="auto" w:fill="FFFFFF"/>
        </w:rPr>
        <w:t xml:space="preserve">e.V. </w:t>
      </w:r>
      <w:r w:rsidR="00D1363C">
        <w:rPr>
          <w:rFonts w:ascii="Roboto" w:hAnsi="Roboto"/>
          <w:color w:val="4A4A49"/>
          <w:sz w:val="22"/>
          <w:szCs w:val="22"/>
          <w:shd w:val="clear" w:color="auto" w:fill="FFFFFF"/>
        </w:rPr>
        <w:t>seine Schulu</w:t>
      </w:r>
      <w:r w:rsidR="00A22484">
        <w:rPr>
          <w:rFonts w:ascii="Roboto" w:hAnsi="Roboto"/>
          <w:color w:val="4A4A49"/>
          <w:sz w:val="22"/>
          <w:szCs w:val="22"/>
          <w:shd w:val="clear" w:color="auto" w:fill="FFFFFF"/>
        </w:rPr>
        <w:t>ng</w:t>
      </w:r>
      <w:r w:rsidR="00793FC8">
        <w:rPr>
          <w:rFonts w:ascii="Roboto" w:hAnsi="Roboto"/>
          <w:color w:val="4A4A49"/>
          <w:sz w:val="22"/>
          <w:szCs w:val="22"/>
          <w:shd w:val="clear" w:color="auto" w:fill="FFFFFF"/>
        </w:rPr>
        <w:t>en zur Planung und Montage von Wintergärten</w:t>
      </w:r>
      <w:r w:rsidR="001B24EB">
        <w:rPr>
          <w:rFonts w:ascii="Roboto" w:hAnsi="Roboto"/>
          <w:color w:val="4A4A49"/>
          <w:sz w:val="22"/>
          <w:szCs w:val="22"/>
          <w:shd w:val="clear" w:color="auto" w:fill="FFFFFF"/>
        </w:rPr>
        <w:t xml:space="preserve"> – </w:t>
      </w:r>
      <w:r w:rsidR="00E1773A">
        <w:rPr>
          <w:rFonts w:ascii="Roboto" w:hAnsi="Roboto"/>
          <w:color w:val="4A4A49"/>
          <w:sz w:val="22"/>
          <w:szCs w:val="22"/>
          <w:shd w:val="clear" w:color="auto" w:fill="FFFFFF"/>
        </w:rPr>
        <w:t xml:space="preserve">als Qualitätsoffensive </w:t>
      </w:r>
      <w:r w:rsidR="001B24EB">
        <w:rPr>
          <w:rFonts w:ascii="Roboto" w:hAnsi="Roboto"/>
          <w:color w:val="4A4A49"/>
          <w:sz w:val="22"/>
          <w:szCs w:val="22"/>
          <w:shd w:val="clear" w:color="auto" w:fill="FFFFFF"/>
        </w:rPr>
        <w:t>für seine</w:t>
      </w:r>
      <w:r w:rsidR="00E1773A">
        <w:rPr>
          <w:rFonts w:ascii="Roboto" w:hAnsi="Roboto"/>
          <w:color w:val="4A4A49"/>
          <w:sz w:val="22"/>
          <w:szCs w:val="22"/>
          <w:shd w:val="clear" w:color="auto" w:fill="FFFFFF"/>
        </w:rPr>
        <w:t xml:space="preserve"> Mitglieder</w:t>
      </w:r>
      <w:r w:rsidR="001B24EB">
        <w:rPr>
          <w:rFonts w:ascii="Roboto" w:hAnsi="Roboto"/>
          <w:color w:val="4A4A49"/>
          <w:sz w:val="22"/>
          <w:szCs w:val="22"/>
          <w:shd w:val="clear" w:color="auto" w:fill="FFFFFF"/>
        </w:rPr>
        <w:t xml:space="preserve"> – </w:t>
      </w:r>
      <w:r w:rsidR="00793FC8">
        <w:rPr>
          <w:rFonts w:ascii="Roboto" w:hAnsi="Roboto"/>
          <w:color w:val="4A4A49"/>
          <w:sz w:val="22"/>
          <w:szCs w:val="22"/>
          <w:shd w:val="clear" w:color="auto" w:fill="FFFFFF"/>
        </w:rPr>
        <w:t>auf dem Solarlux</w:t>
      </w:r>
      <w:r w:rsidR="00EE777A">
        <w:rPr>
          <w:rFonts w:ascii="Roboto" w:hAnsi="Roboto"/>
          <w:color w:val="4A4A49"/>
          <w:sz w:val="22"/>
          <w:szCs w:val="22"/>
          <w:shd w:val="clear" w:color="auto" w:fill="FFFFFF"/>
        </w:rPr>
        <w:t xml:space="preserve"> </w:t>
      </w:r>
      <w:r w:rsidR="00793FC8">
        <w:rPr>
          <w:rFonts w:ascii="Roboto" w:hAnsi="Roboto"/>
          <w:color w:val="4A4A49"/>
          <w:sz w:val="22"/>
          <w:szCs w:val="22"/>
          <w:shd w:val="clear" w:color="auto" w:fill="FFFFFF"/>
        </w:rPr>
        <w:t xml:space="preserve">Campus in Melle </w:t>
      </w:r>
      <w:r w:rsidR="00AE73B2">
        <w:rPr>
          <w:rFonts w:ascii="Roboto" w:hAnsi="Roboto"/>
          <w:color w:val="4A4A49"/>
          <w:sz w:val="22"/>
          <w:szCs w:val="22"/>
          <w:shd w:val="clear" w:color="auto" w:fill="FFFFFF"/>
        </w:rPr>
        <w:t xml:space="preserve">durchführt. </w:t>
      </w:r>
      <w:r w:rsidR="005A4BAC">
        <w:rPr>
          <w:rFonts w:ascii="Roboto" w:hAnsi="Roboto"/>
          <w:color w:val="4A4A49"/>
          <w:sz w:val="22"/>
          <w:szCs w:val="22"/>
          <w:shd w:val="clear" w:color="auto" w:fill="FFFFFF"/>
        </w:rPr>
        <w:t xml:space="preserve">Die Anmeldung hierfür erfolgt direkt über den Bundesverband </w:t>
      </w:r>
      <w:r w:rsidR="00A65B95">
        <w:rPr>
          <w:rFonts w:ascii="Roboto" w:hAnsi="Roboto"/>
          <w:color w:val="4A4A49"/>
          <w:sz w:val="22"/>
          <w:szCs w:val="22"/>
          <w:shd w:val="clear" w:color="auto" w:fill="FFFFFF"/>
        </w:rPr>
        <w:t xml:space="preserve">Wintergarten </w:t>
      </w:r>
      <w:r w:rsidR="005A4BAC">
        <w:rPr>
          <w:rFonts w:ascii="Roboto" w:hAnsi="Roboto"/>
          <w:color w:val="4A4A49"/>
          <w:sz w:val="22"/>
          <w:szCs w:val="22"/>
          <w:shd w:val="clear" w:color="auto" w:fill="FFFFFF"/>
        </w:rPr>
        <w:t xml:space="preserve">als Organisator. </w:t>
      </w:r>
    </w:p>
    <w:p w14:paraId="05A953B0" w14:textId="118ACA9F" w:rsidR="00166341" w:rsidRDefault="00A94B1A" w:rsidP="00F928A1">
      <w:pPr>
        <w:spacing w:line="360" w:lineRule="auto"/>
        <w:rPr>
          <w:rFonts w:ascii="Roboto" w:hAnsi="Roboto"/>
          <w:color w:val="4A4A49"/>
          <w:sz w:val="22"/>
          <w:szCs w:val="22"/>
          <w:shd w:val="clear" w:color="auto" w:fill="FFFFFF"/>
        </w:rPr>
      </w:pPr>
      <w:r>
        <w:rPr>
          <w:rFonts w:ascii="Roboto" w:hAnsi="Roboto"/>
          <w:color w:val="4A4A49"/>
          <w:sz w:val="22"/>
          <w:szCs w:val="22"/>
          <w:shd w:val="clear" w:color="auto" w:fill="FFFFFF"/>
        </w:rPr>
        <w:lastRenderedPageBreak/>
        <w:t>Weitere Informationen zur Solarlux</w:t>
      </w:r>
      <w:r w:rsidR="00EE777A">
        <w:rPr>
          <w:rFonts w:ascii="Roboto" w:hAnsi="Roboto"/>
          <w:color w:val="4A4A49"/>
          <w:sz w:val="22"/>
          <w:szCs w:val="22"/>
          <w:shd w:val="clear" w:color="auto" w:fill="FFFFFF"/>
        </w:rPr>
        <w:t xml:space="preserve"> </w:t>
      </w:r>
      <w:r>
        <w:rPr>
          <w:rFonts w:ascii="Roboto" w:hAnsi="Roboto"/>
          <w:color w:val="4A4A49"/>
          <w:sz w:val="22"/>
          <w:szCs w:val="22"/>
          <w:shd w:val="clear" w:color="auto" w:fill="FFFFFF"/>
        </w:rPr>
        <w:t>Akademie</w:t>
      </w:r>
      <w:r w:rsidR="00800D6F">
        <w:rPr>
          <w:rFonts w:ascii="Roboto" w:hAnsi="Roboto"/>
          <w:color w:val="4A4A49"/>
          <w:sz w:val="22"/>
          <w:szCs w:val="22"/>
          <w:shd w:val="clear" w:color="auto" w:fill="FFFFFF"/>
        </w:rPr>
        <w:t xml:space="preserve"> </w:t>
      </w:r>
      <w:r w:rsidR="005B4255">
        <w:rPr>
          <w:rFonts w:ascii="Roboto" w:hAnsi="Roboto"/>
          <w:color w:val="4A4A49"/>
          <w:sz w:val="22"/>
          <w:szCs w:val="22"/>
          <w:shd w:val="clear" w:color="auto" w:fill="FFFFFF"/>
        </w:rPr>
        <w:t xml:space="preserve">und dem Programm 2023 </w:t>
      </w:r>
      <w:r w:rsidR="00800D6F">
        <w:rPr>
          <w:rFonts w:ascii="Roboto" w:hAnsi="Roboto"/>
          <w:color w:val="4A4A49"/>
          <w:sz w:val="22"/>
          <w:szCs w:val="22"/>
          <w:shd w:val="clear" w:color="auto" w:fill="FFFFFF"/>
        </w:rPr>
        <w:t>sowie die Möglichkeiten zur Anmeldung</w:t>
      </w:r>
      <w:r>
        <w:rPr>
          <w:rFonts w:ascii="Roboto" w:hAnsi="Roboto"/>
          <w:color w:val="4A4A49"/>
          <w:sz w:val="22"/>
          <w:szCs w:val="22"/>
          <w:shd w:val="clear" w:color="auto" w:fill="FFFFFF"/>
        </w:rPr>
        <w:t xml:space="preserve"> finden Sie hier: </w:t>
      </w:r>
    </w:p>
    <w:p w14:paraId="04D55971" w14:textId="2DA35A2A" w:rsidR="0008610D" w:rsidRDefault="007C2B54" w:rsidP="00F928A1">
      <w:pPr>
        <w:spacing w:line="360" w:lineRule="auto"/>
        <w:rPr>
          <w:rFonts w:ascii="Roboto" w:hAnsi="Roboto"/>
          <w:color w:val="4A4A49"/>
          <w:sz w:val="22"/>
          <w:szCs w:val="22"/>
          <w:shd w:val="clear" w:color="auto" w:fill="FFFFFF"/>
        </w:rPr>
      </w:pPr>
      <w:hyperlink r:id="rId11" w:history="1">
        <w:r w:rsidR="00A94B1A" w:rsidRPr="007B0506">
          <w:rPr>
            <w:rStyle w:val="Hyperlink"/>
            <w:rFonts w:ascii="Roboto" w:hAnsi="Roboto"/>
            <w:sz w:val="22"/>
            <w:szCs w:val="22"/>
            <w:shd w:val="clear" w:color="auto" w:fill="FFFFFF"/>
          </w:rPr>
          <w:t>https://solarlux.com/de-de/fachhaendler/solarlux-akademie.html</w:t>
        </w:r>
      </w:hyperlink>
    </w:p>
    <w:p w14:paraId="2548DE05" w14:textId="77777777" w:rsidR="00800D6F" w:rsidRDefault="00800D6F" w:rsidP="00800D6F">
      <w:pPr>
        <w:spacing w:line="360" w:lineRule="auto"/>
        <w:rPr>
          <w:rFonts w:ascii="Arial" w:eastAsiaTheme="minorHAnsi" w:hAnsi="Arial" w:cs="Arial"/>
          <w:color w:val="595959" w:themeColor="text1" w:themeTint="A6"/>
          <w:sz w:val="22"/>
          <w:szCs w:val="22"/>
        </w:rPr>
      </w:pPr>
    </w:p>
    <w:p w14:paraId="777A2235" w14:textId="2029AFF5" w:rsidR="00800D6F" w:rsidRPr="00D02F77" w:rsidRDefault="00800D6F" w:rsidP="00800D6F">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Pr="004B2E3B">
        <w:rPr>
          <w:rFonts w:ascii="Arial" w:hAnsi="Arial" w:cs="Arial"/>
          <w:color w:val="595959" w:themeColor="text1" w:themeTint="A6"/>
          <w:sz w:val="14"/>
          <w:szCs w:val="14"/>
        </w:rPr>
        <w:t>November 202</w:t>
      </w:r>
      <w:r w:rsidR="004B2E3B" w:rsidRPr="004B2E3B">
        <w:rPr>
          <w:rFonts w:ascii="Arial" w:hAnsi="Arial" w:cs="Arial"/>
          <w:color w:val="595959" w:themeColor="text1" w:themeTint="A6"/>
          <w:sz w:val="14"/>
          <w:szCs w:val="14"/>
        </w:rPr>
        <w:t>2</w:t>
      </w:r>
      <w:r w:rsidRPr="004B2E3B">
        <w:rPr>
          <w:rFonts w:ascii="Arial" w:hAnsi="Arial" w:cs="Arial"/>
          <w:color w:val="595959" w:themeColor="text1" w:themeTint="A6"/>
          <w:sz w:val="14"/>
          <w:szCs w:val="14"/>
        </w:rPr>
        <w:t xml:space="preserve"> – Abdruck frei – </w:t>
      </w:r>
      <w:r w:rsidR="004B2E3B" w:rsidRPr="004B2E3B">
        <w:rPr>
          <w:rFonts w:ascii="Arial" w:hAnsi="Arial" w:cs="Arial"/>
          <w:color w:val="595959" w:themeColor="text1" w:themeTint="A6"/>
          <w:sz w:val="14"/>
          <w:szCs w:val="14"/>
        </w:rPr>
        <w:t>3.12</w:t>
      </w:r>
      <w:r w:rsidR="005B5E1D">
        <w:rPr>
          <w:rFonts w:ascii="Arial" w:hAnsi="Arial" w:cs="Arial"/>
          <w:color w:val="595959" w:themeColor="text1" w:themeTint="A6"/>
          <w:sz w:val="14"/>
          <w:szCs w:val="14"/>
        </w:rPr>
        <w:t xml:space="preserve">5 </w:t>
      </w:r>
      <w:r w:rsidRPr="004B2E3B">
        <w:rPr>
          <w:rFonts w:ascii="Arial" w:hAnsi="Arial" w:cs="Arial"/>
          <w:color w:val="595959" w:themeColor="text1" w:themeTint="A6"/>
          <w:sz w:val="14"/>
          <w:szCs w:val="14"/>
        </w:rPr>
        <w:t>Zeichen</w:t>
      </w:r>
      <w:r w:rsidRPr="00D20465">
        <w:rPr>
          <w:rFonts w:ascii="Arial" w:hAnsi="Arial" w:cs="Arial"/>
          <w:color w:val="595959" w:themeColor="text1" w:themeTint="A6"/>
          <w:spacing w:val="-2"/>
          <w:sz w:val="14"/>
          <w:szCs w:val="14"/>
        </w:rPr>
        <w:t xml:space="preserve"> (inkl. Leerzeichen)</w:t>
      </w:r>
    </w:p>
    <w:p w14:paraId="237F3488" w14:textId="77777777" w:rsidR="00800D6F" w:rsidRDefault="00800D6F" w:rsidP="00800D6F">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8098E5E" w14:textId="77777777" w:rsidR="00631C3C" w:rsidRDefault="00631C3C" w:rsidP="00800D6F">
      <w:pPr>
        <w:widowControl w:val="0"/>
        <w:spacing w:line="336" w:lineRule="auto"/>
        <w:ind w:right="-1"/>
        <w:rPr>
          <w:rFonts w:ascii="Arial" w:hAnsi="Arial" w:cs="Arial"/>
          <w:color w:val="595959" w:themeColor="text1" w:themeTint="A6"/>
          <w:sz w:val="14"/>
          <w:szCs w:val="14"/>
        </w:rPr>
      </w:pPr>
    </w:p>
    <w:p w14:paraId="7387F7D4" w14:textId="281408BC" w:rsidR="00800D6F" w:rsidRDefault="00350F7B" w:rsidP="00F928A1">
      <w:pPr>
        <w:spacing w:line="360" w:lineRule="auto"/>
        <w:rPr>
          <w:rFonts w:ascii="Roboto" w:hAnsi="Roboto"/>
          <w:color w:val="4A4A49"/>
          <w:sz w:val="22"/>
          <w:szCs w:val="22"/>
          <w:shd w:val="clear" w:color="auto" w:fill="FFFFFF"/>
        </w:rPr>
      </w:pPr>
      <w:r>
        <w:rPr>
          <w:rFonts w:ascii="Roboto" w:hAnsi="Roboto"/>
          <w:noProof/>
          <w:color w:val="4A4A49"/>
          <w:sz w:val="22"/>
          <w:szCs w:val="22"/>
          <w:shd w:val="clear" w:color="auto" w:fill="FFFFFF"/>
        </w:rPr>
        <w:drawing>
          <wp:inline distT="0" distB="0" distL="0" distR="0" wp14:anchorId="239FD0EA" wp14:editId="70479FBB">
            <wp:extent cx="3760967" cy="2510003"/>
            <wp:effectExtent l="0" t="0" r="0" b="5080"/>
            <wp:docPr id="13" name="Grafik 13" descr="Ein Bild, das Person, drinnen,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Person, drinnen, stehend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770224" cy="2516181"/>
                    </a:xfrm>
                    <a:prstGeom prst="rect">
                      <a:avLst/>
                    </a:prstGeom>
                  </pic:spPr>
                </pic:pic>
              </a:graphicData>
            </a:graphic>
          </wp:inline>
        </w:drawing>
      </w:r>
    </w:p>
    <w:p w14:paraId="4F58C41F" w14:textId="56B35881" w:rsidR="00D86542" w:rsidRDefault="00516633" w:rsidP="00EE777A">
      <w:pPr>
        <w:spacing w:line="312" w:lineRule="auto"/>
        <w:rPr>
          <w:rFonts w:ascii="Arial" w:eastAsiaTheme="minorHAnsi" w:hAnsi="Arial" w:cs="Arial"/>
          <w:color w:val="595959" w:themeColor="text1" w:themeTint="A6"/>
          <w:sz w:val="22"/>
          <w:szCs w:val="22"/>
        </w:rPr>
      </w:pPr>
      <w:r w:rsidRPr="00516633">
        <w:rPr>
          <w:rFonts w:ascii="Roboto" w:hAnsi="Roboto"/>
          <w:b/>
          <w:bCs/>
          <w:color w:val="4A4A49"/>
          <w:sz w:val="22"/>
          <w:szCs w:val="22"/>
          <w:shd w:val="clear" w:color="auto" w:fill="FFFFFF"/>
        </w:rPr>
        <w:t>Solarlux-Akademie-2023-_SLX2071.jpg:</w:t>
      </w:r>
      <w:r>
        <w:rPr>
          <w:rFonts w:ascii="Roboto" w:hAnsi="Roboto"/>
          <w:color w:val="4A4A49"/>
          <w:sz w:val="22"/>
          <w:szCs w:val="22"/>
          <w:shd w:val="clear" w:color="auto" w:fill="FFFFFF"/>
        </w:rPr>
        <w:t xml:space="preserve"> </w:t>
      </w:r>
      <w:r w:rsidR="00AE0648">
        <w:rPr>
          <w:rFonts w:ascii="Roboto" w:hAnsi="Roboto"/>
          <w:color w:val="4A4A49"/>
          <w:sz w:val="22"/>
          <w:szCs w:val="22"/>
          <w:shd w:val="clear" w:color="auto" w:fill="FFFFFF"/>
        </w:rPr>
        <w:t xml:space="preserve">Die Inhalte </w:t>
      </w:r>
      <w:r w:rsidR="00631C3C">
        <w:rPr>
          <w:rFonts w:ascii="Roboto" w:hAnsi="Roboto"/>
          <w:color w:val="4A4A49"/>
          <w:sz w:val="22"/>
          <w:szCs w:val="22"/>
          <w:shd w:val="clear" w:color="auto" w:fill="FFFFFF"/>
        </w:rPr>
        <w:t xml:space="preserve">der </w:t>
      </w:r>
      <w:r w:rsidR="00AE0648">
        <w:rPr>
          <w:rFonts w:ascii="Roboto" w:hAnsi="Roboto"/>
          <w:color w:val="4A4A49"/>
          <w:sz w:val="22"/>
          <w:szCs w:val="22"/>
          <w:shd w:val="clear" w:color="auto" w:fill="FFFFFF"/>
        </w:rPr>
        <w:t xml:space="preserve">Schulungen </w:t>
      </w:r>
      <w:r w:rsidR="009D2625">
        <w:rPr>
          <w:rFonts w:ascii="Roboto" w:hAnsi="Roboto"/>
          <w:color w:val="4A4A49"/>
          <w:sz w:val="22"/>
          <w:szCs w:val="22"/>
          <w:shd w:val="clear" w:color="auto" w:fill="FFFFFF"/>
        </w:rPr>
        <w:t>in der Solarlux</w:t>
      </w:r>
      <w:r w:rsidR="00EE777A">
        <w:rPr>
          <w:rFonts w:ascii="Roboto" w:hAnsi="Roboto"/>
          <w:color w:val="4A4A49"/>
          <w:sz w:val="22"/>
          <w:szCs w:val="22"/>
          <w:shd w:val="clear" w:color="auto" w:fill="FFFFFF"/>
        </w:rPr>
        <w:t xml:space="preserve"> </w:t>
      </w:r>
      <w:r w:rsidR="009D2625">
        <w:rPr>
          <w:rFonts w:ascii="Roboto" w:hAnsi="Roboto"/>
          <w:color w:val="4A4A49"/>
          <w:sz w:val="22"/>
          <w:szCs w:val="22"/>
          <w:shd w:val="clear" w:color="auto" w:fill="FFFFFF"/>
        </w:rPr>
        <w:t xml:space="preserve">Akademie </w:t>
      </w:r>
      <w:r w:rsidR="00AE0648">
        <w:rPr>
          <w:rFonts w:ascii="Roboto" w:hAnsi="Roboto"/>
          <w:color w:val="4A4A49"/>
          <w:sz w:val="22"/>
          <w:szCs w:val="22"/>
          <w:shd w:val="clear" w:color="auto" w:fill="FFFFFF"/>
        </w:rPr>
        <w:t xml:space="preserve">sind vielfältig und ganz auf </w:t>
      </w:r>
      <w:r w:rsidR="009D2625">
        <w:rPr>
          <w:rFonts w:ascii="Roboto" w:hAnsi="Roboto"/>
          <w:color w:val="4A4A49"/>
          <w:sz w:val="22"/>
          <w:szCs w:val="22"/>
          <w:shd w:val="clear" w:color="auto" w:fill="FFFFFF"/>
        </w:rPr>
        <w:t xml:space="preserve">den </w:t>
      </w:r>
      <w:r w:rsidR="00AE0648">
        <w:rPr>
          <w:rFonts w:ascii="Roboto" w:hAnsi="Roboto"/>
          <w:color w:val="4A4A49"/>
          <w:sz w:val="22"/>
          <w:szCs w:val="22"/>
          <w:shd w:val="clear" w:color="auto" w:fill="FFFFFF"/>
        </w:rPr>
        <w:t xml:space="preserve">Bedarf </w:t>
      </w:r>
      <w:r w:rsidR="009D2625">
        <w:rPr>
          <w:rFonts w:ascii="Roboto" w:hAnsi="Roboto"/>
          <w:color w:val="4A4A49"/>
          <w:sz w:val="22"/>
          <w:szCs w:val="22"/>
          <w:shd w:val="clear" w:color="auto" w:fill="FFFFFF"/>
        </w:rPr>
        <w:t xml:space="preserve">der Fachhändler </w:t>
      </w:r>
      <w:r w:rsidR="00AE0648">
        <w:rPr>
          <w:rFonts w:ascii="Roboto" w:hAnsi="Roboto"/>
          <w:color w:val="4A4A49"/>
          <w:sz w:val="22"/>
          <w:szCs w:val="22"/>
          <w:shd w:val="clear" w:color="auto" w:fill="FFFFFF"/>
        </w:rPr>
        <w:t xml:space="preserve">ausgerichtet. </w:t>
      </w:r>
      <w:r>
        <w:rPr>
          <w:rFonts w:ascii="Arial" w:eastAsiaTheme="minorHAnsi" w:hAnsi="Arial" w:cs="Arial"/>
          <w:noProof/>
          <w:color w:val="595959" w:themeColor="text1" w:themeTint="A6"/>
          <w:sz w:val="22"/>
          <w:szCs w:val="22"/>
        </w:rPr>
        <w:drawing>
          <wp:inline distT="0" distB="0" distL="0" distR="0" wp14:anchorId="4A718907" wp14:editId="49DBC2A6">
            <wp:extent cx="3792772" cy="2531229"/>
            <wp:effectExtent l="0" t="0" r="0" b="2540"/>
            <wp:docPr id="6" name="Grafik 6" descr="Ein Bild, das Person, darstellend, stehend,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darstellend, stehend, Grupp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3800792" cy="2536582"/>
                    </a:xfrm>
                    <a:prstGeom prst="rect">
                      <a:avLst/>
                    </a:prstGeom>
                  </pic:spPr>
                </pic:pic>
              </a:graphicData>
            </a:graphic>
          </wp:inline>
        </w:drawing>
      </w:r>
      <w:r>
        <w:rPr>
          <w:rFonts w:ascii="Arial" w:eastAsiaTheme="minorHAnsi" w:hAnsi="Arial" w:cs="Arial"/>
          <w:color w:val="595959" w:themeColor="text1" w:themeTint="A6"/>
          <w:sz w:val="22"/>
          <w:szCs w:val="22"/>
        </w:rPr>
        <w:br/>
      </w:r>
      <w:r w:rsidR="00D86542" w:rsidRPr="00EE777A">
        <w:rPr>
          <w:rFonts w:ascii="Roboto" w:hAnsi="Roboto"/>
          <w:b/>
          <w:bCs/>
          <w:color w:val="4A4A49"/>
          <w:sz w:val="22"/>
          <w:szCs w:val="22"/>
          <w:shd w:val="clear" w:color="auto" w:fill="FFFFFF"/>
        </w:rPr>
        <w:t xml:space="preserve">Solarlux-Akademie-2023-Team.jpg: </w:t>
      </w:r>
      <w:r w:rsidR="00D86542" w:rsidRPr="00EE777A">
        <w:rPr>
          <w:rFonts w:ascii="Roboto" w:hAnsi="Roboto"/>
          <w:color w:val="4A4A49"/>
          <w:sz w:val="22"/>
          <w:szCs w:val="22"/>
          <w:shd w:val="clear" w:color="auto" w:fill="FFFFFF"/>
        </w:rPr>
        <w:t>Die Referent</w:t>
      </w:r>
      <w:r w:rsidR="00F72AA5" w:rsidRPr="00EE777A">
        <w:rPr>
          <w:rFonts w:ascii="Roboto" w:hAnsi="Roboto"/>
          <w:color w:val="4A4A49"/>
          <w:sz w:val="22"/>
          <w:szCs w:val="22"/>
          <w:shd w:val="clear" w:color="auto" w:fill="FFFFFF"/>
        </w:rPr>
        <w:t>:inn</w:t>
      </w:r>
      <w:r w:rsidR="00D86542" w:rsidRPr="00EE777A">
        <w:rPr>
          <w:rFonts w:ascii="Roboto" w:hAnsi="Roboto"/>
          <w:color w:val="4A4A49"/>
          <w:sz w:val="22"/>
          <w:szCs w:val="22"/>
          <w:shd w:val="clear" w:color="auto" w:fill="FFFFFF"/>
        </w:rPr>
        <w:t>en der Solarlux</w:t>
      </w:r>
      <w:r w:rsidR="00EE777A">
        <w:rPr>
          <w:rFonts w:ascii="Roboto" w:hAnsi="Roboto"/>
          <w:color w:val="4A4A49"/>
          <w:sz w:val="22"/>
          <w:szCs w:val="22"/>
          <w:shd w:val="clear" w:color="auto" w:fill="FFFFFF"/>
        </w:rPr>
        <w:t xml:space="preserve"> </w:t>
      </w:r>
      <w:r w:rsidR="00D86542" w:rsidRPr="00EE777A">
        <w:rPr>
          <w:rFonts w:ascii="Roboto" w:hAnsi="Roboto"/>
          <w:color w:val="4A4A49"/>
          <w:sz w:val="22"/>
          <w:szCs w:val="22"/>
          <w:shd w:val="clear" w:color="auto" w:fill="FFFFFF"/>
        </w:rPr>
        <w:t xml:space="preserve">Akademie sind durchweg Profis auf ihrem jeweiligen Fachgebiet.  </w:t>
      </w:r>
    </w:p>
    <w:p w14:paraId="6151913E" w14:textId="42E82BC7" w:rsidR="00375950" w:rsidRDefault="00EA26D5" w:rsidP="00D86542">
      <w:pPr>
        <w:spacing w:line="360" w:lineRule="auto"/>
        <w:rPr>
          <w:rFonts w:ascii="Arial" w:eastAsiaTheme="minorHAnsi" w:hAnsi="Arial" w:cs="Arial"/>
          <w:color w:val="595959" w:themeColor="text1" w:themeTint="A6"/>
          <w:sz w:val="22"/>
          <w:szCs w:val="22"/>
        </w:rPr>
      </w:pPr>
      <w:r>
        <w:rPr>
          <w:noProof/>
        </w:rPr>
        <w:lastRenderedPageBreak/>
        <w:drawing>
          <wp:inline distT="0" distB="0" distL="0" distR="0" wp14:anchorId="7D6D818D" wp14:editId="05D3440C">
            <wp:extent cx="4140835" cy="2760345"/>
            <wp:effectExtent l="0" t="0" r="0" b="1905"/>
            <wp:docPr id="8" name="Grafik 8" descr="Ein Bild, das Himmel, Gras,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Himmel, Gras, draußen, Gebäude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0345"/>
                    </a:xfrm>
                    <a:prstGeom prst="rect">
                      <a:avLst/>
                    </a:prstGeom>
                    <a:noFill/>
                    <a:ln>
                      <a:noFill/>
                    </a:ln>
                  </pic:spPr>
                </pic:pic>
              </a:graphicData>
            </a:graphic>
          </wp:inline>
        </w:drawing>
      </w:r>
    </w:p>
    <w:p w14:paraId="55D32F4A" w14:textId="395728CD" w:rsidR="00516633" w:rsidRPr="0065744C" w:rsidRDefault="00004041" w:rsidP="00F928A1">
      <w:pPr>
        <w:spacing w:line="360" w:lineRule="auto"/>
        <w:rPr>
          <w:rFonts w:ascii="Arial" w:eastAsiaTheme="minorHAnsi" w:hAnsi="Arial" w:cs="Arial"/>
          <w:color w:val="595959" w:themeColor="text1" w:themeTint="A6"/>
          <w:sz w:val="22"/>
          <w:szCs w:val="22"/>
        </w:rPr>
      </w:pPr>
      <w:r w:rsidRPr="00004041">
        <w:rPr>
          <w:rFonts w:ascii="Arial" w:eastAsiaTheme="minorHAnsi" w:hAnsi="Arial" w:cs="Arial"/>
          <w:b/>
          <w:bCs/>
          <w:color w:val="595959" w:themeColor="text1" w:themeTint="A6"/>
          <w:sz w:val="22"/>
          <w:szCs w:val="22"/>
        </w:rPr>
        <w:t xml:space="preserve">solarlux-campus-01.jpg: </w:t>
      </w:r>
      <w:r w:rsidR="0054505F" w:rsidRPr="0065744C">
        <w:rPr>
          <w:rFonts w:ascii="Arial" w:eastAsiaTheme="minorHAnsi" w:hAnsi="Arial" w:cs="Arial"/>
          <w:color w:val="595959" w:themeColor="text1" w:themeTint="A6"/>
          <w:sz w:val="22"/>
          <w:szCs w:val="22"/>
        </w:rPr>
        <w:t>D</w:t>
      </w:r>
      <w:r w:rsidR="0065744C" w:rsidRPr="0065744C">
        <w:rPr>
          <w:rFonts w:ascii="Arial" w:eastAsiaTheme="minorHAnsi" w:hAnsi="Arial" w:cs="Arial"/>
          <w:color w:val="595959" w:themeColor="text1" w:themeTint="A6"/>
          <w:sz w:val="22"/>
          <w:szCs w:val="22"/>
        </w:rPr>
        <w:t>er</w:t>
      </w:r>
      <w:r w:rsidR="0054505F" w:rsidRPr="0065744C">
        <w:rPr>
          <w:rFonts w:ascii="Arial" w:eastAsiaTheme="minorHAnsi" w:hAnsi="Arial" w:cs="Arial"/>
          <w:color w:val="595959" w:themeColor="text1" w:themeTint="A6"/>
          <w:sz w:val="22"/>
          <w:szCs w:val="22"/>
        </w:rPr>
        <w:t xml:space="preserve"> Solarlux</w:t>
      </w:r>
      <w:r w:rsidR="0065744C" w:rsidRPr="0065744C">
        <w:rPr>
          <w:rFonts w:ascii="Arial" w:eastAsiaTheme="minorHAnsi" w:hAnsi="Arial" w:cs="Arial"/>
          <w:color w:val="595959" w:themeColor="text1" w:themeTint="A6"/>
          <w:sz w:val="22"/>
          <w:szCs w:val="22"/>
        </w:rPr>
        <w:t xml:space="preserve"> Campus im niedersächsischen Melle </w:t>
      </w:r>
      <w:r w:rsidR="0065744C">
        <w:rPr>
          <w:rFonts w:ascii="Arial" w:eastAsiaTheme="minorHAnsi" w:hAnsi="Arial" w:cs="Arial"/>
          <w:color w:val="595959" w:themeColor="text1" w:themeTint="A6"/>
          <w:sz w:val="22"/>
          <w:szCs w:val="22"/>
        </w:rPr>
        <w:t>bietet den idealen Rahmen für d</w:t>
      </w:r>
      <w:r w:rsidR="00B8033C">
        <w:rPr>
          <w:rFonts w:ascii="Arial" w:eastAsiaTheme="minorHAnsi" w:hAnsi="Arial" w:cs="Arial"/>
          <w:color w:val="595959" w:themeColor="text1" w:themeTint="A6"/>
          <w:sz w:val="22"/>
          <w:szCs w:val="22"/>
        </w:rPr>
        <w:t xml:space="preserve">en Wissenstransfer in </w:t>
      </w:r>
      <w:r w:rsidR="008C4C6B">
        <w:rPr>
          <w:rFonts w:ascii="Arial" w:eastAsiaTheme="minorHAnsi" w:hAnsi="Arial" w:cs="Arial"/>
          <w:color w:val="595959" w:themeColor="text1" w:themeTint="A6"/>
          <w:sz w:val="22"/>
          <w:szCs w:val="22"/>
        </w:rPr>
        <w:t xml:space="preserve">der </w:t>
      </w:r>
      <w:r w:rsidR="00B8033C">
        <w:rPr>
          <w:rFonts w:ascii="Arial" w:eastAsiaTheme="minorHAnsi" w:hAnsi="Arial" w:cs="Arial"/>
          <w:color w:val="595959" w:themeColor="text1" w:themeTint="A6"/>
          <w:sz w:val="22"/>
          <w:szCs w:val="22"/>
        </w:rPr>
        <w:t>Solarlux</w:t>
      </w:r>
      <w:r w:rsidR="00EE777A">
        <w:rPr>
          <w:rFonts w:ascii="Arial" w:eastAsiaTheme="minorHAnsi" w:hAnsi="Arial" w:cs="Arial"/>
          <w:color w:val="595959" w:themeColor="text1" w:themeTint="A6"/>
          <w:sz w:val="22"/>
          <w:szCs w:val="22"/>
        </w:rPr>
        <w:t xml:space="preserve"> </w:t>
      </w:r>
      <w:r w:rsidR="00B8033C">
        <w:rPr>
          <w:rFonts w:ascii="Arial" w:eastAsiaTheme="minorHAnsi" w:hAnsi="Arial" w:cs="Arial"/>
          <w:color w:val="595959" w:themeColor="text1" w:themeTint="A6"/>
          <w:sz w:val="22"/>
          <w:szCs w:val="22"/>
        </w:rPr>
        <w:t>Akademie</w:t>
      </w:r>
      <w:r w:rsidR="008C4C6B">
        <w:rPr>
          <w:rFonts w:ascii="Arial" w:eastAsiaTheme="minorHAnsi" w:hAnsi="Arial" w:cs="Arial"/>
          <w:color w:val="595959" w:themeColor="text1" w:themeTint="A6"/>
          <w:sz w:val="22"/>
          <w:szCs w:val="22"/>
        </w:rPr>
        <w:t xml:space="preserve">, die 2011 ins Leben gerufen wurde. </w:t>
      </w:r>
    </w:p>
    <w:p w14:paraId="638C82DA"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2084D31E" w14:textId="251C408E" w:rsidR="0039619F" w:rsidRDefault="0039619F"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B8033C">
        <w:rPr>
          <w:rFonts w:ascii="Arial" w:hAnsi="Arial" w:cs="Arial"/>
          <w:b/>
          <w:color w:val="595959" w:themeColor="text1" w:themeTint="A6"/>
          <w:sz w:val="22"/>
          <w:szCs w:val="22"/>
        </w:rPr>
        <w:t>Solarlux GmbH</w:t>
      </w:r>
    </w:p>
    <w:p w14:paraId="22A3EB49"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60B77743" w14:textId="77777777" w:rsidR="0039619F" w:rsidRDefault="0039619F" w:rsidP="0039619F">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5A08D93F" w14:textId="77777777" w:rsidR="000B790D" w:rsidRDefault="000B790D" w:rsidP="00EC22AD">
      <w:pPr>
        <w:widowControl w:val="0"/>
        <w:spacing w:line="336" w:lineRule="auto"/>
        <w:ind w:right="-1"/>
        <w:rPr>
          <w:rFonts w:ascii="Arial" w:hAnsi="Arial" w:cs="Arial"/>
          <w:b/>
          <w:bCs/>
          <w:color w:val="595959" w:themeColor="text1" w:themeTint="A6"/>
          <w:sz w:val="14"/>
          <w:szCs w:val="14"/>
          <w:lang w:eastAsia="de-DE"/>
        </w:rPr>
      </w:pPr>
    </w:p>
    <w:p w14:paraId="632DFFAD" w14:textId="77777777" w:rsidR="000B790D" w:rsidRDefault="000B790D" w:rsidP="00EC22AD">
      <w:pPr>
        <w:widowControl w:val="0"/>
        <w:spacing w:line="336" w:lineRule="auto"/>
        <w:ind w:right="-1"/>
        <w:rPr>
          <w:rFonts w:ascii="Arial" w:hAnsi="Arial" w:cs="Arial"/>
          <w:b/>
          <w:bCs/>
          <w:color w:val="595959" w:themeColor="text1" w:themeTint="A6"/>
          <w:sz w:val="14"/>
          <w:szCs w:val="14"/>
          <w:lang w:eastAsia="de-DE"/>
        </w:rPr>
      </w:pPr>
    </w:p>
    <w:p w14:paraId="5439FA79" w14:textId="77777777" w:rsidR="000B790D" w:rsidRDefault="000B790D" w:rsidP="00EC22AD">
      <w:pPr>
        <w:widowControl w:val="0"/>
        <w:spacing w:line="336" w:lineRule="auto"/>
        <w:ind w:right="-1"/>
        <w:rPr>
          <w:rFonts w:ascii="Arial" w:hAnsi="Arial" w:cs="Arial"/>
          <w:b/>
          <w:bCs/>
          <w:color w:val="595959" w:themeColor="text1" w:themeTint="A6"/>
          <w:sz w:val="14"/>
          <w:szCs w:val="14"/>
          <w:lang w:eastAsia="de-DE"/>
        </w:rPr>
      </w:pPr>
    </w:p>
    <w:p w14:paraId="03FF5A33" w14:textId="77777777" w:rsidR="000B790D" w:rsidRDefault="000B790D" w:rsidP="00EC22AD">
      <w:pPr>
        <w:widowControl w:val="0"/>
        <w:spacing w:line="336" w:lineRule="auto"/>
        <w:ind w:right="-1"/>
        <w:rPr>
          <w:rFonts w:ascii="Arial" w:hAnsi="Arial" w:cs="Arial"/>
          <w:b/>
          <w:bCs/>
          <w:color w:val="595959" w:themeColor="text1" w:themeTint="A6"/>
          <w:sz w:val="14"/>
          <w:szCs w:val="14"/>
          <w:lang w:eastAsia="de-DE"/>
        </w:rPr>
      </w:pPr>
    </w:p>
    <w:p w14:paraId="4484E4A4" w14:textId="77777777" w:rsidR="000B790D" w:rsidRDefault="000B790D" w:rsidP="00EC22AD">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Pr="00EF4524" w:rsidRDefault="002C0223" w:rsidP="002C0223">
      <w:pPr>
        <w:widowControl w:val="0"/>
        <w:spacing w:line="360" w:lineRule="auto"/>
        <w:ind w:right="-283"/>
        <w:rPr>
          <w:rFonts w:ascii="Arial" w:hAnsi="Arial" w:cs="Arial"/>
          <w:b/>
          <w:bCs/>
          <w:color w:val="595959" w:themeColor="text1" w:themeTint="A6"/>
          <w:sz w:val="28"/>
          <w:szCs w:val="28"/>
          <w:lang w:eastAsia="de-DE"/>
        </w:rPr>
      </w:pPr>
      <w:r w:rsidRPr="00EF4524">
        <w:rPr>
          <w:rFonts w:ascii="Arial" w:hAnsi="Arial" w:cs="Arial"/>
          <w:b/>
          <w:bCs/>
          <w:color w:val="595959" w:themeColor="text1" w:themeTint="A6"/>
          <w:sz w:val="28"/>
          <w:szCs w:val="28"/>
          <w:lang w:eastAsia="de-DE"/>
        </w:rPr>
        <w:t>Social Media</w:t>
      </w:r>
    </w:p>
    <w:p w14:paraId="0E187FF1" w14:textId="77777777" w:rsidR="002C0223" w:rsidRDefault="002C0223" w:rsidP="002C0223">
      <w:pPr>
        <w:widowControl w:val="0"/>
        <w:spacing w:line="360" w:lineRule="auto"/>
        <w:ind w:right="-283"/>
        <w:rPr>
          <w:rFonts w:ascii="Arial" w:hAnsi="Arial" w:cs="Arial"/>
          <w:b/>
          <w:bCs/>
          <w:color w:val="595959" w:themeColor="text1" w:themeTint="A6"/>
          <w:sz w:val="14"/>
          <w:szCs w:val="14"/>
          <w:lang w:eastAsia="de-DE"/>
        </w:rPr>
      </w:pPr>
    </w:p>
    <w:p w14:paraId="5CF0F274" w14:textId="1F35D1F4"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w:t>
      </w:r>
    </w:p>
    <w:p w14:paraId="229224EF" w14:textId="7240136B" w:rsidR="002C0223" w:rsidRDefault="002C0223" w:rsidP="002C0223">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 xml:space="preserve">#Solarlux </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7C2B54" w:rsidP="004C60E8">
      <w:pPr>
        <w:rPr>
          <w:rFonts w:ascii="Arial" w:hAnsi="Arial" w:cs="Arial"/>
          <w:sz w:val="21"/>
          <w:szCs w:val="21"/>
        </w:rPr>
      </w:pPr>
      <w:hyperlink r:id="rId15" w:history="1">
        <w:r w:rsidR="004C60E8">
          <w:rPr>
            <w:rStyle w:val="Hyperlink"/>
            <w:rFonts w:ascii="Arial" w:hAnsi="Arial" w:cs="Arial"/>
            <w:sz w:val="21"/>
            <w:szCs w:val="21"/>
          </w:rPr>
          <w:t>https://www.linkedin.com/company/solarluxgmbh/</w:t>
        </w:r>
      </w:hyperlink>
    </w:p>
    <w:p w14:paraId="673D79AA" w14:textId="77777777" w:rsidR="004C60E8" w:rsidRDefault="004C60E8" w:rsidP="004C60E8">
      <w:pPr>
        <w:rPr>
          <w:rFonts w:ascii="Arial" w:hAnsi="Arial" w:cs="Arial"/>
          <w:sz w:val="21"/>
          <w:szCs w:val="21"/>
        </w:rPr>
      </w:pPr>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7C2B54" w:rsidP="004C60E8">
      <w:pPr>
        <w:rPr>
          <w:rFonts w:ascii="Arial" w:hAnsi="Arial" w:cs="Arial"/>
          <w:sz w:val="21"/>
          <w:szCs w:val="21"/>
        </w:rPr>
      </w:pPr>
      <w:hyperlink r:id="rId16" w:history="1">
        <w:r w:rsidR="004C60E8">
          <w:rPr>
            <w:rStyle w:val="Hyperlink"/>
            <w:rFonts w:ascii="Arial" w:hAnsi="Arial" w:cs="Arial"/>
            <w:sz w:val="21"/>
            <w:szCs w:val="21"/>
          </w:rPr>
          <w:t>https://www.instagram.com/solarlux/</w:t>
        </w:r>
      </w:hyperlink>
    </w:p>
    <w:p w14:paraId="6BB51151" w14:textId="77777777" w:rsidR="005257AE" w:rsidRPr="000C66D5" w:rsidRDefault="005257AE" w:rsidP="002C0223">
      <w:pPr>
        <w:widowControl w:val="0"/>
        <w:spacing w:line="360" w:lineRule="auto"/>
        <w:ind w:right="-992"/>
        <w:rPr>
          <w:rFonts w:ascii="Arial" w:hAnsi="Arial" w:cs="Arial"/>
          <w:bCs/>
          <w:color w:val="595959" w:themeColor="text1" w:themeTint="A6"/>
          <w:sz w:val="22"/>
          <w:szCs w:val="22"/>
          <w:lang w:eastAsia="de-DE"/>
        </w:rPr>
      </w:pPr>
    </w:p>
    <w:p w14:paraId="1609E37B" w14:textId="6E9F48BA" w:rsidR="002C0223" w:rsidRPr="00EF4524" w:rsidRDefault="002C0223" w:rsidP="002C0223">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lastRenderedPageBreak/>
        <w:t xml:space="preserve">Empfohlenes </w:t>
      </w:r>
      <w:r>
        <w:rPr>
          <w:rFonts w:ascii="Arial" w:hAnsi="Arial" w:cs="Arial"/>
          <w:b/>
          <w:bCs/>
          <w:color w:val="595959" w:themeColor="text1" w:themeTint="A6"/>
          <w:sz w:val="22"/>
          <w:szCs w:val="22"/>
          <w:lang w:eastAsia="de-DE"/>
        </w:rPr>
        <w:t>Bildmotiv für Social-</w:t>
      </w:r>
      <w:r w:rsidRPr="00EF4524">
        <w:rPr>
          <w:rFonts w:ascii="Arial" w:hAnsi="Arial" w:cs="Arial"/>
          <w:b/>
          <w:bCs/>
          <w:color w:val="595959" w:themeColor="text1" w:themeTint="A6"/>
          <w:sz w:val="22"/>
          <w:szCs w:val="22"/>
          <w:lang w:eastAsia="de-DE"/>
        </w:rPr>
        <w:t>Media</w:t>
      </w:r>
      <w:r>
        <w:rPr>
          <w:rFonts w:ascii="Arial" w:hAnsi="Arial" w:cs="Arial"/>
          <w:b/>
          <w:bCs/>
          <w:color w:val="595959" w:themeColor="text1" w:themeTint="A6"/>
          <w:sz w:val="22"/>
          <w:szCs w:val="22"/>
          <w:lang w:eastAsia="de-DE"/>
        </w:rPr>
        <w:t>-Verlinkungen</w:t>
      </w:r>
      <w:r w:rsidR="007F429E">
        <w:rPr>
          <w:rFonts w:ascii="Arial" w:hAnsi="Arial" w:cs="Arial"/>
          <w:b/>
          <w:bCs/>
          <w:color w:val="595959" w:themeColor="text1" w:themeTint="A6"/>
          <w:sz w:val="22"/>
          <w:szCs w:val="22"/>
          <w:lang w:eastAsia="de-DE"/>
        </w:rPr>
        <w:t xml:space="preserve">: </w:t>
      </w:r>
    </w:p>
    <w:p w14:paraId="0C75155B" w14:textId="42C21377" w:rsidR="00846E5A" w:rsidRDefault="00846E5A" w:rsidP="00EC22AD">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inline distT="0" distB="0" distL="0" distR="0" wp14:anchorId="2A718690" wp14:editId="2EBF83F0">
            <wp:extent cx="3657600" cy="1914144"/>
            <wp:effectExtent l="0" t="0" r="0" b="0"/>
            <wp:docPr id="4" name="Grafik 4" descr="Ein Bild, das Ho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ose enthält.&#10;&#10;Automatisch generierte Beschreibung"/>
                    <pic:cNvPicPr/>
                  </pic:nvPicPr>
                  <pic:blipFill>
                    <a:blip r:embed="rId17"/>
                    <a:stretch>
                      <a:fillRect/>
                    </a:stretch>
                  </pic:blipFill>
                  <pic:spPr>
                    <a:xfrm>
                      <a:off x="0" y="0"/>
                      <a:ext cx="3657600" cy="1914144"/>
                    </a:xfrm>
                    <a:prstGeom prst="rect">
                      <a:avLst/>
                    </a:prstGeom>
                  </pic:spPr>
                </pic:pic>
              </a:graphicData>
            </a:graphic>
          </wp:inline>
        </w:drawing>
      </w:r>
    </w:p>
    <w:p w14:paraId="712D953A" w14:textId="59ED9B57" w:rsidR="002C0223" w:rsidRPr="007F429E" w:rsidRDefault="007F429E" w:rsidP="007F429E">
      <w:pPr>
        <w:spacing w:line="360" w:lineRule="auto"/>
        <w:rPr>
          <w:rFonts w:ascii="Arial" w:eastAsiaTheme="minorHAnsi" w:hAnsi="Arial" w:cs="Arial"/>
          <w:b/>
          <w:bCs/>
          <w:color w:val="595959" w:themeColor="text1" w:themeTint="A6"/>
          <w:sz w:val="22"/>
          <w:szCs w:val="22"/>
        </w:rPr>
      </w:pPr>
      <w:r w:rsidRPr="007F429E">
        <w:rPr>
          <w:rFonts w:ascii="Arial" w:eastAsiaTheme="minorHAnsi" w:hAnsi="Arial" w:cs="Arial"/>
          <w:b/>
          <w:bCs/>
          <w:color w:val="595959" w:themeColor="text1" w:themeTint="A6"/>
          <w:sz w:val="22"/>
          <w:szCs w:val="22"/>
        </w:rPr>
        <w:t>Solarlux-Akademie-2023-_SLX2071_1200x628px</w:t>
      </w:r>
      <w:r>
        <w:rPr>
          <w:rFonts w:ascii="Arial" w:eastAsiaTheme="minorHAnsi" w:hAnsi="Arial" w:cs="Arial"/>
          <w:b/>
          <w:bCs/>
          <w:color w:val="595959" w:themeColor="text1" w:themeTint="A6"/>
          <w:sz w:val="22"/>
          <w:szCs w:val="22"/>
        </w:rPr>
        <w:t xml:space="preserve">.jpg. </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C1FA" w14:textId="77777777" w:rsidR="00667C31" w:rsidRDefault="00667C31">
      <w:r>
        <w:separator/>
      </w:r>
    </w:p>
  </w:endnote>
  <w:endnote w:type="continuationSeparator" w:id="0">
    <w:p w14:paraId="44D3343D" w14:textId="77777777" w:rsidR="00667C31" w:rsidRDefault="0066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B87B" w14:textId="77777777" w:rsidR="00667C31" w:rsidRDefault="00667C31">
      <w:r>
        <w:separator/>
      </w:r>
    </w:p>
  </w:footnote>
  <w:footnote w:type="continuationSeparator" w:id="0">
    <w:p w14:paraId="2138B6FB" w14:textId="77777777" w:rsidR="00667C31" w:rsidRDefault="0066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8pt;height:21pt" o:bullet="t">
        <v:imagedata r:id="rId1" o:title="sl_aufzaehlung-rot"/>
      </v:shape>
    </w:pict>
  </w:numPicBullet>
  <w:abstractNum w:abstractNumId="0" w15:restartNumberingAfterBreak="0">
    <w:nsid w:val="01F53092"/>
    <w:multiLevelType w:val="hybridMultilevel"/>
    <w:tmpl w:val="2BE0A82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15F62"/>
    <w:multiLevelType w:val="hybridMultilevel"/>
    <w:tmpl w:val="D8827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46442D6"/>
    <w:multiLevelType w:val="hybridMultilevel"/>
    <w:tmpl w:val="B6544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8281F8B"/>
    <w:multiLevelType w:val="hybridMultilevel"/>
    <w:tmpl w:val="BB3A3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C949F1"/>
    <w:multiLevelType w:val="hybridMultilevel"/>
    <w:tmpl w:val="ADDC4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6"/>
  </w:num>
  <w:num w:numId="2" w16cid:durableId="1443919112">
    <w:abstractNumId w:val="7"/>
  </w:num>
  <w:num w:numId="3" w16cid:durableId="765345231">
    <w:abstractNumId w:val="19"/>
  </w:num>
  <w:num w:numId="4" w16cid:durableId="1642272781">
    <w:abstractNumId w:val="15"/>
  </w:num>
  <w:num w:numId="5" w16cid:durableId="597562957">
    <w:abstractNumId w:val="17"/>
  </w:num>
  <w:num w:numId="6" w16cid:durableId="1568683462">
    <w:abstractNumId w:val="1"/>
  </w:num>
  <w:num w:numId="7" w16cid:durableId="665740962">
    <w:abstractNumId w:val="14"/>
  </w:num>
  <w:num w:numId="8" w16cid:durableId="1480534355">
    <w:abstractNumId w:val="9"/>
  </w:num>
  <w:num w:numId="9" w16cid:durableId="1195461684">
    <w:abstractNumId w:val="4"/>
  </w:num>
  <w:num w:numId="10" w16cid:durableId="661201758">
    <w:abstractNumId w:val="10"/>
  </w:num>
  <w:num w:numId="11" w16cid:durableId="1201668311">
    <w:abstractNumId w:val="12"/>
  </w:num>
  <w:num w:numId="12" w16cid:durableId="805662326">
    <w:abstractNumId w:val="13"/>
  </w:num>
  <w:num w:numId="13" w16cid:durableId="318533284">
    <w:abstractNumId w:val="8"/>
  </w:num>
  <w:num w:numId="14" w16cid:durableId="1270091765">
    <w:abstractNumId w:val="18"/>
  </w:num>
  <w:num w:numId="15" w16cid:durableId="1202471757">
    <w:abstractNumId w:val="6"/>
  </w:num>
  <w:num w:numId="16" w16cid:durableId="1623993658">
    <w:abstractNumId w:val="2"/>
  </w:num>
  <w:num w:numId="17" w16cid:durableId="2079934676">
    <w:abstractNumId w:val="5"/>
  </w:num>
  <w:num w:numId="18" w16cid:durableId="1766875542">
    <w:abstractNumId w:val="3"/>
  </w:num>
  <w:num w:numId="19" w16cid:durableId="1147042772">
    <w:abstractNumId w:val="11"/>
  </w:num>
  <w:num w:numId="20" w16cid:durableId="204608616">
    <w:abstractNumId w:val="0"/>
  </w:num>
  <w:num w:numId="21" w16cid:durableId="1876654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4041"/>
    <w:rsid w:val="00004216"/>
    <w:rsid w:val="00005F2B"/>
    <w:rsid w:val="00007BD7"/>
    <w:rsid w:val="0001053E"/>
    <w:rsid w:val="00011032"/>
    <w:rsid w:val="0001180F"/>
    <w:rsid w:val="0001272C"/>
    <w:rsid w:val="00013D1B"/>
    <w:rsid w:val="00015FA2"/>
    <w:rsid w:val="00016E8F"/>
    <w:rsid w:val="000172DF"/>
    <w:rsid w:val="00021FA0"/>
    <w:rsid w:val="000220E9"/>
    <w:rsid w:val="00022251"/>
    <w:rsid w:val="00025081"/>
    <w:rsid w:val="000251CA"/>
    <w:rsid w:val="000259AE"/>
    <w:rsid w:val="00027E56"/>
    <w:rsid w:val="00027EF9"/>
    <w:rsid w:val="00031098"/>
    <w:rsid w:val="00031106"/>
    <w:rsid w:val="00033858"/>
    <w:rsid w:val="000342F8"/>
    <w:rsid w:val="000345D1"/>
    <w:rsid w:val="00036912"/>
    <w:rsid w:val="00037535"/>
    <w:rsid w:val="000433F2"/>
    <w:rsid w:val="000447B7"/>
    <w:rsid w:val="00045E0C"/>
    <w:rsid w:val="0004625C"/>
    <w:rsid w:val="000506AB"/>
    <w:rsid w:val="0005189C"/>
    <w:rsid w:val="000518E9"/>
    <w:rsid w:val="0005403D"/>
    <w:rsid w:val="00054D0E"/>
    <w:rsid w:val="00054E0F"/>
    <w:rsid w:val="00054FC8"/>
    <w:rsid w:val="0005503E"/>
    <w:rsid w:val="00056606"/>
    <w:rsid w:val="00061C43"/>
    <w:rsid w:val="00061CD7"/>
    <w:rsid w:val="00061E3B"/>
    <w:rsid w:val="00063613"/>
    <w:rsid w:val="000647CB"/>
    <w:rsid w:val="000655AC"/>
    <w:rsid w:val="0006565F"/>
    <w:rsid w:val="000658AF"/>
    <w:rsid w:val="00065B16"/>
    <w:rsid w:val="0006781C"/>
    <w:rsid w:val="00071DC6"/>
    <w:rsid w:val="00073878"/>
    <w:rsid w:val="000759E2"/>
    <w:rsid w:val="00080A3B"/>
    <w:rsid w:val="0008115E"/>
    <w:rsid w:val="00082304"/>
    <w:rsid w:val="00082854"/>
    <w:rsid w:val="0008382C"/>
    <w:rsid w:val="00083982"/>
    <w:rsid w:val="00085F48"/>
    <w:rsid w:val="0008610D"/>
    <w:rsid w:val="00086435"/>
    <w:rsid w:val="00086534"/>
    <w:rsid w:val="0008785C"/>
    <w:rsid w:val="0009001D"/>
    <w:rsid w:val="0009086C"/>
    <w:rsid w:val="00090F9D"/>
    <w:rsid w:val="000933C3"/>
    <w:rsid w:val="000938FB"/>
    <w:rsid w:val="00093915"/>
    <w:rsid w:val="0009447D"/>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44F2"/>
    <w:rsid w:val="000B790D"/>
    <w:rsid w:val="000B7BE6"/>
    <w:rsid w:val="000C0016"/>
    <w:rsid w:val="000C2CC3"/>
    <w:rsid w:val="000C59AD"/>
    <w:rsid w:val="000C5EC5"/>
    <w:rsid w:val="000C7619"/>
    <w:rsid w:val="000D17A3"/>
    <w:rsid w:val="000D3F5C"/>
    <w:rsid w:val="000D57D7"/>
    <w:rsid w:val="000E267C"/>
    <w:rsid w:val="000E5E22"/>
    <w:rsid w:val="000F0A80"/>
    <w:rsid w:val="000F0B5E"/>
    <w:rsid w:val="000F16BA"/>
    <w:rsid w:val="000F1765"/>
    <w:rsid w:val="000F1826"/>
    <w:rsid w:val="000F2B55"/>
    <w:rsid w:val="000F5E25"/>
    <w:rsid w:val="000F6986"/>
    <w:rsid w:val="00100904"/>
    <w:rsid w:val="00101885"/>
    <w:rsid w:val="00102724"/>
    <w:rsid w:val="001035FF"/>
    <w:rsid w:val="00103FD5"/>
    <w:rsid w:val="0010432F"/>
    <w:rsid w:val="0010551E"/>
    <w:rsid w:val="00105892"/>
    <w:rsid w:val="001058FD"/>
    <w:rsid w:val="00106BF8"/>
    <w:rsid w:val="00110561"/>
    <w:rsid w:val="001105EC"/>
    <w:rsid w:val="00110F1E"/>
    <w:rsid w:val="00110FA2"/>
    <w:rsid w:val="00111243"/>
    <w:rsid w:val="00113147"/>
    <w:rsid w:val="00114308"/>
    <w:rsid w:val="0011433B"/>
    <w:rsid w:val="0011459F"/>
    <w:rsid w:val="001200AD"/>
    <w:rsid w:val="001205A0"/>
    <w:rsid w:val="001205CC"/>
    <w:rsid w:val="00120CA6"/>
    <w:rsid w:val="00122325"/>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3DD"/>
    <w:rsid w:val="0013688D"/>
    <w:rsid w:val="001372AB"/>
    <w:rsid w:val="00137433"/>
    <w:rsid w:val="001437AB"/>
    <w:rsid w:val="00143B53"/>
    <w:rsid w:val="001441B5"/>
    <w:rsid w:val="00144D63"/>
    <w:rsid w:val="00145BA3"/>
    <w:rsid w:val="00145C18"/>
    <w:rsid w:val="00146D12"/>
    <w:rsid w:val="00147DAA"/>
    <w:rsid w:val="00154990"/>
    <w:rsid w:val="00155C33"/>
    <w:rsid w:val="001560D5"/>
    <w:rsid w:val="0015769F"/>
    <w:rsid w:val="00160DF3"/>
    <w:rsid w:val="00162C1B"/>
    <w:rsid w:val="00162FE7"/>
    <w:rsid w:val="00163606"/>
    <w:rsid w:val="00164A41"/>
    <w:rsid w:val="00166341"/>
    <w:rsid w:val="00166965"/>
    <w:rsid w:val="0017059C"/>
    <w:rsid w:val="00170EDD"/>
    <w:rsid w:val="0017137D"/>
    <w:rsid w:val="00173D2C"/>
    <w:rsid w:val="00174A1C"/>
    <w:rsid w:val="00174DE3"/>
    <w:rsid w:val="00176E2A"/>
    <w:rsid w:val="001801BD"/>
    <w:rsid w:val="00180596"/>
    <w:rsid w:val="00180EBE"/>
    <w:rsid w:val="00181FB3"/>
    <w:rsid w:val="00186717"/>
    <w:rsid w:val="0018701B"/>
    <w:rsid w:val="00190474"/>
    <w:rsid w:val="00192914"/>
    <w:rsid w:val="00193633"/>
    <w:rsid w:val="0019374F"/>
    <w:rsid w:val="001969AB"/>
    <w:rsid w:val="001971C8"/>
    <w:rsid w:val="00197C6E"/>
    <w:rsid w:val="001A09D3"/>
    <w:rsid w:val="001A0BB3"/>
    <w:rsid w:val="001A1415"/>
    <w:rsid w:val="001A24CF"/>
    <w:rsid w:val="001A3FA3"/>
    <w:rsid w:val="001A782E"/>
    <w:rsid w:val="001B0615"/>
    <w:rsid w:val="001B0EB5"/>
    <w:rsid w:val="001B12C2"/>
    <w:rsid w:val="001B24EB"/>
    <w:rsid w:val="001B2B01"/>
    <w:rsid w:val="001B3028"/>
    <w:rsid w:val="001B3072"/>
    <w:rsid w:val="001B381E"/>
    <w:rsid w:val="001B3E1B"/>
    <w:rsid w:val="001B43B5"/>
    <w:rsid w:val="001B4B4E"/>
    <w:rsid w:val="001B5F1C"/>
    <w:rsid w:val="001B64B4"/>
    <w:rsid w:val="001B767A"/>
    <w:rsid w:val="001C0581"/>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B81"/>
    <w:rsid w:val="001E5838"/>
    <w:rsid w:val="001E58F6"/>
    <w:rsid w:val="001E68FE"/>
    <w:rsid w:val="001E7C8E"/>
    <w:rsid w:val="001F1A05"/>
    <w:rsid w:val="001F277B"/>
    <w:rsid w:val="001F30C2"/>
    <w:rsid w:val="001F3E33"/>
    <w:rsid w:val="001F7908"/>
    <w:rsid w:val="001F7EF6"/>
    <w:rsid w:val="00200EC2"/>
    <w:rsid w:val="00201142"/>
    <w:rsid w:val="00203887"/>
    <w:rsid w:val="00203A92"/>
    <w:rsid w:val="00204F17"/>
    <w:rsid w:val="00205083"/>
    <w:rsid w:val="00206E25"/>
    <w:rsid w:val="00207284"/>
    <w:rsid w:val="002114D1"/>
    <w:rsid w:val="0021229A"/>
    <w:rsid w:val="0021296B"/>
    <w:rsid w:val="002129FA"/>
    <w:rsid w:val="002142D7"/>
    <w:rsid w:val="00214AA0"/>
    <w:rsid w:val="00215A92"/>
    <w:rsid w:val="00215B0C"/>
    <w:rsid w:val="00217585"/>
    <w:rsid w:val="002208B5"/>
    <w:rsid w:val="00220CB1"/>
    <w:rsid w:val="00220EFB"/>
    <w:rsid w:val="00222144"/>
    <w:rsid w:val="0022235C"/>
    <w:rsid w:val="002239D5"/>
    <w:rsid w:val="00225683"/>
    <w:rsid w:val="00225F45"/>
    <w:rsid w:val="0022658E"/>
    <w:rsid w:val="0022658F"/>
    <w:rsid w:val="0022738A"/>
    <w:rsid w:val="002273FB"/>
    <w:rsid w:val="002311D3"/>
    <w:rsid w:val="00237446"/>
    <w:rsid w:val="00237452"/>
    <w:rsid w:val="00240712"/>
    <w:rsid w:val="00241AA2"/>
    <w:rsid w:val="0024393B"/>
    <w:rsid w:val="00243DB1"/>
    <w:rsid w:val="002477E5"/>
    <w:rsid w:val="00247CDE"/>
    <w:rsid w:val="0025112A"/>
    <w:rsid w:val="0025154C"/>
    <w:rsid w:val="0025184E"/>
    <w:rsid w:val="00252571"/>
    <w:rsid w:val="002534D4"/>
    <w:rsid w:val="002541EF"/>
    <w:rsid w:val="00254F44"/>
    <w:rsid w:val="00255753"/>
    <w:rsid w:val="00255E91"/>
    <w:rsid w:val="00261312"/>
    <w:rsid w:val="00263190"/>
    <w:rsid w:val="00266072"/>
    <w:rsid w:val="00267688"/>
    <w:rsid w:val="00270A67"/>
    <w:rsid w:val="00270C97"/>
    <w:rsid w:val="00272CD7"/>
    <w:rsid w:val="00282479"/>
    <w:rsid w:val="00286A7B"/>
    <w:rsid w:val="002870BC"/>
    <w:rsid w:val="00287320"/>
    <w:rsid w:val="0029024E"/>
    <w:rsid w:val="00290C11"/>
    <w:rsid w:val="00290C97"/>
    <w:rsid w:val="00293453"/>
    <w:rsid w:val="00293EE3"/>
    <w:rsid w:val="002945D6"/>
    <w:rsid w:val="00296DA2"/>
    <w:rsid w:val="00297A9F"/>
    <w:rsid w:val="002A1D07"/>
    <w:rsid w:val="002A1EA5"/>
    <w:rsid w:val="002A2819"/>
    <w:rsid w:val="002A2B25"/>
    <w:rsid w:val="002A3F58"/>
    <w:rsid w:val="002A5352"/>
    <w:rsid w:val="002A6B7F"/>
    <w:rsid w:val="002B1F2A"/>
    <w:rsid w:val="002B374A"/>
    <w:rsid w:val="002B50BC"/>
    <w:rsid w:val="002B54F2"/>
    <w:rsid w:val="002B62D1"/>
    <w:rsid w:val="002B6971"/>
    <w:rsid w:val="002B7441"/>
    <w:rsid w:val="002C0223"/>
    <w:rsid w:val="002C083A"/>
    <w:rsid w:val="002C094B"/>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2716"/>
    <w:rsid w:val="002E2E79"/>
    <w:rsid w:val="002E4E15"/>
    <w:rsid w:val="002E6C40"/>
    <w:rsid w:val="002E75D6"/>
    <w:rsid w:val="002F035E"/>
    <w:rsid w:val="002F4348"/>
    <w:rsid w:val="002F47BC"/>
    <w:rsid w:val="002F50DC"/>
    <w:rsid w:val="002F52E7"/>
    <w:rsid w:val="002F5B4C"/>
    <w:rsid w:val="002F662B"/>
    <w:rsid w:val="002F663B"/>
    <w:rsid w:val="002F6769"/>
    <w:rsid w:val="002F7DE0"/>
    <w:rsid w:val="00305741"/>
    <w:rsid w:val="00307A3B"/>
    <w:rsid w:val="003106FC"/>
    <w:rsid w:val="00310E6F"/>
    <w:rsid w:val="003110F6"/>
    <w:rsid w:val="00311D58"/>
    <w:rsid w:val="003158FB"/>
    <w:rsid w:val="0031630E"/>
    <w:rsid w:val="003167CF"/>
    <w:rsid w:val="00321222"/>
    <w:rsid w:val="003216B5"/>
    <w:rsid w:val="00323637"/>
    <w:rsid w:val="00323AAA"/>
    <w:rsid w:val="00325A81"/>
    <w:rsid w:val="00327557"/>
    <w:rsid w:val="003310A7"/>
    <w:rsid w:val="003311BB"/>
    <w:rsid w:val="00331D30"/>
    <w:rsid w:val="003323C5"/>
    <w:rsid w:val="00332501"/>
    <w:rsid w:val="00332AE8"/>
    <w:rsid w:val="00332E62"/>
    <w:rsid w:val="00333A06"/>
    <w:rsid w:val="00334BE0"/>
    <w:rsid w:val="00334C35"/>
    <w:rsid w:val="003352EB"/>
    <w:rsid w:val="00335387"/>
    <w:rsid w:val="003368A8"/>
    <w:rsid w:val="00336904"/>
    <w:rsid w:val="0034014D"/>
    <w:rsid w:val="003424D0"/>
    <w:rsid w:val="00343CEB"/>
    <w:rsid w:val="00343DE2"/>
    <w:rsid w:val="00344704"/>
    <w:rsid w:val="00345507"/>
    <w:rsid w:val="003456A0"/>
    <w:rsid w:val="0034606C"/>
    <w:rsid w:val="00346149"/>
    <w:rsid w:val="00346F5C"/>
    <w:rsid w:val="00347211"/>
    <w:rsid w:val="003500A6"/>
    <w:rsid w:val="00350F7B"/>
    <w:rsid w:val="00354756"/>
    <w:rsid w:val="0035701E"/>
    <w:rsid w:val="00363AA6"/>
    <w:rsid w:val="003646CE"/>
    <w:rsid w:val="00364C88"/>
    <w:rsid w:val="003651D5"/>
    <w:rsid w:val="0036633E"/>
    <w:rsid w:val="003706B7"/>
    <w:rsid w:val="0037473B"/>
    <w:rsid w:val="00374A16"/>
    <w:rsid w:val="00375950"/>
    <w:rsid w:val="00376393"/>
    <w:rsid w:val="00380B16"/>
    <w:rsid w:val="00380C4E"/>
    <w:rsid w:val="003819E7"/>
    <w:rsid w:val="003823A3"/>
    <w:rsid w:val="0038301A"/>
    <w:rsid w:val="003836F7"/>
    <w:rsid w:val="003876FC"/>
    <w:rsid w:val="0039054F"/>
    <w:rsid w:val="003915ED"/>
    <w:rsid w:val="00393BEF"/>
    <w:rsid w:val="00394D9B"/>
    <w:rsid w:val="00395C2E"/>
    <w:rsid w:val="0039619F"/>
    <w:rsid w:val="00396E1D"/>
    <w:rsid w:val="00396FA5"/>
    <w:rsid w:val="00397516"/>
    <w:rsid w:val="003A073A"/>
    <w:rsid w:val="003A1733"/>
    <w:rsid w:val="003A21A7"/>
    <w:rsid w:val="003A384B"/>
    <w:rsid w:val="003A588B"/>
    <w:rsid w:val="003A58AD"/>
    <w:rsid w:val="003A678E"/>
    <w:rsid w:val="003A6C7D"/>
    <w:rsid w:val="003A778A"/>
    <w:rsid w:val="003B20EF"/>
    <w:rsid w:val="003B2EFA"/>
    <w:rsid w:val="003B3974"/>
    <w:rsid w:val="003B4721"/>
    <w:rsid w:val="003B4DAA"/>
    <w:rsid w:val="003B51E6"/>
    <w:rsid w:val="003B5B1F"/>
    <w:rsid w:val="003B6FCB"/>
    <w:rsid w:val="003B7EAC"/>
    <w:rsid w:val="003C2EED"/>
    <w:rsid w:val="003C37DB"/>
    <w:rsid w:val="003C47C1"/>
    <w:rsid w:val="003C4987"/>
    <w:rsid w:val="003C4D44"/>
    <w:rsid w:val="003C50C0"/>
    <w:rsid w:val="003C50F3"/>
    <w:rsid w:val="003D1CFC"/>
    <w:rsid w:val="003D46C1"/>
    <w:rsid w:val="003D46CB"/>
    <w:rsid w:val="003D4B0E"/>
    <w:rsid w:val="003D5D5E"/>
    <w:rsid w:val="003D7853"/>
    <w:rsid w:val="003D7C2B"/>
    <w:rsid w:val="003E099E"/>
    <w:rsid w:val="003E1A3E"/>
    <w:rsid w:val="003E3346"/>
    <w:rsid w:val="003E3B0F"/>
    <w:rsid w:val="003E6426"/>
    <w:rsid w:val="003E6DFF"/>
    <w:rsid w:val="003E7A86"/>
    <w:rsid w:val="003F06B1"/>
    <w:rsid w:val="003F0831"/>
    <w:rsid w:val="003F0C89"/>
    <w:rsid w:val="003F0E38"/>
    <w:rsid w:val="003F2B46"/>
    <w:rsid w:val="003F5646"/>
    <w:rsid w:val="003F6327"/>
    <w:rsid w:val="003F7BA3"/>
    <w:rsid w:val="00401FF1"/>
    <w:rsid w:val="004039DF"/>
    <w:rsid w:val="0040425E"/>
    <w:rsid w:val="00404E74"/>
    <w:rsid w:val="00404F3E"/>
    <w:rsid w:val="00405A60"/>
    <w:rsid w:val="00407A95"/>
    <w:rsid w:val="004119A0"/>
    <w:rsid w:val="00411BB4"/>
    <w:rsid w:val="00411CE4"/>
    <w:rsid w:val="00414CF5"/>
    <w:rsid w:val="004160AF"/>
    <w:rsid w:val="004176E0"/>
    <w:rsid w:val="00424589"/>
    <w:rsid w:val="00426794"/>
    <w:rsid w:val="004277BD"/>
    <w:rsid w:val="00427E85"/>
    <w:rsid w:val="0043234C"/>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50811"/>
    <w:rsid w:val="0045102E"/>
    <w:rsid w:val="0045118F"/>
    <w:rsid w:val="00451C92"/>
    <w:rsid w:val="004522AD"/>
    <w:rsid w:val="004528B1"/>
    <w:rsid w:val="004529A6"/>
    <w:rsid w:val="00455B10"/>
    <w:rsid w:val="004606CC"/>
    <w:rsid w:val="00460980"/>
    <w:rsid w:val="004625B5"/>
    <w:rsid w:val="00463A8A"/>
    <w:rsid w:val="00464632"/>
    <w:rsid w:val="00465394"/>
    <w:rsid w:val="004704CA"/>
    <w:rsid w:val="00470873"/>
    <w:rsid w:val="00470D22"/>
    <w:rsid w:val="0047246E"/>
    <w:rsid w:val="00472607"/>
    <w:rsid w:val="00472757"/>
    <w:rsid w:val="00472F0F"/>
    <w:rsid w:val="00475799"/>
    <w:rsid w:val="00475DEC"/>
    <w:rsid w:val="004767A1"/>
    <w:rsid w:val="00484A40"/>
    <w:rsid w:val="00484C6A"/>
    <w:rsid w:val="00486199"/>
    <w:rsid w:val="00486563"/>
    <w:rsid w:val="00486B0A"/>
    <w:rsid w:val="00487836"/>
    <w:rsid w:val="00490087"/>
    <w:rsid w:val="00490E95"/>
    <w:rsid w:val="0049231C"/>
    <w:rsid w:val="00492D17"/>
    <w:rsid w:val="00494479"/>
    <w:rsid w:val="00494514"/>
    <w:rsid w:val="00495FCE"/>
    <w:rsid w:val="004A16DE"/>
    <w:rsid w:val="004A1A1C"/>
    <w:rsid w:val="004A255D"/>
    <w:rsid w:val="004A3379"/>
    <w:rsid w:val="004A3B48"/>
    <w:rsid w:val="004A4B9F"/>
    <w:rsid w:val="004A5D3F"/>
    <w:rsid w:val="004A5F5E"/>
    <w:rsid w:val="004A6AEE"/>
    <w:rsid w:val="004A71B3"/>
    <w:rsid w:val="004A74F9"/>
    <w:rsid w:val="004B0AA1"/>
    <w:rsid w:val="004B2E3B"/>
    <w:rsid w:val="004B2E7C"/>
    <w:rsid w:val="004B4AB8"/>
    <w:rsid w:val="004B68BD"/>
    <w:rsid w:val="004B6D63"/>
    <w:rsid w:val="004B7817"/>
    <w:rsid w:val="004C01C5"/>
    <w:rsid w:val="004C0E06"/>
    <w:rsid w:val="004C108E"/>
    <w:rsid w:val="004C1385"/>
    <w:rsid w:val="004C14D3"/>
    <w:rsid w:val="004C17EC"/>
    <w:rsid w:val="004C242D"/>
    <w:rsid w:val="004C5347"/>
    <w:rsid w:val="004C5E26"/>
    <w:rsid w:val="004C60E8"/>
    <w:rsid w:val="004C6F0B"/>
    <w:rsid w:val="004D0EF3"/>
    <w:rsid w:val="004D1DD0"/>
    <w:rsid w:val="004D1EE9"/>
    <w:rsid w:val="004D2A49"/>
    <w:rsid w:val="004D559A"/>
    <w:rsid w:val="004E2031"/>
    <w:rsid w:val="004E2CA9"/>
    <w:rsid w:val="004E35AB"/>
    <w:rsid w:val="004E36EE"/>
    <w:rsid w:val="004E3808"/>
    <w:rsid w:val="004E61AA"/>
    <w:rsid w:val="004E6901"/>
    <w:rsid w:val="004F0FED"/>
    <w:rsid w:val="004F1118"/>
    <w:rsid w:val="004F1A30"/>
    <w:rsid w:val="004F1FE3"/>
    <w:rsid w:val="004F385A"/>
    <w:rsid w:val="004F491C"/>
    <w:rsid w:val="004F4C82"/>
    <w:rsid w:val="004F5AFF"/>
    <w:rsid w:val="004F5B41"/>
    <w:rsid w:val="004F61D5"/>
    <w:rsid w:val="004F7007"/>
    <w:rsid w:val="004F7811"/>
    <w:rsid w:val="00502380"/>
    <w:rsid w:val="00502F41"/>
    <w:rsid w:val="0050474F"/>
    <w:rsid w:val="005053A2"/>
    <w:rsid w:val="00507C3B"/>
    <w:rsid w:val="00507CEB"/>
    <w:rsid w:val="005107DC"/>
    <w:rsid w:val="00510959"/>
    <w:rsid w:val="00511808"/>
    <w:rsid w:val="005118F2"/>
    <w:rsid w:val="00511C87"/>
    <w:rsid w:val="005124C1"/>
    <w:rsid w:val="005126B1"/>
    <w:rsid w:val="00513838"/>
    <w:rsid w:val="00513ABC"/>
    <w:rsid w:val="00514828"/>
    <w:rsid w:val="00515052"/>
    <w:rsid w:val="0051527C"/>
    <w:rsid w:val="00516633"/>
    <w:rsid w:val="00517096"/>
    <w:rsid w:val="00517A96"/>
    <w:rsid w:val="005211C8"/>
    <w:rsid w:val="00522FA8"/>
    <w:rsid w:val="0052403A"/>
    <w:rsid w:val="00524FBA"/>
    <w:rsid w:val="005257AE"/>
    <w:rsid w:val="005264F8"/>
    <w:rsid w:val="00526CBC"/>
    <w:rsid w:val="00530052"/>
    <w:rsid w:val="0053149E"/>
    <w:rsid w:val="005317F9"/>
    <w:rsid w:val="00532FBF"/>
    <w:rsid w:val="00534196"/>
    <w:rsid w:val="00537C16"/>
    <w:rsid w:val="00543092"/>
    <w:rsid w:val="00543A64"/>
    <w:rsid w:val="00543C6F"/>
    <w:rsid w:val="00544E98"/>
    <w:rsid w:val="0054505F"/>
    <w:rsid w:val="00545742"/>
    <w:rsid w:val="00550DB7"/>
    <w:rsid w:val="005525C3"/>
    <w:rsid w:val="00553E13"/>
    <w:rsid w:val="00554164"/>
    <w:rsid w:val="005545D3"/>
    <w:rsid w:val="00554737"/>
    <w:rsid w:val="0055571D"/>
    <w:rsid w:val="00556E3A"/>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75AB"/>
    <w:rsid w:val="00581CE3"/>
    <w:rsid w:val="00582315"/>
    <w:rsid w:val="00582AFA"/>
    <w:rsid w:val="00584FC4"/>
    <w:rsid w:val="0058576C"/>
    <w:rsid w:val="00587336"/>
    <w:rsid w:val="0059041F"/>
    <w:rsid w:val="00590DED"/>
    <w:rsid w:val="00591245"/>
    <w:rsid w:val="0059126C"/>
    <w:rsid w:val="00592B61"/>
    <w:rsid w:val="00592E92"/>
    <w:rsid w:val="0059387F"/>
    <w:rsid w:val="00594C35"/>
    <w:rsid w:val="00595FF0"/>
    <w:rsid w:val="00596484"/>
    <w:rsid w:val="00597D97"/>
    <w:rsid w:val="005A2B74"/>
    <w:rsid w:val="005A4BAC"/>
    <w:rsid w:val="005A5694"/>
    <w:rsid w:val="005A5E70"/>
    <w:rsid w:val="005A6D1B"/>
    <w:rsid w:val="005A74FA"/>
    <w:rsid w:val="005B30CA"/>
    <w:rsid w:val="005B3B7F"/>
    <w:rsid w:val="005B40BF"/>
    <w:rsid w:val="005B4255"/>
    <w:rsid w:val="005B4690"/>
    <w:rsid w:val="005B5E1D"/>
    <w:rsid w:val="005B68E0"/>
    <w:rsid w:val="005C0774"/>
    <w:rsid w:val="005C09BD"/>
    <w:rsid w:val="005C2869"/>
    <w:rsid w:val="005C2A1E"/>
    <w:rsid w:val="005C365D"/>
    <w:rsid w:val="005C42EA"/>
    <w:rsid w:val="005C4F6E"/>
    <w:rsid w:val="005C549B"/>
    <w:rsid w:val="005C6501"/>
    <w:rsid w:val="005C7ADC"/>
    <w:rsid w:val="005C7EE9"/>
    <w:rsid w:val="005D3AE0"/>
    <w:rsid w:val="005D3DFF"/>
    <w:rsid w:val="005D4F17"/>
    <w:rsid w:val="005E0F2D"/>
    <w:rsid w:val="005E4243"/>
    <w:rsid w:val="005E4281"/>
    <w:rsid w:val="005E4B8F"/>
    <w:rsid w:val="005E5702"/>
    <w:rsid w:val="005E5BEF"/>
    <w:rsid w:val="005F0C54"/>
    <w:rsid w:val="005F2826"/>
    <w:rsid w:val="005F2AFB"/>
    <w:rsid w:val="005F466C"/>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3729"/>
    <w:rsid w:val="00623D10"/>
    <w:rsid w:val="00624177"/>
    <w:rsid w:val="00625508"/>
    <w:rsid w:val="00625589"/>
    <w:rsid w:val="00625C01"/>
    <w:rsid w:val="00626475"/>
    <w:rsid w:val="00626557"/>
    <w:rsid w:val="00626745"/>
    <w:rsid w:val="00626B58"/>
    <w:rsid w:val="00627085"/>
    <w:rsid w:val="00627297"/>
    <w:rsid w:val="00627838"/>
    <w:rsid w:val="00631C3C"/>
    <w:rsid w:val="00631D51"/>
    <w:rsid w:val="006335A0"/>
    <w:rsid w:val="00634582"/>
    <w:rsid w:val="00636165"/>
    <w:rsid w:val="00636333"/>
    <w:rsid w:val="00636FC1"/>
    <w:rsid w:val="0064066B"/>
    <w:rsid w:val="00642A25"/>
    <w:rsid w:val="006438D4"/>
    <w:rsid w:val="00644841"/>
    <w:rsid w:val="00646C06"/>
    <w:rsid w:val="00650A93"/>
    <w:rsid w:val="00650C09"/>
    <w:rsid w:val="006526BB"/>
    <w:rsid w:val="00654B36"/>
    <w:rsid w:val="00654D20"/>
    <w:rsid w:val="00655A33"/>
    <w:rsid w:val="00655D32"/>
    <w:rsid w:val="00656121"/>
    <w:rsid w:val="0065619F"/>
    <w:rsid w:val="00656705"/>
    <w:rsid w:val="0065744C"/>
    <w:rsid w:val="0066299E"/>
    <w:rsid w:val="00662F36"/>
    <w:rsid w:val="006632C8"/>
    <w:rsid w:val="00667C31"/>
    <w:rsid w:val="00671759"/>
    <w:rsid w:val="00673AAB"/>
    <w:rsid w:val="00674BC6"/>
    <w:rsid w:val="0067520A"/>
    <w:rsid w:val="006761D3"/>
    <w:rsid w:val="006820CE"/>
    <w:rsid w:val="00683BC4"/>
    <w:rsid w:val="00683E41"/>
    <w:rsid w:val="00684CDF"/>
    <w:rsid w:val="00685B6A"/>
    <w:rsid w:val="00686E34"/>
    <w:rsid w:val="0068742A"/>
    <w:rsid w:val="00687C3E"/>
    <w:rsid w:val="00690178"/>
    <w:rsid w:val="00690F43"/>
    <w:rsid w:val="00692435"/>
    <w:rsid w:val="0069252C"/>
    <w:rsid w:val="006928EE"/>
    <w:rsid w:val="006937CD"/>
    <w:rsid w:val="006958D6"/>
    <w:rsid w:val="00695BF9"/>
    <w:rsid w:val="00696614"/>
    <w:rsid w:val="0069663A"/>
    <w:rsid w:val="00696A90"/>
    <w:rsid w:val="006A14D4"/>
    <w:rsid w:val="006A3B4D"/>
    <w:rsid w:val="006A3E82"/>
    <w:rsid w:val="006A4421"/>
    <w:rsid w:val="006A6939"/>
    <w:rsid w:val="006A7A34"/>
    <w:rsid w:val="006A7CB1"/>
    <w:rsid w:val="006B3F75"/>
    <w:rsid w:val="006B573C"/>
    <w:rsid w:val="006B69CE"/>
    <w:rsid w:val="006B77D5"/>
    <w:rsid w:val="006C015A"/>
    <w:rsid w:val="006C0A43"/>
    <w:rsid w:val="006C22C0"/>
    <w:rsid w:val="006C4354"/>
    <w:rsid w:val="006C44E5"/>
    <w:rsid w:val="006C5B1B"/>
    <w:rsid w:val="006C6940"/>
    <w:rsid w:val="006D0300"/>
    <w:rsid w:val="006D0EC5"/>
    <w:rsid w:val="006D196E"/>
    <w:rsid w:val="006D1974"/>
    <w:rsid w:val="006D2671"/>
    <w:rsid w:val="006D29B3"/>
    <w:rsid w:val="006D2FB1"/>
    <w:rsid w:val="006D4FEC"/>
    <w:rsid w:val="006D72F2"/>
    <w:rsid w:val="006E4098"/>
    <w:rsid w:val="006E4F5B"/>
    <w:rsid w:val="006E626F"/>
    <w:rsid w:val="006E667B"/>
    <w:rsid w:val="006E6BE6"/>
    <w:rsid w:val="006F047F"/>
    <w:rsid w:val="006F36C8"/>
    <w:rsid w:val="006F48A4"/>
    <w:rsid w:val="006F4A9A"/>
    <w:rsid w:val="006F5425"/>
    <w:rsid w:val="006F7430"/>
    <w:rsid w:val="006F7BA4"/>
    <w:rsid w:val="0070054C"/>
    <w:rsid w:val="00700BF8"/>
    <w:rsid w:val="00700C58"/>
    <w:rsid w:val="00702275"/>
    <w:rsid w:val="00703AC9"/>
    <w:rsid w:val="00704080"/>
    <w:rsid w:val="00704B13"/>
    <w:rsid w:val="0070557E"/>
    <w:rsid w:val="00707FDD"/>
    <w:rsid w:val="0071074B"/>
    <w:rsid w:val="0071219D"/>
    <w:rsid w:val="00712569"/>
    <w:rsid w:val="00712687"/>
    <w:rsid w:val="007127BF"/>
    <w:rsid w:val="007142B5"/>
    <w:rsid w:val="00715027"/>
    <w:rsid w:val="0071541E"/>
    <w:rsid w:val="00716C38"/>
    <w:rsid w:val="00716E70"/>
    <w:rsid w:val="00716F77"/>
    <w:rsid w:val="00717997"/>
    <w:rsid w:val="007179AA"/>
    <w:rsid w:val="00720E59"/>
    <w:rsid w:val="0072207F"/>
    <w:rsid w:val="00723029"/>
    <w:rsid w:val="007236F8"/>
    <w:rsid w:val="007246B8"/>
    <w:rsid w:val="00726030"/>
    <w:rsid w:val="0072622A"/>
    <w:rsid w:val="00727B7C"/>
    <w:rsid w:val="007330C3"/>
    <w:rsid w:val="00733862"/>
    <w:rsid w:val="00733936"/>
    <w:rsid w:val="00734381"/>
    <w:rsid w:val="00735499"/>
    <w:rsid w:val="00735E0A"/>
    <w:rsid w:val="00736BAE"/>
    <w:rsid w:val="00737F6C"/>
    <w:rsid w:val="00740926"/>
    <w:rsid w:val="00742268"/>
    <w:rsid w:val="00742A0C"/>
    <w:rsid w:val="00742E79"/>
    <w:rsid w:val="00743043"/>
    <w:rsid w:val="007438F9"/>
    <w:rsid w:val="007511EE"/>
    <w:rsid w:val="00751978"/>
    <w:rsid w:val="007576C0"/>
    <w:rsid w:val="007645D2"/>
    <w:rsid w:val="00764CC9"/>
    <w:rsid w:val="007655B1"/>
    <w:rsid w:val="00766F21"/>
    <w:rsid w:val="00767B26"/>
    <w:rsid w:val="0077136B"/>
    <w:rsid w:val="00775BA7"/>
    <w:rsid w:val="007771B1"/>
    <w:rsid w:val="00780C75"/>
    <w:rsid w:val="00783D39"/>
    <w:rsid w:val="00784126"/>
    <w:rsid w:val="007862FF"/>
    <w:rsid w:val="00790FE9"/>
    <w:rsid w:val="00793FC8"/>
    <w:rsid w:val="00794B00"/>
    <w:rsid w:val="00796B94"/>
    <w:rsid w:val="007A1580"/>
    <w:rsid w:val="007A3571"/>
    <w:rsid w:val="007A5201"/>
    <w:rsid w:val="007B0651"/>
    <w:rsid w:val="007B1F1B"/>
    <w:rsid w:val="007B2C7F"/>
    <w:rsid w:val="007B40BF"/>
    <w:rsid w:val="007B4D44"/>
    <w:rsid w:val="007B4FFE"/>
    <w:rsid w:val="007B5068"/>
    <w:rsid w:val="007B6D27"/>
    <w:rsid w:val="007B745A"/>
    <w:rsid w:val="007C04C5"/>
    <w:rsid w:val="007C15F2"/>
    <w:rsid w:val="007C2441"/>
    <w:rsid w:val="007C2B54"/>
    <w:rsid w:val="007C4B23"/>
    <w:rsid w:val="007C5398"/>
    <w:rsid w:val="007C5628"/>
    <w:rsid w:val="007C5E9C"/>
    <w:rsid w:val="007C6FC7"/>
    <w:rsid w:val="007C7291"/>
    <w:rsid w:val="007D466C"/>
    <w:rsid w:val="007D58F2"/>
    <w:rsid w:val="007D6C1B"/>
    <w:rsid w:val="007D78C9"/>
    <w:rsid w:val="007E0BDF"/>
    <w:rsid w:val="007E0C2C"/>
    <w:rsid w:val="007E3539"/>
    <w:rsid w:val="007E37B6"/>
    <w:rsid w:val="007E38DB"/>
    <w:rsid w:val="007E41AD"/>
    <w:rsid w:val="007E6BF7"/>
    <w:rsid w:val="007E7252"/>
    <w:rsid w:val="007E785F"/>
    <w:rsid w:val="007F00C1"/>
    <w:rsid w:val="007F228F"/>
    <w:rsid w:val="007F39D1"/>
    <w:rsid w:val="007F429E"/>
    <w:rsid w:val="007F46D9"/>
    <w:rsid w:val="007F76A4"/>
    <w:rsid w:val="00800D6F"/>
    <w:rsid w:val="008011C1"/>
    <w:rsid w:val="00801FE6"/>
    <w:rsid w:val="0080270B"/>
    <w:rsid w:val="008045D4"/>
    <w:rsid w:val="008056D3"/>
    <w:rsid w:val="008068D1"/>
    <w:rsid w:val="00812706"/>
    <w:rsid w:val="00813891"/>
    <w:rsid w:val="00815A7D"/>
    <w:rsid w:val="0081789B"/>
    <w:rsid w:val="008207B9"/>
    <w:rsid w:val="008213BA"/>
    <w:rsid w:val="008221D7"/>
    <w:rsid w:val="00823034"/>
    <w:rsid w:val="00825488"/>
    <w:rsid w:val="00827B31"/>
    <w:rsid w:val="00827B52"/>
    <w:rsid w:val="0083061D"/>
    <w:rsid w:val="0083085D"/>
    <w:rsid w:val="00830DAC"/>
    <w:rsid w:val="00830FA8"/>
    <w:rsid w:val="00831C9D"/>
    <w:rsid w:val="00834EF0"/>
    <w:rsid w:val="00835868"/>
    <w:rsid w:val="00835D30"/>
    <w:rsid w:val="00835F30"/>
    <w:rsid w:val="008361C6"/>
    <w:rsid w:val="008373F1"/>
    <w:rsid w:val="00840456"/>
    <w:rsid w:val="0084193C"/>
    <w:rsid w:val="00844E3B"/>
    <w:rsid w:val="00845797"/>
    <w:rsid w:val="00846E5A"/>
    <w:rsid w:val="00847141"/>
    <w:rsid w:val="0084753C"/>
    <w:rsid w:val="0084780C"/>
    <w:rsid w:val="008503D7"/>
    <w:rsid w:val="008506E0"/>
    <w:rsid w:val="00850880"/>
    <w:rsid w:val="00850BD6"/>
    <w:rsid w:val="00852CF2"/>
    <w:rsid w:val="008533EB"/>
    <w:rsid w:val="00856FD1"/>
    <w:rsid w:val="00857F67"/>
    <w:rsid w:val="008600B7"/>
    <w:rsid w:val="00860586"/>
    <w:rsid w:val="0086087E"/>
    <w:rsid w:val="00861C67"/>
    <w:rsid w:val="008624E8"/>
    <w:rsid w:val="0086258C"/>
    <w:rsid w:val="00865E13"/>
    <w:rsid w:val="008668AC"/>
    <w:rsid w:val="00866E3B"/>
    <w:rsid w:val="00867FC4"/>
    <w:rsid w:val="008718F2"/>
    <w:rsid w:val="00872CA5"/>
    <w:rsid w:val="00873354"/>
    <w:rsid w:val="00873EDB"/>
    <w:rsid w:val="008751F4"/>
    <w:rsid w:val="0087614F"/>
    <w:rsid w:val="008761EE"/>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5C2"/>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A9C"/>
    <w:rsid w:val="008C0E8D"/>
    <w:rsid w:val="008C0F01"/>
    <w:rsid w:val="008C1543"/>
    <w:rsid w:val="008C16CA"/>
    <w:rsid w:val="008C1F55"/>
    <w:rsid w:val="008C2568"/>
    <w:rsid w:val="008C38B0"/>
    <w:rsid w:val="008C4A51"/>
    <w:rsid w:val="008C4C6B"/>
    <w:rsid w:val="008D024A"/>
    <w:rsid w:val="008D155C"/>
    <w:rsid w:val="008D250F"/>
    <w:rsid w:val="008D256A"/>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28EC"/>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6834"/>
    <w:rsid w:val="0091793E"/>
    <w:rsid w:val="00917A0D"/>
    <w:rsid w:val="00921337"/>
    <w:rsid w:val="00924611"/>
    <w:rsid w:val="00924838"/>
    <w:rsid w:val="00924C18"/>
    <w:rsid w:val="00935CD0"/>
    <w:rsid w:val="00940B6A"/>
    <w:rsid w:val="00940BF3"/>
    <w:rsid w:val="00942465"/>
    <w:rsid w:val="00944EDE"/>
    <w:rsid w:val="00944F3D"/>
    <w:rsid w:val="0094518E"/>
    <w:rsid w:val="0094669C"/>
    <w:rsid w:val="00946E1D"/>
    <w:rsid w:val="009500FB"/>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3456"/>
    <w:rsid w:val="0097454A"/>
    <w:rsid w:val="009745DB"/>
    <w:rsid w:val="00975530"/>
    <w:rsid w:val="00975A15"/>
    <w:rsid w:val="00975C04"/>
    <w:rsid w:val="00975E23"/>
    <w:rsid w:val="00980714"/>
    <w:rsid w:val="0098175F"/>
    <w:rsid w:val="0098199B"/>
    <w:rsid w:val="00983258"/>
    <w:rsid w:val="00984E88"/>
    <w:rsid w:val="00985A9B"/>
    <w:rsid w:val="00986364"/>
    <w:rsid w:val="0098680F"/>
    <w:rsid w:val="00990272"/>
    <w:rsid w:val="009905A7"/>
    <w:rsid w:val="009923C1"/>
    <w:rsid w:val="009928F3"/>
    <w:rsid w:val="00992CD7"/>
    <w:rsid w:val="009939D9"/>
    <w:rsid w:val="00993B1A"/>
    <w:rsid w:val="009971DD"/>
    <w:rsid w:val="00997C0B"/>
    <w:rsid w:val="009A023A"/>
    <w:rsid w:val="009A0E0C"/>
    <w:rsid w:val="009A1DCC"/>
    <w:rsid w:val="009A3949"/>
    <w:rsid w:val="009A4AF8"/>
    <w:rsid w:val="009A516C"/>
    <w:rsid w:val="009A6371"/>
    <w:rsid w:val="009A7B50"/>
    <w:rsid w:val="009B05DE"/>
    <w:rsid w:val="009B3774"/>
    <w:rsid w:val="009B43F5"/>
    <w:rsid w:val="009B5B96"/>
    <w:rsid w:val="009B62EF"/>
    <w:rsid w:val="009B6CAF"/>
    <w:rsid w:val="009C30AC"/>
    <w:rsid w:val="009C37DD"/>
    <w:rsid w:val="009C4906"/>
    <w:rsid w:val="009C5E67"/>
    <w:rsid w:val="009C79CE"/>
    <w:rsid w:val="009D07DA"/>
    <w:rsid w:val="009D082F"/>
    <w:rsid w:val="009D2625"/>
    <w:rsid w:val="009D3CDF"/>
    <w:rsid w:val="009D3D27"/>
    <w:rsid w:val="009D3F19"/>
    <w:rsid w:val="009D486B"/>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CD7"/>
    <w:rsid w:val="009F4E8D"/>
    <w:rsid w:val="009F57D8"/>
    <w:rsid w:val="009F78F4"/>
    <w:rsid w:val="009F7C87"/>
    <w:rsid w:val="00A01B62"/>
    <w:rsid w:val="00A03DB5"/>
    <w:rsid w:val="00A0403E"/>
    <w:rsid w:val="00A040B6"/>
    <w:rsid w:val="00A0488C"/>
    <w:rsid w:val="00A06082"/>
    <w:rsid w:val="00A1366C"/>
    <w:rsid w:val="00A14BCB"/>
    <w:rsid w:val="00A1653D"/>
    <w:rsid w:val="00A1790F"/>
    <w:rsid w:val="00A17B94"/>
    <w:rsid w:val="00A20D4E"/>
    <w:rsid w:val="00A22484"/>
    <w:rsid w:val="00A22B17"/>
    <w:rsid w:val="00A233D5"/>
    <w:rsid w:val="00A24249"/>
    <w:rsid w:val="00A249AA"/>
    <w:rsid w:val="00A3059A"/>
    <w:rsid w:val="00A3144A"/>
    <w:rsid w:val="00A3166D"/>
    <w:rsid w:val="00A32459"/>
    <w:rsid w:val="00A331C1"/>
    <w:rsid w:val="00A35433"/>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5E9E"/>
    <w:rsid w:val="00A47360"/>
    <w:rsid w:val="00A50005"/>
    <w:rsid w:val="00A52CF5"/>
    <w:rsid w:val="00A52DCB"/>
    <w:rsid w:val="00A52EEA"/>
    <w:rsid w:val="00A537EA"/>
    <w:rsid w:val="00A541A9"/>
    <w:rsid w:val="00A55378"/>
    <w:rsid w:val="00A5664F"/>
    <w:rsid w:val="00A571BE"/>
    <w:rsid w:val="00A609C7"/>
    <w:rsid w:val="00A657F7"/>
    <w:rsid w:val="00A65B95"/>
    <w:rsid w:val="00A66115"/>
    <w:rsid w:val="00A66BFC"/>
    <w:rsid w:val="00A67F1A"/>
    <w:rsid w:val="00A70D0B"/>
    <w:rsid w:val="00A717C4"/>
    <w:rsid w:val="00A72979"/>
    <w:rsid w:val="00A7459F"/>
    <w:rsid w:val="00A7469F"/>
    <w:rsid w:val="00A75799"/>
    <w:rsid w:val="00A813F4"/>
    <w:rsid w:val="00A820F8"/>
    <w:rsid w:val="00A849FE"/>
    <w:rsid w:val="00A8519F"/>
    <w:rsid w:val="00A92B83"/>
    <w:rsid w:val="00A94450"/>
    <w:rsid w:val="00A94B1A"/>
    <w:rsid w:val="00A94F2E"/>
    <w:rsid w:val="00A95734"/>
    <w:rsid w:val="00A97315"/>
    <w:rsid w:val="00AA0E59"/>
    <w:rsid w:val="00AA25BF"/>
    <w:rsid w:val="00AA2BC4"/>
    <w:rsid w:val="00AA2C09"/>
    <w:rsid w:val="00AA324E"/>
    <w:rsid w:val="00AA33E0"/>
    <w:rsid w:val="00AA4B2C"/>
    <w:rsid w:val="00AA5636"/>
    <w:rsid w:val="00AA5BC6"/>
    <w:rsid w:val="00AA76D7"/>
    <w:rsid w:val="00AB025C"/>
    <w:rsid w:val="00AC24E1"/>
    <w:rsid w:val="00AC5217"/>
    <w:rsid w:val="00AC5E31"/>
    <w:rsid w:val="00AC6369"/>
    <w:rsid w:val="00AD1AA7"/>
    <w:rsid w:val="00AD20D0"/>
    <w:rsid w:val="00AD3144"/>
    <w:rsid w:val="00AD3469"/>
    <w:rsid w:val="00AD3D17"/>
    <w:rsid w:val="00AD473F"/>
    <w:rsid w:val="00AD630A"/>
    <w:rsid w:val="00AD65F8"/>
    <w:rsid w:val="00AD668E"/>
    <w:rsid w:val="00AD7C71"/>
    <w:rsid w:val="00AE04F5"/>
    <w:rsid w:val="00AE0648"/>
    <w:rsid w:val="00AE151B"/>
    <w:rsid w:val="00AE27F8"/>
    <w:rsid w:val="00AE2A45"/>
    <w:rsid w:val="00AE3DCB"/>
    <w:rsid w:val="00AE4C58"/>
    <w:rsid w:val="00AE577E"/>
    <w:rsid w:val="00AE6C50"/>
    <w:rsid w:val="00AE73B2"/>
    <w:rsid w:val="00AE7CF5"/>
    <w:rsid w:val="00AF042A"/>
    <w:rsid w:val="00AF204C"/>
    <w:rsid w:val="00AF2392"/>
    <w:rsid w:val="00AF40AB"/>
    <w:rsid w:val="00B01A23"/>
    <w:rsid w:val="00B01B5C"/>
    <w:rsid w:val="00B020CE"/>
    <w:rsid w:val="00B04429"/>
    <w:rsid w:val="00B04D32"/>
    <w:rsid w:val="00B058C7"/>
    <w:rsid w:val="00B05F01"/>
    <w:rsid w:val="00B068F4"/>
    <w:rsid w:val="00B06CC2"/>
    <w:rsid w:val="00B07F73"/>
    <w:rsid w:val="00B10BAA"/>
    <w:rsid w:val="00B112E8"/>
    <w:rsid w:val="00B11723"/>
    <w:rsid w:val="00B11E24"/>
    <w:rsid w:val="00B12941"/>
    <w:rsid w:val="00B14EE8"/>
    <w:rsid w:val="00B150D8"/>
    <w:rsid w:val="00B164C9"/>
    <w:rsid w:val="00B17CE9"/>
    <w:rsid w:val="00B17D63"/>
    <w:rsid w:val="00B17D83"/>
    <w:rsid w:val="00B17F85"/>
    <w:rsid w:val="00B21042"/>
    <w:rsid w:val="00B21BF4"/>
    <w:rsid w:val="00B223E0"/>
    <w:rsid w:val="00B22B61"/>
    <w:rsid w:val="00B2623C"/>
    <w:rsid w:val="00B26BEB"/>
    <w:rsid w:val="00B26DF6"/>
    <w:rsid w:val="00B27501"/>
    <w:rsid w:val="00B27759"/>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5536C"/>
    <w:rsid w:val="00B600C5"/>
    <w:rsid w:val="00B6025E"/>
    <w:rsid w:val="00B60B72"/>
    <w:rsid w:val="00B614C9"/>
    <w:rsid w:val="00B62276"/>
    <w:rsid w:val="00B655F4"/>
    <w:rsid w:val="00B660D7"/>
    <w:rsid w:val="00B66BC4"/>
    <w:rsid w:val="00B70653"/>
    <w:rsid w:val="00B755AD"/>
    <w:rsid w:val="00B76DCC"/>
    <w:rsid w:val="00B770F7"/>
    <w:rsid w:val="00B8033C"/>
    <w:rsid w:val="00B8105A"/>
    <w:rsid w:val="00B82690"/>
    <w:rsid w:val="00B837A6"/>
    <w:rsid w:val="00B84FFA"/>
    <w:rsid w:val="00B862F9"/>
    <w:rsid w:val="00B86D42"/>
    <w:rsid w:val="00B87C1F"/>
    <w:rsid w:val="00B90394"/>
    <w:rsid w:val="00B92198"/>
    <w:rsid w:val="00B95B98"/>
    <w:rsid w:val="00B97190"/>
    <w:rsid w:val="00B97B6B"/>
    <w:rsid w:val="00BA0C45"/>
    <w:rsid w:val="00BA2211"/>
    <w:rsid w:val="00BA3342"/>
    <w:rsid w:val="00BA4292"/>
    <w:rsid w:val="00BA4BF9"/>
    <w:rsid w:val="00BA54B7"/>
    <w:rsid w:val="00BA7F03"/>
    <w:rsid w:val="00BB0314"/>
    <w:rsid w:val="00BB07C4"/>
    <w:rsid w:val="00BB1CE5"/>
    <w:rsid w:val="00BB1E92"/>
    <w:rsid w:val="00BB245E"/>
    <w:rsid w:val="00BB2A3E"/>
    <w:rsid w:val="00BB2D2B"/>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4C9C"/>
    <w:rsid w:val="00BC524E"/>
    <w:rsid w:val="00BC56DF"/>
    <w:rsid w:val="00BC6381"/>
    <w:rsid w:val="00BC651B"/>
    <w:rsid w:val="00BC70B3"/>
    <w:rsid w:val="00BD06D2"/>
    <w:rsid w:val="00BD137E"/>
    <w:rsid w:val="00BD174C"/>
    <w:rsid w:val="00BD38B6"/>
    <w:rsid w:val="00BD3B1C"/>
    <w:rsid w:val="00BD5A5A"/>
    <w:rsid w:val="00BD6EF2"/>
    <w:rsid w:val="00BD7A01"/>
    <w:rsid w:val="00BE016F"/>
    <w:rsid w:val="00BE0BF5"/>
    <w:rsid w:val="00BE12F0"/>
    <w:rsid w:val="00BE134E"/>
    <w:rsid w:val="00BE27BA"/>
    <w:rsid w:val="00BE4B79"/>
    <w:rsid w:val="00BE622F"/>
    <w:rsid w:val="00BE62D3"/>
    <w:rsid w:val="00BE6E4B"/>
    <w:rsid w:val="00BE6EBA"/>
    <w:rsid w:val="00BF053F"/>
    <w:rsid w:val="00BF1CC5"/>
    <w:rsid w:val="00BF30F4"/>
    <w:rsid w:val="00BF39CD"/>
    <w:rsid w:val="00BF6CDB"/>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4113"/>
    <w:rsid w:val="00C4511D"/>
    <w:rsid w:val="00C4575E"/>
    <w:rsid w:val="00C4666D"/>
    <w:rsid w:val="00C470BA"/>
    <w:rsid w:val="00C470FE"/>
    <w:rsid w:val="00C504E4"/>
    <w:rsid w:val="00C5430B"/>
    <w:rsid w:val="00C5454C"/>
    <w:rsid w:val="00C54F59"/>
    <w:rsid w:val="00C555AF"/>
    <w:rsid w:val="00C57EBB"/>
    <w:rsid w:val="00C60232"/>
    <w:rsid w:val="00C60BFC"/>
    <w:rsid w:val="00C60CC2"/>
    <w:rsid w:val="00C6265B"/>
    <w:rsid w:val="00C630DD"/>
    <w:rsid w:val="00C64B47"/>
    <w:rsid w:val="00C64B9C"/>
    <w:rsid w:val="00C65126"/>
    <w:rsid w:val="00C66E4D"/>
    <w:rsid w:val="00C66F1A"/>
    <w:rsid w:val="00C67CCF"/>
    <w:rsid w:val="00C70173"/>
    <w:rsid w:val="00C708A9"/>
    <w:rsid w:val="00C70E3E"/>
    <w:rsid w:val="00C712A3"/>
    <w:rsid w:val="00C72551"/>
    <w:rsid w:val="00C74309"/>
    <w:rsid w:val="00C7490C"/>
    <w:rsid w:val="00C76852"/>
    <w:rsid w:val="00C775AF"/>
    <w:rsid w:val="00C80B0F"/>
    <w:rsid w:val="00C8104E"/>
    <w:rsid w:val="00C81E77"/>
    <w:rsid w:val="00C822BC"/>
    <w:rsid w:val="00C829D8"/>
    <w:rsid w:val="00C82BA3"/>
    <w:rsid w:val="00C82C49"/>
    <w:rsid w:val="00C864B7"/>
    <w:rsid w:val="00C91F0C"/>
    <w:rsid w:val="00C9201F"/>
    <w:rsid w:val="00C92666"/>
    <w:rsid w:val="00C92E80"/>
    <w:rsid w:val="00C961A8"/>
    <w:rsid w:val="00CA049A"/>
    <w:rsid w:val="00CA1078"/>
    <w:rsid w:val="00CA1348"/>
    <w:rsid w:val="00CA19E2"/>
    <w:rsid w:val="00CA1E1E"/>
    <w:rsid w:val="00CA32DB"/>
    <w:rsid w:val="00CA36A4"/>
    <w:rsid w:val="00CA3F95"/>
    <w:rsid w:val="00CA4258"/>
    <w:rsid w:val="00CA592B"/>
    <w:rsid w:val="00CB05A2"/>
    <w:rsid w:val="00CB5600"/>
    <w:rsid w:val="00CB58A6"/>
    <w:rsid w:val="00CB5D77"/>
    <w:rsid w:val="00CB608D"/>
    <w:rsid w:val="00CB6F7F"/>
    <w:rsid w:val="00CB7F8F"/>
    <w:rsid w:val="00CC06FE"/>
    <w:rsid w:val="00CC0805"/>
    <w:rsid w:val="00CC1D6C"/>
    <w:rsid w:val="00CC1DA5"/>
    <w:rsid w:val="00CC2C7D"/>
    <w:rsid w:val="00CC3D18"/>
    <w:rsid w:val="00CC637C"/>
    <w:rsid w:val="00CC6CB9"/>
    <w:rsid w:val="00CC7AE2"/>
    <w:rsid w:val="00CD01C6"/>
    <w:rsid w:val="00CD069B"/>
    <w:rsid w:val="00CD0F74"/>
    <w:rsid w:val="00CD19A1"/>
    <w:rsid w:val="00CD1B7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E6C21"/>
    <w:rsid w:val="00CF03D7"/>
    <w:rsid w:val="00CF16A6"/>
    <w:rsid w:val="00CF32E8"/>
    <w:rsid w:val="00CF48DF"/>
    <w:rsid w:val="00CF592F"/>
    <w:rsid w:val="00CF66FD"/>
    <w:rsid w:val="00D01367"/>
    <w:rsid w:val="00D01750"/>
    <w:rsid w:val="00D0260A"/>
    <w:rsid w:val="00D02B17"/>
    <w:rsid w:val="00D045B9"/>
    <w:rsid w:val="00D05796"/>
    <w:rsid w:val="00D0672B"/>
    <w:rsid w:val="00D076F4"/>
    <w:rsid w:val="00D108F8"/>
    <w:rsid w:val="00D12411"/>
    <w:rsid w:val="00D1363C"/>
    <w:rsid w:val="00D13AB6"/>
    <w:rsid w:val="00D1588F"/>
    <w:rsid w:val="00D15E49"/>
    <w:rsid w:val="00D20215"/>
    <w:rsid w:val="00D20465"/>
    <w:rsid w:val="00D2118B"/>
    <w:rsid w:val="00D21199"/>
    <w:rsid w:val="00D24F06"/>
    <w:rsid w:val="00D25CF8"/>
    <w:rsid w:val="00D26D09"/>
    <w:rsid w:val="00D26E92"/>
    <w:rsid w:val="00D331C3"/>
    <w:rsid w:val="00D33777"/>
    <w:rsid w:val="00D33EBE"/>
    <w:rsid w:val="00D34C49"/>
    <w:rsid w:val="00D3668F"/>
    <w:rsid w:val="00D408B0"/>
    <w:rsid w:val="00D41C87"/>
    <w:rsid w:val="00D42796"/>
    <w:rsid w:val="00D43EEE"/>
    <w:rsid w:val="00D46769"/>
    <w:rsid w:val="00D50F0F"/>
    <w:rsid w:val="00D51064"/>
    <w:rsid w:val="00D525BC"/>
    <w:rsid w:val="00D55928"/>
    <w:rsid w:val="00D57A03"/>
    <w:rsid w:val="00D601E9"/>
    <w:rsid w:val="00D60E96"/>
    <w:rsid w:val="00D639C9"/>
    <w:rsid w:val="00D706D2"/>
    <w:rsid w:val="00D70CF0"/>
    <w:rsid w:val="00D7208E"/>
    <w:rsid w:val="00D72AC2"/>
    <w:rsid w:val="00D7314A"/>
    <w:rsid w:val="00D73A16"/>
    <w:rsid w:val="00D7607A"/>
    <w:rsid w:val="00D7666E"/>
    <w:rsid w:val="00D773DD"/>
    <w:rsid w:val="00D8174C"/>
    <w:rsid w:val="00D82188"/>
    <w:rsid w:val="00D832DB"/>
    <w:rsid w:val="00D8382C"/>
    <w:rsid w:val="00D86542"/>
    <w:rsid w:val="00D86FF2"/>
    <w:rsid w:val="00D879AA"/>
    <w:rsid w:val="00D907B7"/>
    <w:rsid w:val="00D9242C"/>
    <w:rsid w:val="00D94D00"/>
    <w:rsid w:val="00D94EFE"/>
    <w:rsid w:val="00D97F5D"/>
    <w:rsid w:val="00DA1F82"/>
    <w:rsid w:val="00DA205D"/>
    <w:rsid w:val="00DA3E1D"/>
    <w:rsid w:val="00DA4825"/>
    <w:rsid w:val="00DA48CC"/>
    <w:rsid w:val="00DA52BF"/>
    <w:rsid w:val="00DA6431"/>
    <w:rsid w:val="00DA6EA7"/>
    <w:rsid w:val="00DA7CB1"/>
    <w:rsid w:val="00DA7F7C"/>
    <w:rsid w:val="00DB0847"/>
    <w:rsid w:val="00DB1030"/>
    <w:rsid w:val="00DB2AC4"/>
    <w:rsid w:val="00DB3483"/>
    <w:rsid w:val="00DB50DE"/>
    <w:rsid w:val="00DB5B09"/>
    <w:rsid w:val="00DB795E"/>
    <w:rsid w:val="00DB7981"/>
    <w:rsid w:val="00DC170B"/>
    <w:rsid w:val="00DC2B36"/>
    <w:rsid w:val="00DC379F"/>
    <w:rsid w:val="00DC3AFA"/>
    <w:rsid w:val="00DC46CD"/>
    <w:rsid w:val="00DC4C67"/>
    <w:rsid w:val="00DC6609"/>
    <w:rsid w:val="00DC6A3E"/>
    <w:rsid w:val="00DC6D63"/>
    <w:rsid w:val="00DD1713"/>
    <w:rsid w:val="00DD17E0"/>
    <w:rsid w:val="00DD308E"/>
    <w:rsid w:val="00DD4A16"/>
    <w:rsid w:val="00DD52D2"/>
    <w:rsid w:val="00DE050E"/>
    <w:rsid w:val="00DE0D37"/>
    <w:rsid w:val="00DE1486"/>
    <w:rsid w:val="00DE167E"/>
    <w:rsid w:val="00DE18C5"/>
    <w:rsid w:val="00DE20F3"/>
    <w:rsid w:val="00DE3660"/>
    <w:rsid w:val="00DE3E04"/>
    <w:rsid w:val="00DE51D9"/>
    <w:rsid w:val="00DF08A1"/>
    <w:rsid w:val="00DF1105"/>
    <w:rsid w:val="00DF1D8B"/>
    <w:rsid w:val="00DF2C07"/>
    <w:rsid w:val="00DF377D"/>
    <w:rsid w:val="00DF432B"/>
    <w:rsid w:val="00DF7619"/>
    <w:rsid w:val="00E00AD3"/>
    <w:rsid w:val="00E10E95"/>
    <w:rsid w:val="00E11CBF"/>
    <w:rsid w:val="00E12001"/>
    <w:rsid w:val="00E127F4"/>
    <w:rsid w:val="00E12C12"/>
    <w:rsid w:val="00E1313F"/>
    <w:rsid w:val="00E139A6"/>
    <w:rsid w:val="00E13A67"/>
    <w:rsid w:val="00E1773A"/>
    <w:rsid w:val="00E17A27"/>
    <w:rsid w:val="00E20946"/>
    <w:rsid w:val="00E21DDF"/>
    <w:rsid w:val="00E224F2"/>
    <w:rsid w:val="00E24C73"/>
    <w:rsid w:val="00E267CF"/>
    <w:rsid w:val="00E2688E"/>
    <w:rsid w:val="00E26973"/>
    <w:rsid w:val="00E27F46"/>
    <w:rsid w:val="00E30021"/>
    <w:rsid w:val="00E301A8"/>
    <w:rsid w:val="00E30692"/>
    <w:rsid w:val="00E31DBA"/>
    <w:rsid w:val="00E3221C"/>
    <w:rsid w:val="00E330C3"/>
    <w:rsid w:val="00E34B7A"/>
    <w:rsid w:val="00E34E52"/>
    <w:rsid w:val="00E350CC"/>
    <w:rsid w:val="00E407AD"/>
    <w:rsid w:val="00E42F63"/>
    <w:rsid w:val="00E4458E"/>
    <w:rsid w:val="00E470E3"/>
    <w:rsid w:val="00E4714C"/>
    <w:rsid w:val="00E474AC"/>
    <w:rsid w:val="00E476AA"/>
    <w:rsid w:val="00E47F4C"/>
    <w:rsid w:val="00E50AC0"/>
    <w:rsid w:val="00E52A4A"/>
    <w:rsid w:val="00E53AD0"/>
    <w:rsid w:val="00E53AEC"/>
    <w:rsid w:val="00E54A57"/>
    <w:rsid w:val="00E554AA"/>
    <w:rsid w:val="00E556C4"/>
    <w:rsid w:val="00E55B14"/>
    <w:rsid w:val="00E562C2"/>
    <w:rsid w:val="00E56534"/>
    <w:rsid w:val="00E611E9"/>
    <w:rsid w:val="00E6338F"/>
    <w:rsid w:val="00E635E0"/>
    <w:rsid w:val="00E6485C"/>
    <w:rsid w:val="00E652F3"/>
    <w:rsid w:val="00E65CFC"/>
    <w:rsid w:val="00E66C52"/>
    <w:rsid w:val="00E67B0C"/>
    <w:rsid w:val="00E67FF0"/>
    <w:rsid w:val="00E7020E"/>
    <w:rsid w:val="00E715F7"/>
    <w:rsid w:val="00E728A0"/>
    <w:rsid w:val="00E729BF"/>
    <w:rsid w:val="00E72FE4"/>
    <w:rsid w:val="00E7446C"/>
    <w:rsid w:val="00E74C84"/>
    <w:rsid w:val="00E75A36"/>
    <w:rsid w:val="00E77263"/>
    <w:rsid w:val="00E80B39"/>
    <w:rsid w:val="00E814A9"/>
    <w:rsid w:val="00E81587"/>
    <w:rsid w:val="00E824B8"/>
    <w:rsid w:val="00E84575"/>
    <w:rsid w:val="00E84DFD"/>
    <w:rsid w:val="00E84F90"/>
    <w:rsid w:val="00E87AC9"/>
    <w:rsid w:val="00E91001"/>
    <w:rsid w:val="00E9213E"/>
    <w:rsid w:val="00E92870"/>
    <w:rsid w:val="00E92FA3"/>
    <w:rsid w:val="00E930CC"/>
    <w:rsid w:val="00E93B3F"/>
    <w:rsid w:val="00E93DB2"/>
    <w:rsid w:val="00E94437"/>
    <w:rsid w:val="00E94E0D"/>
    <w:rsid w:val="00E94E41"/>
    <w:rsid w:val="00E9560F"/>
    <w:rsid w:val="00E970CF"/>
    <w:rsid w:val="00E972BF"/>
    <w:rsid w:val="00E9770B"/>
    <w:rsid w:val="00E97DBD"/>
    <w:rsid w:val="00EA26D5"/>
    <w:rsid w:val="00EA4C21"/>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C76"/>
    <w:rsid w:val="00ED1E22"/>
    <w:rsid w:val="00ED3F14"/>
    <w:rsid w:val="00ED4E11"/>
    <w:rsid w:val="00EE24EE"/>
    <w:rsid w:val="00EE2ABF"/>
    <w:rsid w:val="00EE305A"/>
    <w:rsid w:val="00EE3BCB"/>
    <w:rsid w:val="00EE52F6"/>
    <w:rsid w:val="00EE7375"/>
    <w:rsid w:val="00EE777A"/>
    <w:rsid w:val="00EE79AA"/>
    <w:rsid w:val="00EF0AED"/>
    <w:rsid w:val="00EF0DA1"/>
    <w:rsid w:val="00EF1580"/>
    <w:rsid w:val="00EF3D49"/>
    <w:rsid w:val="00EF5A63"/>
    <w:rsid w:val="00EF5B7C"/>
    <w:rsid w:val="00EF7118"/>
    <w:rsid w:val="00EF7CC9"/>
    <w:rsid w:val="00F01BDD"/>
    <w:rsid w:val="00F07567"/>
    <w:rsid w:val="00F07CED"/>
    <w:rsid w:val="00F10C75"/>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6D92"/>
    <w:rsid w:val="00F301CA"/>
    <w:rsid w:val="00F318DD"/>
    <w:rsid w:val="00F33151"/>
    <w:rsid w:val="00F34632"/>
    <w:rsid w:val="00F351E4"/>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5E43"/>
    <w:rsid w:val="00F5642B"/>
    <w:rsid w:val="00F568BE"/>
    <w:rsid w:val="00F5753C"/>
    <w:rsid w:val="00F57BBC"/>
    <w:rsid w:val="00F60BBD"/>
    <w:rsid w:val="00F612CF"/>
    <w:rsid w:val="00F630CB"/>
    <w:rsid w:val="00F63215"/>
    <w:rsid w:val="00F64519"/>
    <w:rsid w:val="00F64AA6"/>
    <w:rsid w:val="00F658D4"/>
    <w:rsid w:val="00F65B3B"/>
    <w:rsid w:val="00F66049"/>
    <w:rsid w:val="00F66500"/>
    <w:rsid w:val="00F67458"/>
    <w:rsid w:val="00F7043A"/>
    <w:rsid w:val="00F709F6"/>
    <w:rsid w:val="00F713CD"/>
    <w:rsid w:val="00F7156E"/>
    <w:rsid w:val="00F71710"/>
    <w:rsid w:val="00F720B2"/>
    <w:rsid w:val="00F72952"/>
    <w:rsid w:val="00F72AA5"/>
    <w:rsid w:val="00F7300A"/>
    <w:rsid w:val="00F741F9"/>
    <w:rsid w:val="00F7503E"/>
    <w:rsid w:val="00F75368"/>
    <w:rsid w:val="00F77DD4"/>
    <w:rsid w:val="00F80452"/>
    <w:rsid w:val="00F804B7"/>
    <w:rsid w:val="00F80AD2"/>
    <w:rsid w:val="00F81EAA"/>
    <w:rsid w:val="00F83E87"/>
    <w:rsid w:val="00F83FB3"/>
    <w:rsid w:val="00F851F2"/>
    <w:rsid w:val="00F85DE5"/>
    <w:rsid w:val="00F90A5A"/>
    <w:rsid w:val="00F91BAF"/>
    <w:rsid w:val="00F91CF1"/>
    <w:rsid w:val="00F924F4"/>
    <w:rsid w:val="00F928A1"/>
    <w:rsid w:val="00F94AC9"/>
    <w:rsid w:val="00F94F4D"/>
    <w:rsid w:val="00F960D6"/>
    <w:rsid w:val="00F964D1"/>
    <w:rsid w:val="00F96C71"/>
    <w:rsid w:val="00F97AF5"/>
    <w:rsid w:val="00FA1330"/>
    <w:rsid w:val="00FA45FB"/>
    <w:rsid w:val="00FA4A67"/>
    <w:rsid w:val="00FA5BEC"/>
    <w:rsid w:val="00FA631B"/>
    <w:rsid w:val="00FA71E1"/>
    <w:rsid w:val="00FB0DE4"/>
    <w:rsid w:val="00FB0E58"/>
    <w:rsid w:val="00FB24DB"/>
    <w:rsid w:val="00FB5710"/>
    <w:rsid w:val="00FB5CF9"/>
    <w:rsid w:val="00FB7CA5"/>
    <w:rsid w:val="00FC063A"/>
    <w:rsid w:val="00FC1502"/>
    <w:rsid w:val="00FC19D6"/>
    <w:rsid w:val="00FC23B4"/>
    <w:rsid w:val="00FC2572"/>
    <w:rsid w:val="00FC2C16"/>
    <w:rsid w:val="00FC3AC9"/>
    <w:rsid w:val="00FC3B13"/>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0F74"/>
    <w:rsid w:val="00FE130F"/>
    <w:rsid w:val="00FE1419"/>
    <w:rsid w:val="00FE1EDB"/>
    <w:rsid w:val="00FE2670"/>
    <w:rsid w:val="00FE294E"/>
    <w:rsid w:val="00FE3939"/>
    <w:rsid w:val="00FE3FBC"/>
    <w:rsid w:val="00FE493F"/>
    <w:rsid w:val="00FE5121"/>
    <w:rsid w:val="00FE65AE"/>
    <w:rsid w:val="00FF0EC9"/>
    <w:rsid w:val="00FF1D5D"/>
    <w:rsid w:val="00FF2E02"/>
    <w:rsid w:val="00FF31FA"/>
    <w:rsid w:val="00FF4197"/>
    <w:rsid w:val="00FF4B85"/>
    <w:rsid w:val="00FF6E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5430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543092"/>
    <w:rPr>
      <w:rFonts w:asciiTheme="majorHAnsi" w:eastAsiaTheme="majorEastAsia" w:hAnsiTheme="majorHAnsi" w:cstheme="majorBidi"/>
      <w:color w:val="365F91" w:themeColor="accent1" w:themeShade="BF"/>
      <w:sz w:val="32"/>
      <w:szCs w:val="32"/>
      <w:lang w:eastAsia="zh-CN"/>
    </w:rPr>
  </w:style>
  <w:style w:type="paragraph" w:styleId="StandardWeb">
    <w:name w:val="Normal (Web)"/>
    <w:basedOn w:val="Standard"/>
    <w:uiPriority w:val="99"/>
    <w:semiHidden/>
    <w:unhideWhenUsed/>
    <w:rsid w:val="00543092"/>
    <w:pPr>
      <w:overflowPunct/>
      <w:autoSpaceDE/>
      <w:autoSpaceDN/>
      <w:adjustRightInd/>
      <w:spacing w:before="100" w:beforeAutospacing="1" w:after="100" w:afterAutospacing="1"/>
      <w:textAlignment w:val="auto"/>
    </w:pPr>
    <w:rPr>
      <w:sz w:val="24"/>
      <w:szCs w:val="24"/>
      <w:lang w:eastAsia="de-DE"/>
    </w:rPr>
  </w:style>
  <w:style w:type="character" w:styleId="NichtaufgelsteErwhnung">
    <w:name w:val="Unresolved Mention"/>
    <w:basedOn w:val="Absatz-Standardschriftart"/>
    <w:uiPriority w:val="99"/>
    <w:semiHidden/>
    <w:unhideWhenUsed/>
    <w:rsid w:val="00A94B1A"/>
    <w:rPr>
      <w:color w:val="605E5C"/>
      <w:shd w:val="clear" w:color="auto" w:fill="E1DFDD"/>
    </w:rPr>
  </w:style>
  <w:style w:type="paragraph" w:styleId="berarbeitung">
    <w:name w:val="Revision"/>
    <w:hidden/>
    <w:uiPriority w:val="99"/>
    <w:semiHidden/>
    <w:rsid w:val="00EE777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38826394">
      <w:bodyDiv w:val="1"/>
      <w:marLeft w:val="0"/>
      <w:marRight w:val="0"/>
      <w:marTop w:val="0"/>
      <w:marBottom w:val="0"/>
      <w:divBdr>
        <w:top w:val="none" w:sz="0" w:space="0" w:color="auto"/>
        <w:left w:val="none" w:sz="0" w:space="0" w:color="auto"/>
        <w:bottom w:val="none" w:sz="0" w:space="0" w:color="auto"/>
        <w:right w:val="none" w:sz="0" w:space="0" w:color="auto"/>
      </w:divBdr>
      <w:divsChild>
        <w:div w:id="1852452494">
          <w:marLeft w:val="0"/>
          <w:marRight w:val="0"/>
          <w:marTop w:val="75"/>
          <w:marBottom w:val="0"/>
          <w:divBdr>
            <w:top w:val="none" w:sz="0" w:space="0" w:color="auto"/>
            <w:left w:val="none" w:sz="0" w:space="0" w:color="auto"/>
            <w:bottom w:val="none" w:sz="0" w:space="0" w:color="auto"/>
            <w:right w:val="none" w:sz="0" w:space="0" w:color="auto"/>
          </w:divBdr>
        </w:div>
      </w:divsChild>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fachhaendler/solarlux-akademie.html" TargetMode="Externa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18CCB320-39D6-40FC-AE66-768CD505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5312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6143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Sarah Herger</cp:lastModifiedBy>
  <cp:revision>7</cp:revision>
  <cp:lastPrinted>2022-11-16T11:44:00Z</cp:lastPrinted>
  <dcterms:created xsi:type="dcterms:W3CDTF">2022-11-21T14:54:00Z</dcterms:created>
  <dcterms:modified xsi:type="dcterms:W3CDTF">2023-08-22T09:04:00Z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