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6202C795"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a14="http://schemas.microsoft.com/office/drawing/2010/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B2B9AF9"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A26E5D">
        <w:rPr>
          <w:rFonts w:ascii="Arial" w:hAnsi="Arial" w:cs="Arial"/>
          <w:color w:val="595959" w:themeColor="text1" w:themeTint="A6"/>
          <w:sz w:val="18"/>
          <w:szCs w:val="18"/>
        </w:rPr>
        <w:t>Juli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A26E5D">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23229C63" w14:textId="12D72F54" w:rsidR="00452177" w:rsidRPr="000C3058" w:rsidRDefault="00D02D6E" w:rsidP="00D40AD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Am Puls der Zeit: </w:t>
      </w:r>
      <w:r w:rsidR="00947A47" w:rsidRPr="000C3058">
        <w:rPr>
          <w:rFonts w:ascii="Arial" w:hAnsi="Arial" w:cs="Arial"/>
          <w:b/>
          <w:color w:val="595959" w:themeColor="text1" w:themeTint="A6"/>
          <w:sz w:val="28"/>
          <w:szCs w:val="28"/>
        </w:rPr>
        <w:t>Architektur hautnah erleben</w:t>
      </w:r>
    </w:p>
    <w:p w14:paraId="7972B717" w14:textId="5D6DE3AA" w:rsidR="00781F27" w:rsidRDefault="00791F92" w:rsidP="00D40ADD">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lädt </w:t>
      </w:r>
      <w:r w:rsidR="00515B33">
        <w:rPr>
          <w:rFonts w:ascii="Arial" w:hAnsi="Arial" w:cs="Arial"/>
          <w:color w:val="595959" w:themeColor="text1" w:themeTint="A6"/>
          <w:sz w:val="22"/>
          <w:szCs w:val="22"/>
        </w:rPr>
        <w:t xml:space="preserve">zur </w:t>
      </w:r>
      <w:r w:rsidR="00FE094C">
        <w:rPr>
          <w:rFonts w:ascii="Arial" w:hAnsi="Arial" w:cs="Arial"/>
          <w:color w:val="595959" w:themeColor="text1" w:themeTint="A6"/>
          <w:sz w:val="22"/>
          <w:szCs w:val="22"/>
        </w:rPr>
        <w:t>i</w:t>
      </w:r>
      <w:r w:rsidR="00F614B0" w:rsidRPr="00F614B0">
        <w:rPr>
          <w:rFonts w:ascii="Arial" w:hAnsi="Arial" w:cs="Arial"/>
          <w:color w:val="595959" w:themeColor="text1" w:themeTint="A6"/>
          <w:sz w:val="22"/>
          <w:szCs w:val="22"/>
        </w:rPr>
        <w:t>nternational</w:t>
      </w:r>
      <w:r w:rsidR="00D47B80">
        <w:rPr>
          <w:rFonts w:ascii="Arial" w:hAnsi="Arial" w:cs="Arial"/>
          <w:color w:val="595959" w:themeColor="text1" w:themeTint="A6"/>
          <w:sz w:val="22"/>
          <w:szCs w:val="22"/>
        </w:rPr>
        <w:t xml:space="preserve"> besetzten</w:t>
      </w:r>
      <w:r w:rsidR="001C2FEA">
        <w:rPr>
          <w:rFonts w:ascii="Arial" w:hAnsi="Arial" w:cs="Arial"/>
          <w:color w:val="595959" w:themeColor="text1" w:themeTint="A6"/>
          <w:sz w:val="22"/>
          <w:szCs w:val="22"/>
        </w:rPr>
        <w:t xml:space="preserve"> Vortrags</w:t>
      </w:r>
      <w:r w:rsidR="00FF5069" w:rsidRPr="00F614B0">
        <w:rPr>
          <w:rFonts w:ascii="Arial" w:hAnsi="Arial" w:cs="Arial"/>
          <w:color w:val="595959" w:themeColor="text1" w:themeTint="A6"/>
          <w:sz w:val="22"/>
          <w:szCs w:val="22"/>
        </w:rPr>
        <w:t>reihe</w:t>
      </w:r>
      <w:r w:rsidR="007D3087" w:rsidRPr="00F614B0">
        <w:rPr>
          <w:rFonts w:ascii="Arial" w:hAnsi="Arial" w:cs="Arial"/>
          <w:color w:val="595959" w:themeColor="text1" w:themeTint="A6"/>
          <w:sz w:val="22"/>
          <w:szCs w:val="22"/>
        </w:rPr>
        <w:t xml:space="preserve"> </w:t>
      </w:r>
      <w:r w:rsidR="003D64BB">
        <w:rPr>
          <w:rFonts w:ascii="Arial" w:hAnsi="Arial" w:cs="Arial"/>
          <w:color w:val="595959" w:themeColor="text1" w:themeTint="A6"/>
          <w:sz w:val="22"/>
          <w:szCs w:val="22"/>
        </w:rPr>
        <w:t>A</w:t>
      </w:r>
      <w:r w:rsidR="00DC591A" w:rsidRPr="00F614B0">
        <w:rPr>
          <w:rFonts w:ascii="Arial" w:hAnsi="Arial" w:cs="Arial"/>
          <w:color w:val="595959" w:themeColor="text1" w:themeTint="A6"/>
          <w:sz w:val="22"/>
          <w:szCs w:val="22"/>
        </w:rPr>
        <w:t>rchitektur im</w:t>
      </w:r>
      <w:r w:rsidR="00F614B0" w:rsidRPr="00F614B0">
        <w:rPr>
          <w:rFonts w:ascii="Arial" w:hAnsi="Arial" w:cs="Arial"/>
          <w:color w:val="595959" w:themeColor="text1" w:themeTint="A6"/>
          <w:sz w:val="22"/>
          <w:szCs w:val="22"/>
        </w:rPr>
        <w:t xml:space="preserve"> </w:t>
      </w:r>
      <w:r w:rsidR="003D64BB">
        <w:rPr>
          <w:rFonts w:ascii="Arial" w:hAnsi="Arial" w:cs="Arial"/>
          <w:color w:val="595959" w:themeColor="text1" w:themeTint="A6"/>
          <w:sz w:val="22"/>
          <w:szCs w:val="22"/>
        </w:rPr>
        <w:t>F</w:t>
      </w:r>
      <w:r w:rsidR="00DC591A" w:rsidRPr="00F614B0">
        <w:rPr>
          <w:rFonts w:ascii="Arial" w:hAnsi="Arial" w:cs="Arial"/>
          <w:color w:val="595959" w:themeColor="text1" w:themeTint="A6"/>
          <w:sz w:val="22"/>
          <w:szCs w:val="22"/>
        </w:rPr>
        <w:t xml:space="preserve">oyer </w:t>
      </w:r>
      <w:r w:rsidR="00605542">
        <w:rPr>
          <w:rFonts w:ascii="Arial" w:hAnsi="Arial" w:cs="Arial"/>
          <w:color w:val="595959" w:themeColor="text1" w:themeTint="A6"/>
          <w:sz w:val="22"/>
          <w:szCs w:val="22"/>
        </w:rPr>
        <w:t>auf de</w:t>
      </w:r>
      <w:r w:rsidR="001A783A">
        <w:rPr>
          <w:rFonts w:ascii="Arial" w:hAnsi="Arial" w:cs="Arial"/>
          <w:color w:val="595959" w:themeColor="text1" w:themeTint="A6"/>
          <w:sz w:val="22"/>
          <w:szCs w:val="22"/>
        </w:rPr>
        <w:t>n</w:t>
      </w:r>
      <w:r w:rsidR="00605542">
        <w:rPr>
          <w:rFonts w:ascii="Arial" w:hAnsi="Arial" w:cs="Arial"/>
          <w:color w:val="595959" w:themeColor="text1" w:themeTint="A6"/>
          <w:sz w:val="22"/>
          <w:szCs w:val="22"/>
        </w:rPr>
        <w:t xml:space="preserve"> Firmen-Campus</w:t>
      </w:r>
      <w:r w:rsidR="001A783A">
        <w:rPr>
          <w:rFonts w:ascii="Arial" w:hAnsi="Arial" w:cs="Arial"/>
          <w:color w:val="595959" w:themeColor="text1" w:themeTint="A6"/>
          <w:sz w:val="22"/>
          <w:szCs w:val="22"/>
        </w:rPr>
        <w:t xml:space="preserve"> </w:t>
      </w:r>
      <w:r w:rsidR="00806D04">
        <w:rPr>
          <w:rFonts w:ascii="Arial" w:hAnsi="Arial" w:cs="Arial"/>
          <w:color w:val="595959" w:themeColor="text1" w:themeTint="A6"/>
          <w:sz w:val="22"/>
          <w:szCs w:val="22"/>
        </w:rPr>
        <w:t xml:space="preserve">in Melle </w:t>
      </w:r>
      <w:r w:rsidR="001A783A">
        <w:rPr>
          <w:rFonts w:ascii="Arial" w:hAnsi="Arial" w:cs="Arial"/>
          <w:color w:val="595959" w:themeColor="text1" w:themeTint="A6"/>
          <w:sz w:val="22"/>
          <w:szCs w:val="22"/>
        </w:rPr>
        <w:t>ein</w:t>
      </w:r>
    </w:p>
    <w:p w14:paraId="5C6EB7E0" w14:textId="77777777" w:rsidR="000876F3" w:rsidRPr="00F614B0" w:rsidRDefault="000876F3" w:rsidP="00D40ADD">
      <w:pPr>
        <w:widowControl w:val="0"/>
        <w:spacing w:line="336" w:lineRule="auto"/>
        <w:rPr>
          <w:rFonts w:ascii="Arial" w:hAnsi="Arial" w:cs="Arial"/>
          <w:color w:val="595959" w:themeColor="text1" w:themeTint="A6"/>
          <w:sz w:val="22"/>
          <w:szCs w:val="22"/>
        </w:rPr>
      </w:pPr>
    </w:p>
    <w:p w14:paraId="2B1EFE5A" w14:textId="6221A0FD" w:rsidR="00791F92" w:rsidRPr="00456D08" w:rsidRDefault="004A6E12" w:rsidP="00F75CD3">
      <w:pPr>
        <w:pStyle w:val="Listenabsatz"/>
        <w:widowControl w:val="0"/>
        <w:numPr>
          <w:ilvl w:val="0"/>
          <w:numId w:val="20"/>
        </w:numPr>
        <w:spacing w:line="336" w:lineRule="auto"/>
        <w:jc w:val="left"/>
        <w:rPr>
          <w:rFonts w:ascii="Arial" w:hAnsi="Arial" w:cs="Arial"/>
          <w:b/>
          <w:bCs/>
          <w:color w:val="595959" w:themeColor="text1" w:themeTint="A6"/>
        </w:rPr>
      </w:pPr>
      <w:r w:rsidRPr="00456D08">
        <w:rPr>
          <w:rFonts w:ascii="Arial" w:hAnsi="Arial" w:cs="Arial"/>
          <w:b/>
          <w:bCs/>
          <w:color w:val="595959" w:themeColor="text1" w:themeTint="A6"/>
        </w:rPr>
        <w:t>28. und 29. September</w:t>
      </w:r>
      <w:r w:rsidR="00547E9F" w:rsidRPr="00456D08">
        <w:rPr>
          <w:rFonts w:ascii="Arial" w:hAnsi="Arial" w:cs="Arial"/>
          <w:b/>
          <w:bCs/>
          <w:color w:val="595959" w:themeColor="text1" w:themeTint="A6"/>
        </w:rPr>
        <w:t xml:space="preserve"> 2023</w:t>
      </w:r>
    </w:p>
    <w:p w14:paraId="1BE23098" w14:textId="3F29E998" w:rsidR="00791F92" w:rsidRPr="00456D08" w:rsidRDefault="00C15DEC" w:rsidP="00F75CD3">
      <w:pPr>
        <w:pStyle w:val="Listenabsatz"/>
        <w:widowControl w:val="0"/>
        <w:numPr>
          <w:ilvl w:val="0"/>
          <w:numId w:val="20"/>
        </w:numPr>
        <w:spacing w:line="336" w:lineRule="auto"/>
        <w:jc w:val="left"/>
        <w:rPr>
          <w:rFonts w:ascii="Arial" w:hAnsi="Arial" w:cs="Arial"/>
          <w:b/>
          <w:bCs/>
          <w:color w:val="595959" w:themeColor="text1" w:themeTint="A6"/>
        </w:rPr>
      </w:pPr>
      <w:r w:rsidRPr="00456D08">
        <w:rPr>
          <w:rFonts w:ascii="Arial" w:hAnsi="Arial" w:cs="Arial"/>
          <w:b/>
          <w:bCs/>
          <w:color w:val="595959" w:themeColor="text1" w:themeTint="A6"/>
        </w:rPr>
        <w:t>Solarlux</w:t>
      </w:r>
      <w:r w:rsidR="00D83351">
        <w:rPr>
          <w:rFonts w:ascii="Arial" w:hAnsi="Arial" w:cs="Arial"/>
          <w:b/>
          <w:bCs/>
          <w:color w:val="595959" w:themeColor="text1" w:themeTint="A6"/>
        </w:rPr>
        <w:t xml:space="preserve"> </w:t>
      </w:r>
      <w:r w:rsidR="00FE094C" w:rsidRPr="00456D08">
        <w:rPr>
          <w:rFonts w:ascii="Arial" w:hAnsi="Arial" w:cs="Arial"/>
          <w:b/>
          <w:bCs/>
          <w:color w:val="595959" w:themeColor="text1" w:themeTint="A6"/>
        </w:rPr>
        <w:t>C</w:t>
      </w:r>
      <w:r w:rsidR="00D27945" w:rsidRPr="00456D08">
        <w:rPr>
          <w:rFonts w:ascii="Arial" w:hAnsi="Arial" w:cs="Arial"/>
          <w:b/>
          <w:bCs/>
          <w:color w:val="595959" w:themeColor="text1" w:themeTint="A6"/>
        </w:rPr>
        <w:t>ampus</w:t>
      </w:r>
      <w:r w:rsidR="008C0EBF" w:rsidRPr="00456D08">
        <w:rPr>
          <w:rFonts w:ascii="Arial" w:hAnsi="Arial" w:cs="Arial"/>
          <w:b/>
          <w:bCs/>
          <w:color w:val="595959" w:themeColor="text1" w:themeTint="A6"/>
        </w:rPr>
        <w:t xml:space="preserve"> Melle</w:t>
      </w:r>
      <w:r w:rsidR="00C63943" w:rsidRPr="00456D08">
        <w:rPr>
          <w:rFonts w:ascii="Arial" w:hAnsi="Arial" w:cs="Arial"/>
          <w:b/>
          <w:bCs/>
          <w:color w:val="595959" w:themeColor="text1" w:themeTint="A6"/>
        </w:rPr>
        <w:t xml:space="preserve"> und </w:t>
      </w:r>
      <w:r w:rsidR="00B71490" w:rsidRPr="00456D08">
        <w:rPr>
          <w:rFonts w:ascii="Arial" w:hAnsi="Arial" w:cs="Arial"/>
          <w:b/>
          <w:bCs/>
          <w:color w:val="595959" w:themeColor="text1" w:themeTint="A6"/>
        </w:rPr>
        <w:t>als Livestream</w:t>
      </w:r>
      <w:r w:rsidR="00547E9F" w:rsidRPr="00456D08">
        <w:rPr>
          <w:rFonts w:ascii="Arial" w:hAnsi="Arial" w:cs="Arial"/>
          <w:b/>
          <w:bCs/>
          <w:color w:val="595959" w:themeColor="text1" w:themeTint="A6"/>
        </w:rPr>
        <w:t xml:space="preserve"> </w:t>
      </w:r>
      <w:r w:rsidR="00385B47" w:rsidRPr="00456D08">
        <w:rPr>
          <w:rFonts w:ascii="Arial" w:hAnsi="Arial" w:cs="Arial"/>
          <w:b/>
          <w:bCs/>
          <w:color w:val="595959" w:themeColor="text1" w:themeTint="A6"/>
        </w:rPr>
        <w:t>(</w:t>
      </w:r>
      <w:r w:rsidR="007D597B" w:rsidRPr="00456D08">
        <w:rPr>
          <w:rFonts w:ascii="Arial" w:hAnsi="Arial" w:cs="Arial"/>
          <w:b/>
          <w:bCs/>
          <w:color w:val="595959" w:themeColor="text1" w:themeTint="A6"/>
        </w:rPr>
        <w:t xml:space="preserve">zuhause und in den </w:t>
      </w:r>
      <w:r w:rsidR="00D83351">
        <w:rPr>
          <w:rFonts w:ascii="Arial" w:hAnsi="Arial" w:cs="Arial"/>
          <w:b/>
          <w:bCs/>
          <w:color w:val="595959" w:themeColor="text1" w:themeTint="A6"/>
        </w:rPr>
        <w:t xml:space="preserve">Solarlux </w:t>
      </w:r>
      <w:r w:rsidR="007D597B" w:rsidRPr="00456D08">
        <w:rPr>
          <w:rFonts w:ascii="Arial" w:hAnsi="Arial" w:cs="Arial"/>
          <w:b/>
          <w:bCs/>
          <w:color w:val="595959" w:themeColor="text1" w:themeTint="A6"/>
        </w:rPr>
        <w:t>Showrooms)</w:t>
      </w:r>
    </w:p>
    <w:p w14:paraId="6C6B3C91" w14:textId="68FF79FD" w:rsidR="004E2ACD" w:rsidRPr="00456D08" w:rsidRDefault="00C4543E" w:rsidP="00F75CD3">
      <w:pPr>
        <w:pStyle w:val="Listenabsatz"/>
        <w:widowControl w:val="0"/>
        <w:numPr>
          <w:ilvl w:val="0"/>
          <w:numId w:val="20"/>
        </w:numPr>
        <w:spacing w:line="336" w:lineRule="auto"/>
        <w:jc w:val="left"/>
        <w:rPr>
          <w:rFonts w:ascii="Arial" w:hAnsi="Arial" w:cs="Arial"/>
          <w:b/>
          <w:bCs/>
          <w:color w:val="595959" w:themeColor="text1" w:themeTint="A6"/>
        </w:rPr>
      </w:pPr>
      <w:r w:rsidRPr="00456D08">
        <w:rPr>
          <w:rFonts w:ascii="Arial" w:hAnsi="Arial" w:cs="Arial"/>
          <w:b/>
          <w:bCs/>
          <w:color w:val="595959" w:themeColor="text1" w:themeTint="A6"/>
        </w:rPr>
        <w:t xml:space="preserve">Internationale Architekturvorträge + Design Educates </w:t>
      </w:r>
      <w:r w:rsidR="00BF600B" w:rsidRPr="00456D08">
        <w:rPr>
          <w:rFonts w:ascii="Arial" w:hAnsi="Arial" w:cs="Arial"/>
          <w:b/>
          <w:bCs/>
          <w:color w:val="595959" w:themeColor="text1" w:themeTint="A6"/>
        </w:rPr>
        <w:br/>
      </w:r>
      <w:r w:rsidR="005E5570" w:rsidRPr="00456D08">
        <w:rPr>
          <w:rFonts w:ascii="Arial" w:hAnsi="Arial" w:cs="Arial"/>
          <w:b/>
          <w:bCs/>
          <w:color w:val="595959" w:themeColor="text1" w:themeTint="A6"/>
        </w:rPr>
        <w:t>Awards</w:t>
      </w:r>
      <w:r w:rsidR="00BF600B" w:rsidRPr="00456D08">
        <w:rPr>
          <w:rFonts w:ascii="Arial" w:hAnsi="Arial" w:cs="Arial"/>
          <w:b/>
          <w:bCs/>
          <w:color w:val="595959" w:themeColor="text1" w:themeTint="A6"/>
        </w:rPr>
        <w:t xml:space="preserve"> (Preisverleihung + Ausstellung)</w:t>
      </w:r>
      <w:r w:rsidR="004E2ACD" w:rsidRPr="00456D08">
        <w:rPr>
          <w:rFonts w:ascii="Arial" w:hAnsi="Arial" w:cs="Arial"/>
          <w:b/>
          <w:bCs/>
          <w:color w:val="595959" w:themeColor="text1" w:themeTint="A6"/>
        </w:rPr>
        <w:t xml:space="preserve"> </w:t>
      </w:r>
    </w:p>
    <w:p w14:paraId="4522C183" w14:textId="2ACEA5F9" w:rsidR="00147A52" w:rsidRDefault="004E2ACD" w:rsidP="00F75CD3">
      <w:pPr>
        <w:pStyle w:val="Listenabsatz"/>
        <w:widowControl w:val="0"/>
        <w:numPr>
          <w:ilvl w:val="0"/>
          <w:numId w:val="20"/>
        </w:numPr>
        <w:spacing w:line="336" w:lineRule="auto"/>
        <w:jc w:val="left"/>
        <w:rPr>
          <w:rFonts w:ascii="Arial" w:hAnsi="Arial" w:cs="Arial"/>
          <w:b/>
          <w:bCs/>
          <w:color w:val="595959" w:themeColor="text1" w:themeTint="A6"/>
        </w:rPr>
      </w:pPr>
      <w:r w:rsidRPr="00456D08">
        <w:rPr>
          <w:rFonts w:ascii="Arial" w:hAnsi="Arial" w:cs="Arial"/>
          <w:b/>
          <w:bCs/>
          <w:color w:val="595959" w:themeColor="text1" w:themeTint="A6"/>
        </w:rPr>
        <w:t>Werksführung</w:t>
      </w:r>
    </w:p>
    <w:p w14:paraId="62ADDDDA" w14:textId="77777777" w:rsidR="00236A24" w:rsidRPr="00DF5B3B" w:rsidRDefault="00236A24" w:rsidP="00DF5B3B">
      <w:pPr>
        <w:widowControl w:val="0"/>
        <w:spacing w:line="336" w:lineRule="auto"/>
        <w:rPr>
          <w:rFonts w:ascii="Arial" w:hAnsi="Arial" w:cs="Arial"/>
          <w:color w:val="595959" w:themeColor="text1" w:themeTint="A6"/>
          <w:sz w:val="22"/>
          <w:szCs w:val="22"/>
        </w:rPr>
      </w:pPr>
    </w:p>
    <w:p w14:paraId="3726D7E5" w14:textId="24AAE7AE" w:rsidR="00C42A85" w:rsidRPr="00364937" w:rsidRDefault="00DF5B3B" w:rsidP="0093310A">
      <w:pPr>
        <w:widowControl w:val="0"/>
        <w:spacing w:line="336" w:lineRule="auto"/>
        <w:rPr>
          <w:rFonts w:ascii="Arial" w:hAnsi="Arial" w:cs="Arial"/>
          <w:b/>
          <w:bCs/>
          <w:color w:val="595959" w:themeColor="text1" w:themeTint="A6"/>
          <w:sz w:val="22"/>
          <w:szCs w:val="22"/>
        </w:rPr>
      </w:pPr>
      <w:r w:rsidRPr="00364937">
        <w:rPr>
          <w:rFonts w:ascii="Arial" w:hAnsi="Arial" w:cs="Arial"/>
          <w:b/>
          <w:bCs/>
          <w:color w:val="595959" w:themeColor="text1" w:themeTint="A6"/>
          <w:sz w:val="22"/>
          <w:szCs w:val="22"/>
        </w:rPr>
        <w:t xml:space="preserve">Am 28. und 29. </w:t>
      </w:r>
      <w:r w:rsidR="00591356" w:rsidRPr="00364937">
        <w:rPr>
          <w:rFonts w:ascii="Arial" w:hAnsi="Arial" w:cs="Arial"/>
          <w:b/>
          <w:bCs/>
          <w:color w:val="595959" w:themeColor="text1" w:themeTint="A6"/>
          <w:sz w:val="22"/>
          <w:szCs w:val="22"/>
        </w:rPr>
        <w:t xml:space="preserve">September </w:t>
      </w:r>
      <w:r w:rsidR="003C1BB6" w:rsidRPr="00364937">
        <w:rPr>
          <w:rFonts w:ascii="Arial" w:hAnsi="Arial" w:cs="Arial"/>
          <w:b/>
          <w:bCs/>
          <w:color w:val="595959" w:themeColor="text1" w:themeTint="A6"/>
          <w:sz w:val="22"/>
          <w:szCs w:val="22"/>
        </w:rPr>
        <w:t xml:space="preserve">geht die </w:t>
      </w:r>
      <w:r w:rsidR="00BB0051" w:rsidRPr="00364937">
        <w:rPr>
          <w:rFonts w:ascii="Arial" w:hAnsi="Arial" w:cs="Arial"/>
          <w:b/>
          <w:bCs/>
          <w:color w:val="595959" w:themeColor="text1" w:themeTint="A6"/>
          <w:sz w:val="22"/>
          <w:szCs w:val="22"/>
        </w:rPr>
        <w:t xml:space="preserve">zweitägige Vortragsreihe </w:t>
      </w:r>
      <w:r w:rsidR="003D64BB">
        <w:rPr>
          <w:rFonts w:ascii="Arial" w:hAnsi="Arial" w:cs="Arial"/>
          <w:b/>
          <w:bCs/>
          <w:color w:val="595959" w:themeColor="text1" w:themeTint="A6"/>
          <w:sz w:val="22"/>
          <w:szCs w:val="22"/>
        </w:rPr>
        <w:t>A</w:t>
      </w:r>
      <w:r w:rsidR="00BB0051" w:rsidRPr="00364937">
        <w:rPr>
          <w:rFonts w:ascii="Arial" w:hAnsi="Arial" w:cs="Arial"/>
          <w:b/>
          <w:bCs/>
          <w:color w:val="595959" w:themeColor="text1" w:themeTint="A6"/>
          <w:sz w:val="22"/>
          <w:szCs w:val="22"/>
        </w:rPr>
        <w:t xml:space="preserve">rchitektur im </w:t>
      </w:r>
      <w:r w:rsidR="003D64BB">
        <w:rPr>
          <w:rFonts w:ascii="Arial" w:hAnsi="Arial" w:cs="Arial"/>
          <w:b/>
          <w:bCs/>
          <w:color w:val="595959" w:themeColor="text1" w:themeTint="A6"/>
          <w:sz w:val="22"/>
          <w:szCs w:val="22"/>
        </w:rPr>
        <w:t>F</w:t>
      </w:r>
      <w:r w:rsidR="00BB0051" w:rsidRPr="00364937">
        <w:rPr>
          <w:rFonts w:ascii="Arial" w:hAnsi="Arial" w:cs="Arial"/>
          <w:b/>
          <w:bCs/>
          <w:color w:val="595959" w:themeColor="text1" w:themeTint="A6"/>
          <w:sz w:val="22"/>
          <w:szCs w:val="22"/>
        </w:rPr>
        <w:t>oyer in die fünfte Runde</w:t>
      </w:r>
      <w:r w:rsidR="004614BD" w:rsidRPr="00364937">
        <w:rPr>
          <w:rFonts w:ascii="Arial" w:hAnsi="Arial" w:cs="Arial"/>
          <w:b/>
          <w:bCs/>
          <w:color w:val="595959" w:themeColor="text1" w:themeTint="A6"/>
          <w:sz w:val="22"/>
          <w:szCs w:val="22"/>
        </w:rPr>
        <w:t>.</w:t>
      </w:r>
      <w:r w:rsidR="00683D72" w:rsidRPr="00364937">
        <w:rPr>
          <w:rFonts w:ascii="Arial" w:hAnsi="Arial" w:cs="Arial"/>
          <w:b/>
          <w:bCs/>
          <w:color w:val="595959" w:themeColor="text1" w:themeTint="A6"/>
          <w:sz w:val="22"/>
          <w:szCs w:val="22"/>
        </w:rPr>
        <w:t xml:space="preserve"> </w:t>
      </w:r>
      <w:r w:rsidR="008552F9" w:rsidRPr="00364937">
        <w:rPr>
          <w:rFonts w:ascii="Arial" w:hAnsi="Arial" w:cs="Arial"/>
          <w:b/>
          <w:bCs/>
          <w:color w:val="595959" w:themeColor="text1" w:themeTint="A6"/>
          <w:sz w:val="22"/>
          <w:szCs w:val="22"/>
        </w:rPr>
        <w:t xml:space="preserve">Wie die Jahre zuvor, </w:t>
      </w:r>
      <w:r w:rsidR="00AF19FA" w:rsidRPr="00364937">
        <w:rPr>
          <w:rFonts w:ascii="Arial" w:hAnsi="Arial" w:cs="Arial"/>
          <w:b/>
          <w:bCs/>
          <w:color w:val="595959" w:themeColor="text1" w:themeTint="A6"/>
          <w:sz w:val="22"/>
          <w:szCs w:val="22"/>
        </w:rPr>
        <w:t xml:space="preserve">konnten </w:t>
      </w:r>
      <w:r w:rsidR="00BB0051" w:rsidRPr="00364937">
        <w:rPr>
          <w:rFonts w:ascii="Arial" w:hAnsi="Arial" w:cs="Arial"/>
          <w:b/>
          <w:bCs/>
          <w:color w:val="595959" w:themeColor="text1" w:themeTint="A6"/>
          <w:sz w:val="22"/>
          <w:szCs w:val="22"/>
        </w:rPr>
        <w:t>fünf</w:t>
      </w:r>
      <w:r w:rsidR="003B6A1D" w:rsidRPr="00364937">
        <w:rPr>
          <w:rFonts w:ascii="Arial" w:hAnsi="Arial" w:cs="Arial"/>
          <w:b/>
          <w:bCs/>
          <w:color w:val="595959" w:themeColor="text1" w:themeTint="A6"/>
          <w:sz w:val="22"/>
          <w:szCs w:val="22"/>
        </w:rPr>
        <w:t xml:space="preserve"> </w:t>
      </w:r>
      <w:r w:rsidR="001D4470">
        <w:rPr>
          <w:rFonts w:ascii="Arial" w:hAnsi="Arial" w:cs="Arial"/>
          <w:b/>
          <w:bCs/>
          <w:color w:val="595959" w:themeColor="text1" w:themeTint="A6"/>
          <w:sz w:val="22"/>
          <w:szCs w:val="22"/>
        </w:rPr>
        <w:t xml:space="preserve">hochkarätige </w:t>
      </w:r>
      <w:r w:rsidR="006E3A2D" w:rsidRPr="00364937">
        <w:rPr>
          <w:rFonts w:ascii="Arial" w:hAnsi="Arial" w:cs="Arial"/>
          <w:b/>
          <w:bCs/>
          <w:color w:val="595959" w:themeColor="text1" w:themeTint="A6"/>
          <w:sz w:val="22"/>
          <w:szCs w:val="22"/>
        </w:rPr>
        <w:t>Referenten</w:t>
      </w:r>
      <w:r w:rsidR="003B6A1D" w:rsidRPr="00364937">
        <w:rPr>
          <w:rFonts w:ascii="Arial" w:hAnsi="Arial" w:cs="Arial"/>
          <w:b/>
          <w:bCs/>
          <w:color w:val="595959" w:themeColor="text1" w:themeTint="A6"/>
          <w:sz w:val="22"/>
          <w:szCs w:val="22"/>
        </w:rPr>
        <w:t xml:space="preserve"> </w:t>
      </w:r>
      <w:r w:rsidR="003C1BB6" w:rsidRPr="00364937">
        <w:rPr>
          <w:rFonts w:ascii="Arial" w:hAnsi="Arial" w:cs="Arial"/>
          <w:b/>
          <w:bCs/>
          <w:color w:val="595959" w:themeColor="text1" w:themeTint="A6"/>
          <w:sz w:val="22"/>
          <w:szCs w:val="22"/>
        </w:rPr>
        <w:t xml:space="preserve">aus </w:t>
      </w:r>
      <w:r w:rsidR="00543ECD">
        <w:rPr>
          <w:rFonts w:ascii="Arial" w:hAnsi="Arial" w:cs="Arial"/>
          <w:b/>
          <w:bCs/>
          <w:color w:val="595959" w:themeColor="text1" w:themeTint="A6"/>
          <w:sz w:val="22"/>
          <w:szCs w:val="22"/>
        </w:rPr>
        <w:t>internationalen</w:t>
      </w:r>
      <w:r w:rsidR="003C1BB6" w:rsidRPr="00364937">
        <w:rPr>
          <w:rFonts w:ascii="Arial" w:hAnsi="Arial" w:cs="Arial"/>
          <w:b/>
          <w:bCs/>
          <w:color w:val="595959" w:themeColor="text1" w:themeTint="A6"/>
          <w:sz w:val="22"/>
          <w:szCs w:val="22"/>
        </w:rPr>
        <w:t xml:space="preserve"> Architekturbüros </w:t>
      </w:r>
      <w:r w:rsidR="003B6A1D" w:rsidRPr="00364937">
        <w:rPr>
          <w:rFonts w:ascii="Arial" w:hAnsi="Arial" w:cs="Arial"/>
          <w:b/>
          <w:bCs/>
          <w:color w:val="595959" w:themeColor="text1" w:themeTint="A6"/>
          <w:sz w:val="22"/>
          <w:szCs w:val="22"/>
        </w:rPr>
        <w:t xml:space="preserve">gewonnen werden, die über </w:t>
      </w:r>
      <w:r w:rsidR="003C1BB6" w:rsidRPr="00364937">
        <w:rPr>
          <w:rFonts w:ascii="Arial" w:hAnsi="Arial" w:cs="Arial"/>
          <w:b/>
          <w:bCs/>
          <w:color w:val="595959" w:themeColor="text1" w:themeTint="A6"/>
          <w:sz w:val="22"/>
          <w:szCs w:val="22"/>
        </w:rPr>
        <w:t xml:space="preserve">ihre </w:t>
      </w:r>
      <w:r w:rsidR="00EE4292" w:rsidRPr="00364937">
        <w:rPr>
          <w:rFonts w:ascii="Arial" w:hAnsi="Arial" w:cs="Arial"/>
          <w:b/>
          <w:bCs/>
          <w:color w:val="595959" w:themeColor="text1" w:themeTint="A6"/>
          <w:sz w:val="22"/>
          <w:szCs w:val="22"/>
        </w:rPr>
        <w:t>(</w:t>
      </w:r>
      <w:r w:rsidR="00307BD9" w:rsidRPr="00364937">
        <w:rPr>
          <w:rFonts w:ascii="Arial" w:hAnsi="Arial" w:cs="Arial"/>
          <w:b/>
          <w:bCs/>
          <w:color w:val="595959" w:themeColor="text1" w:themeTint="A6"/>
          <w:sz w:val="22"/>
          <w:szCs w:val="22"/>
        </w:rPr>
        <w:t>nachhaltigen</w:t>
      </w:r>
      <w:r w:rsidR="00EE4292" w:rsidRPr="00364937">
        <w:rPr>
          <w:rFonts w:ascii="Arial" w:hAnsi="Arial" w:cs="Arial"/>
          <w:b/>
          <w:bCs/>
          <w:color w:val="595959" w:themeColor="text1" w:themeTint="A6"/>
          <w:sz w:val="22"/>
          <w:szCs w:val="22"/>
        </w:rPr>
        <w:t>)</w:t>
      </w:r>
      <w:r w:rsidR="00307BD9" w:rsidRPr="00364937">
        <w:rPr>
          <w:rFonts w:ascii="Arial" w:hAnsi="Arial" w:cs="Arial"/>
          <w:b/>
          <w:bCs/>
          <w:color w:val="595959" w:themeColor="text1" w:themeTint="A6"/>
          <w:sz w:val="22"/>
          <w:szCs w:val="22"/>
        </w:rPr>
        <w:t xml:space="preserve"> </w:t>
      </w:r>
      <w:r w:rsidR="003B6A1D" w:rsidRPr="00364937">
        <w:rPr>
          <w:rFonts w:ascii="Arial" w:hAnsi="Arial" w:cs="Arial"/>
          <w:b/>
          <w:bCs/>
          <w:color w:val="595959" w:themeColor="text1" w:themeTint="A6"/>
          <w:sz w:val="22"/>
          <w:szCs w:val="22"/>
        </w:rPr>
        <w:t>Ar</w:t>
      </w:r>
      <w:r w:rsidR="003B6A1D" w:rsidRPr="00364937" w:rsidDel="008E2C1C">
        <w:rPr>
          <w:rFonts w:ascii="Arial" w:hAnsi="Arial" w:cs="Arial"/>
          <w:b/>
          <w:bCs/>
          <w:color w:val="595959" w:themeColor="text1" w:themeTint="A6"/>
          <w:sz w:val="22"/>
          <w:szCs w:val="22"/>
        </w:rPr>
        <w:t>chitektur- und Städtebauprojekte</w:t>
      </w:r>
      <w:r w:rsidR="003B6A1D" w:rsidRPr="00364937">
        <w:rPr>
          <w:rFonts w:ascii="Arial" w:hAnsi="Arial" w:cs="Arial"/>
          <w:b/>
          <w:bCs/>
          <w:color w:val="595959" w:themeColor="text1" w:themeTint="A6"/>
          <w:sz w:val="22"/>
          <w:szCs w:val="22"/>
        </w:rPr>
        <w:t xml:space="preserve"> </w:t>
      </w:r>
      <w:r w:rsidR="003C1BB6" w:rsidRPr="00364937">
        <w:rPr>
          <w:rFonts w:ascii="Arial" w:hAnsi="Arial" w:cs="Arial"/>
          <w:b/>
          <w:bCs/>
          <w:color w:val="595959" w:themeColor="text1" w:themeTint="A6"/>
          <w:sz w:val="22"/>
          <w:szCs w:val="22"/>
        </w:rPr>
        <w:t>berichten.</w:t>
      </w:r>
      <w:r w:rsidR="006D1133" w:rsidRPr="00364937">
        <w:rPr>
          <w:rFonts w:ascii="Arial" w:hAnsi="Arial" w:cs="Arial"/>
          <w:b/>
          <w:bCs/>
          <w:color w:val="595959" w:themeColor="text1" w:themeTint="A6"/>
          <w:sz w:val="22"/>
          <w:szCs w:val="22"/>
        </w:rPr>
        <w:t xml:space="preserve"> Darunter Arne Lijbers, Partner bei Mecanoo in Delft</w:t>
      </w:r>
      <w:r w:rsidR="00A62A91" w:rsidRPr="00364937">
        <w:rPr>
          <w:rFonts w:ascii="Arial" w:hAnsi="Arial" w:cs="Arial"/>
          <w:b/>
          <w:bCs/>
          <w:color w:val="595959" w:themeColor="text1" w:themeTint="A6"/>
          <w:sz w:val="22"/>
          <w:szCs w:val="22"/>
        </w:rPr>
        <w:t xml:space="preserve"> </w:t>
      </w:r>
      <w:r w:rsidR="00543ECD">
        <w:rPr>
          <w:rFonts w:ascii="Arial" w:hAnsi="Arial" w:cs="Arial"/>
          <w:b/>
          <w:bCs/>
          <w:color w:val="595959" w:themeColor="text1" w:themeTint="A6"/>
          <w:sz w:val="22"/>
          <w:szCs w:val="22"/>
        </w:rPr>
        <w:t xml:space="preserve">und </w:t>
      </w:r>
      <w:r w:rsidR="001D4470" w:rsidRPr="001D4470">
        <w:rPr>
          <w:rFonts w:ascii="Arial" w:hAnsi="Arial" w:cs="Arial"/>
          <w:b/>
          <w:bCs/>
          <w:color w:val="595959" w:themeColor="text1" w:themeTint="A6"/>
          <w:sz w:val="22"/>
          <w:szCs w:val="22"/>
        </w:rPr>
        <w:t xml:space="preserve">Marc Jenewein von LOVE architecture + urbanism aus Graz, um nur zwei zu nennen. </w:t>
      </w:r>
      <w:r w:rsidR="00EE4292" w:rsidRPr="00364937">
        <w:rPr>
          <w:rFonts w:ascii="Arial" w:hAnsi="Arial" w:cs="Arial"/>
          <w:b/>
          <w:bCs/>
          <w:color w:val="595959" w:themeColor="text1" w:themeTint="A6"/>
          <w:sz w:val="22"/>
          <w:szCs w:val="22"/>
        </w:rPr>
        <w:t>Veranstaltungsort ist</w:t>
      </w:r>
      <w:r w:rsidR="00BF75F9" w:rsidRPr="00364937">
        <w:rPr>
          <w:rFonts w:ascii="Arial" w:hAnsi="Arial" w:cs="Arial"/>
          <w:b/>
          <w:bCs/>
          <w:color w:val="595959" w:themeColor="text1" w:themeTint="A6"/>
          <w:sz w:val="22"/>
          <w:szCs w:val="22"/>
        </w:rPr>
        <w:t xml:space="preserve"> das </w:t>
      </w:r>
      <w:r w:rsidR="00A9472B" w:rsidRPr="00364937">
        <w:rPr>
          <w:rFonts w:ascii="Arial" w:hAnsi="Arial" w:cs="Arial"/>
          <w:b/>
          <w:bCs/>
          <w:color w:val="595959" w:themeColor="text1" w:themeTint="A6"/>
          <w:sz w:val="22"/>
          <w:szCs w:val="22"/>
        </w:rPr>
        <w:t xml:space="preserve">lichtdurchflutete </w:t>
      </w:r>
      <w:r w:rsidRPr="00364937">
        <w:rPr>
          <w:rFonts w:ascii="Arial" w:hAnsi="Arial" w:cs="Arial"/>
          <w:b/>
          <w:bCs/>
          <w:color w:val="595959" w:themeColor="text1" w:themeTint="A6"/>
          <w:sz w:val="22"/>
          <w:szCs w:val="22"/>
        </w:rPr>
        <w:t>Foyer des Solarlux Firmen-Campus</w:t>
      </w:r>
      <w:r w:rsidR="000C16E7">
        <w:rPr>
          <w:rFonts w:ascii="Arial" w:hAnsi="Arial" w:cs="Arial"/>
          <w:b/>
          <w:bCs/>
          <w:color w:val="595959" w:themeColor="text1" w:themeTint="A6"/>
          <w:sz w:val="22"/>
          <w:szCs w:val="22"/>
        </w:rPr>
        <w:t xml:space="preserve"> im niedersächsischen Melle</w:t>
      </w:r>
      <w:r w:rsidR="00A01C22" w:rsidRPr="00364937">
        <w:rPr>
          <w:rFonts w:ascii="Arial" w:hAnsi="Arial" w:cs="Arial"/>
          <w:b/>
          <w:bCs/>
          <w:color w:val="595959" w:themeColor="text1" w:themeTint="A6"/>
          <w:sz w:val="22"/>
          <w:szCs w:val="22"/>
        </w:rPr>
        <w:t xml:space="preserve">, das mit seiner </w:t>
      </w:r>
      <w:r w:rsidR="00A01C22" w:rsidRPr="00364937" w:rsidDel="008E2C1C">
        <w:rPr>
          <w:rFonts w:ascii="Arial" w:hAnsi="Arial" w:cs="Arial"/>
          <w:b/>
          <w:bCs/>
          <w:color w:val="595959" w:themeColor="text1" w:themeTint="A6"/>
          <w:sz w:val="22"/>
          <w:szCs w:val="22"/>
        </w:rPr>
        <w:t>außergewöhnlichen Atmosphäre</w:t>
      </w:r>
      <w:r w:rsidR="00A01C22" w:rsidRPr="00364937">
        <w:rPr>
          <w:rFonts w:ascii="Arial" w:hAnsi="Arial" w:cs="Arial"/>
          <w:b/>
          <w:bCs/>
          <w:color w:val="595959" w:themeColor="text1" w:themeTint="A6"/>
          <w:sz w:val="22"/>
          <w:szCs w:val="22"/>
        </w:rPr>
        <w:t xml:space="preserve"> </w:t>
      </w:r>
      <w:r w:rsidR="00C166A4" w:rsidRPr="00364937">
        <w:rPr>
          <w:rFonts w:ascii="Arial" w:hAnsi="Arial" w:cs="Arial"/>
          <w:b/>
          <w:bCs/>
          <w:color w:val="595959" w:themeColor="text1" w:themeTint="A6"/>
          <w:sz w:val="22"/>
          <w:szCs w:val="22"/>
        </w:rPr>
        <w:t xml:space="preserve">Raum für </w:t>
      </w:r>
      <w:r w:rsidR="009B7923" w:rsidRPr="00364937">
        <w:rPr>
          <w:rFonts w:ascii="Arial" w:hAnsi="Arial" w:cs="Arial"/>
          <w:b/>
          <w:bCs/>
          <w:color w:val="595959" w:themeColor="text1" w:themeTint="A6"/>
          <w:sz w:val="22"/>
          <w:szCs w:val="22"/>
        </w:rPr>
        <w:t xml:space="preserve">über </w:t>
      </w:r>
      <w:r w:rsidR="003D64BB">
        <w:rPr>
          <w:rFonts w:ascii="Arial" w:hAnsi="Arial" w:cs="Arial"/>
          <w:b/>
          <w:bCs/>
          <w:color w:val="595959" w:themeColor="text1" w:themeTint="A6"/>
          <w:sz w:val="22"/>
          <w:szCs w:val="22"/>
        </w:rPr>
        <w:t>300</w:t>
      </w:r>
      <w:r w:rsidR="003D64BB" w:rsidRPr="00364937">
        <w:rPr>
          <w:rFonts w:ascii="Arial" w:hAnsi="Arial" w:cs="Arial"/>
          <w:b/>
          <w:bCs/>
          <w:color w:val="595959" w:themeColor="text1" w:themeTint="A6"/>
          <w:sz w:val="22"/>
          <w:szCs w:val="22"/>
        </w:rPr>
        <w:t xml:space="preserve"> </w:t>
      </w:r>
      <w:r w:rsidR="009B7923" w:rsidRPr="00364937">
        <w:rPr>
          <w:rFonts w:ascii="Arial" w:hAnsi="Arial" w:cs="Arial"/>
          <w:b/>
          <w:bCs/>
          <w:color w:val="595959" w:themeColor="text1" w:themeTint="A6"/>
          <w:sz w:val="22"/>
          <w:szCs w:val="22"/>
        </w:rPr>
        <w:t xml:space="preserve">Gäste bietet. </w:t>
      </w:r>
      <w:r w:rsidR="008A5BAC" w:rsidRPr="00364937">
        <w:rPr>
          <w:rFonts w:ascii="Arial" w:hAnsi="Arial" w:cs="Arial"/>
          <w:b/>
          <w:bCs/>
          <w:color w:val="595959" w:themeColor="text1" w:themeTint="A6"/>
          <w:sz w:val="22"/>
          <w:szCs w:val="22"/>
        </w:rPr>
        <w:t xml:space="preserve">Allen </w:t>
      </w:r>
      <w:r w:rsidR="00072D54" w:rsidRPr="00364937">
        <w:rPr>
          <w:rFonts w:ascii="Arial" w:hAnsi="Arial" w:cs="Arial"/>
          <w:b/>
          <w:bCs/>
          <w:color w:val="595959" w:themeColor="text1" w:themeTint="A6"/>
          <w:sz w:val="22"/>
          <w:szCs w:val="22"/>
        </w:rPr>
        <w:t xml:space="preserve">Referenten </w:t>
      </w:r>
      <w:r w:rsidR="008A5BAC" w:rsidRPr="00364937">
        <w:rPr>
          <w:rFonts w:ascii="Arial" w:hAnsi="Arial" w:cs="Arial"/>
          <w:b/>
          <w:bCs/>
          <w:color w:val="595959" w:themeColor="text1" w:themeTint="A6"/>
          <w:sz w:val="22"/>
          <w:szCs w:val="22"/>
        </w:rPr>
        <w:t xml:space="preserve">gemeinsam </w:t>
      </w:r>
      <w:r w:rsidR="00364937" w:rsidRPr="00364937">
        <w:rPr>
          <w:rFonts w:ascii="Arial" w:hAnsi="Arial" w:cs="Arial"/>
          <w:b/>
          <w:bCs/>
          <w:color w:val="595959" w:themeColor="text1" w:themeTint="A6"/>
          <w:sz w:val="22"/>
          <w:szCs w:val="22"/>
        </w:rPr>
        <w:t>ist die Idee</w:t>
      </w:r>
      <w:r w:rsidR="008A5BAC" w:rsidRPr="00364937">
        <w:rPr>
          <w:rFonts w:ascii="Arial" w:hAnsi="Arial" w:cs="Arial"/>
          <w:b/>
          <w:bCs/>
          <w:color w:val="595959" w:themeColor="text1" w:themeTint="A6"/>
          <w:sz w:val="22"/>
          <w:szCs w:val="22"/>
        </w:rPr>
        <w:t xml:space="preserve">, </w:t>
      </w:r>
      <w:r w:rsidR="00C9555F" w:rsidRPr="00364937">
        <w:rPr>
          <w:rFonts w:ascii="Arial" w:hAnsi="Arial" w:cs="Arial"/>
          <w:b/>
          <w:bCs/>
          <w:color w:val="595959" w:themeColor="text1" w:themeTint="A6"/>
          <w:sz w:val="22"/>
          <w:szCs w:val="22"/>
        </w:rPr>
        <w:t xml:space="preserve">den Mensch in den Mittelpunkt </w:t>
      </w:r>
      <w:r w:rsidR="00EC2A04" w:rsidRPr="00364937">
        <w:rPr>
          <w:rFonts w:ascii="Arial" w:hAnsi="Arial" w:cs="Arial"/>
          <w:b/>
          <w:bCs/>
          <w:color w:val="595959" w:themeColor="text1" w:themeTint="A6"/>
          <w:sz w:val="22"/>
          <w:szCs w:val="22"/>
        </w:rPr>
        <w:t xml:space="preserve">ihrer </w:t>
      </w:r>
      <w:r w:rsidR="000C16E7">
        <w:rPr>
          <w:rFonts w:ascii="Arial" w:hAnsi="Arial" w:cs="Arial"/>
          <w:b/>
          <w:bCs/>
          <w:color w:val="595959" w:themeColor="text1" w:themeTint="A6"/>
          <w:sz w:val="22"/>
          <w:szCs w:val="22"/>
        </w:rPr>
        <w:t xml:space="preserve">alltäglichen </w:t>
      </w:r>
      <w:r w:rsidR="00EC2A04" w:rsidRPr="00364937">
        <w:rPr>
          <w:rFonts w:ascii="Arial" w:hAnsi="Arial" w:cs="Arial"/>
          <w:b/>
          <w:bCs/>
          <w:color w:val="595959" w:themeColor="text1" w:themeTint="A6"/>
          <w:sz w:val="22"/>
          <w:szCs w:val="22"/>
        </w:rPr>
        <w:t xml:space="preserve">Arbeit zu stellen. </w:t>
      </w:r>
    </w:p>
    <w:p w14:paraId="5EE3718B" w14:textId="77777777" w:rsidR="00C42A85" w:rsidRDefault="00C42A85" w:rsidP="0093310A">
      <w:pPr>
        <w:widowControl w:val="0"/>
        <w:spacing w:line="336" w:lineRule="auto"/>
        <w:rPr>
          <w:rFonts w:ascii="Arial" w:hAnsi="Arial" w:cs="Arial"/>
          <w:color w:val="595959" w:themeColor="text1" w:themeTint="A6"/>
          <w:sz w:val="22"/>
          <w:szCs w:val="22"/>
        </w:rPr>
      </w:pPr>
    </w:p>
    <w:p w14:paraId="6F2165EF" w14:textId="3A26B61D" w:rsidR="0093310A" w:rsidRDefault="00EB2FB7" w:rsidP="0093310A">
      <w:pPr>
        <w:widowControl w:val="0"/>
        <w:spacing w:line="336" w:lineRule="auto"/>
        <w:rPr>
          <w:rFonts w:ascii="Arial" w:hAnsi="Arial" w:cs="Arial"/>
          <w:color w:val="595959" w:themeColor="text1" w:themeTint="A6"/>
          <w:sz w:val="22"/>
          <w:szCs w:val="22"/>
        </w:rPr>
      </w:pPr>
      <w:r w:rsidRPr="0093310A">
        <w:rPr>
          <w:rFonts w:ascii="Arial" w:hAnsi="Arial" w:cs="Arial"/>
          <w:color w:val="595959" w:themeColor="text1" w:themeTint="A6"/>
          <w:sz w:val="22"/>
          <w:szCs w:val="22"/>
        </w:rPr>
        <w:t>Dieser Ansatz bildet die groß</w:t>
      </w:r>
      <w:r w:rsidR="00E143FB">
        <w:rPr>
          <w:rFonts w:ascii="Arial" w:hAnsi="Arial" w:cs="Arial"/>
          <w:color w:val="595959" w:themeColor="text1" w:themeTint="A6"/>
          <w:sz w:val="22"/>
          <w:szCs w:val="22"/>
        </w:rPr>
        <w:t>e</w:t>
      </w:r>
      <w:r w:rsidRPr="0093310A">
        <w:rPr>
          <w:rFonts w:ascii="Arial" w:hAnsi="Arial" w:cs="Arial"/>
          <w:color w:val="595959" w:themeColor="text1" w:themeTint="A6"/>
          <w:sz w:val="22"/>
          <w:szCs w:val="22"/>
        </w:rPr>
        <w:t xml:space="preserve"> Klammer </w:t>
      </w:r>
      <w:r w:rsidR="00F148C9">
        <w:rPr>
          <w:rFonts w:ascii="Arial" w:hAnsi="Arial" w:cs="Arial"/>
          <w:color w:val="595959" w:themeColor="text1" w:themeTint="A6"/>
          <w:sz w:val="22"/>
          <w:szCs w:val="22"/>
        </w:rPr>
        <w:t xml:space="preserve">um die </w:t>
      </w:r>
      <w:r w:rsidR="005E02B2">
        <w:rPr>
          <w:rFonts w:ascii="Arial" w:hAnsi="Arial" w:cs="Arial"/>
          <w:color w:val="595959" w:themeColor="text1" w:themeTint="A6"/>
          <w:sz w:val="22"/>
          <w:szCs w:val="22"/>
        </w:rPr>
        <w:t xml:space="preserve">Vortragsreihe, </w:t>
      </w:r>
      <w:r w:rsidR="001D4470">
        <w:rPr>
          <w:rFonts w:ascii="Arial" w:hAnsi="Arial" w:cs="Arial"/>
          <w:color w:val="595959" w:themeColor="text1" w:themeTint="A6"/>
          <w:sz w:val="22"/>
          <w:szCs w:val="22"/>
        </w:rPr>
        <w:t xml:space="preserve">zu der </w:t>
      </w:r>
      <w:r w:rsidR="00251C94">
        <w:rPr>
          <w:rFonts w:ascii="Arial" w:hAnsi="Arial" w:cs="Arial"/>
          <w:color w:val="595959" w:themeColor="text1" w:themeTint="A6"/>
          <w:sz w:val="22"/>
          <w:szCs w:val="22"/>
        </w:rPr>
        <w:t xml:space="preserve">Solarlux </w:t>
      </w:r>
      <w:r w:rsidR="001D4470">
        <w:rPr>
          <w:rFonts w:ascii="Arial" w:hAnsi="Arial" w:cs="Arial"/>
          <w:color w:val="595959" w:themeColor="text1" w:themeTint="A6"/>
          <w:sz w:val="22"/>
          <w:szCs w:val="22"/>
        </w:rPr>
        <w:t xml:space="preserve">jährlich </w:t>
      </w:r>
      <w:r w:rsidR="009311FD">
        <w:rPr>
          <w:rFonts w:ascii="Arial" w:hAnsi="Arial" w:cs="Arial"/>
          <w:color w:val="595959" w:themeColor="text1" w:themeTint="A6"/>
          <w:sz w:val="22"/>
          <w:szCs w:val="22"/>
        </w:rPr>
        <w:t>einlädt</w:t>
      </w:r>
      <w:r w:rsidR="0093310A" w:rsidRPr="0093310A">
        <w:rPr>
          <w:rFonts w:ascii="Arial" w:hAnsi="Arial" w:cs="Arial"/>
          <w:color w:val="595959" w:themeColor="text1" w:themeTint="A6"/>
          <w:sz w:val="22"/>
          <w:szCs w:val="22"/>
        </w:rPr>
        <w:t xml:space="preserve">. </w:t>
      </w:r>
      <w:r w:rsidR="009311FD">
        <w:rPr>
          <w:rFonts w:ascii="Arial" w:hAnsi="Arial" w:cs="Arial"/>
          <w:color w:val="595959" w:themeColor="text1" w:themeTint="A6"/>
          <w:sz w:val="22"/>
          <w:szCs w:val="22"/>
        </w:rPr>
        <w:t>Stimmig</w:t>
      </w:r>
      <w:r w:rsidR="00642C14">
        <w:rPr>
          <w:rFonts w:ascii="Arial" w:hAnsi="Arial" w:cs="Arial"/>
          <w:color w:val="595959" w:themeColor="text1" w:themeTint="A6"/>
          <w:sz w:val="22"/>
          <w:szCs w:val="22"/>
        </w:rPr>
        <w:t xml:space="preserve"> </w:t>
      </w:r>
      <w:r w:rsidR="001D4470">
        <w:rPr>
          <w:rFonts w:ascii="Arial" w:hAnsi="Arial" w:cs="Arial"/>
          <w:color w:val="595959" w:themeColor="text1" w:themeTint="A6"/>
          <w:sz w:val="22"/>
          <w:szCs w:val="22"/>
        </w:rPr>
        <w:t xml:space="preserve">dazu </w:t>
      </w:r>
      <w:r w:rsidR="00642C14">
        <w:rPr>
          <w:rFonts w:ascii="Arial" w:hAnsi="Arial" w:cs="Arial"/>
          <w:color w:val="595959" w:themeColor="text1" w:themeTint="A6"/>
          <w:sz w:val="22"/>
          <w:szCs w:val="22"/>
        </w:rPr>
        <w:t>ist</w:t>
      </w:r>
      <w:r w:rsidR="00A07FA2">
        <w:rPr>
          <w:rFonts w:ascii="Arial" w:hAnsi="Arial" w:cs="Arial"/>
          <w:color w:val="595959" w:themeColor="text1" w:themeTint="A6"/>
          <w:sz w:val="22"/>
          <w:szCs w:val="22"/>
        </w:rPr>
        <w:t xml:space="preserve"> die Preisverleihung</w:t>
      </w:r>
      <w:r w:rsidR="00185FA8">
        <w:rPr>
          <w:rFonts w:ascii="Arial" w:hAnsi="Arial" w:cs="Arial"/>
          <w:color w:val="595959" w:themeColor="text1" w:themeTint="A6"/>
          <w:sz w:val="22"/>
          <w:szCs w:val="22"/>
        </w:rPr>
        <w:t xml:space="preserve"> des Design Educates Awards am frühen Donnerstagabend</w:t>
      </w:r>
      <w:r w:rsidR="00185FA8" w:rsidDel="00D83351">
        <w:rPr>
          <w:rFonts w:ascii="Arial" w:hAnsi="Arial" w:cs="Arial"/>
          <w:color w:val="595959" w:themeColor="text1" w:themeTint="A6"/>
          <w:sz w:val="22"/>
          <w:szCs w:val="22"/>
        </w:rPr>
        <w:t xml:space="preserve"> </w:t>
      </w:r>
      <w:r w:rsidR="00185FA8">
        <w:rPr>
          <w:rFonts w:ascii="Arial" w:hAnsi="Arial" w:cs="Arial"/>
          <w:color w:val="595959" w:themeColor="text1" w:themeTint="A6"/>
          <w:sz w:val="22"/>
          <w:szCs w:val="22"/>
        </w:rPr>
        <w:t>mit</w:t>
      </w:r>
      <w:r w:rsidR="00D83351">
        <w:rPr>
          <w:rFonts w:ascii="Arial" w:hAnsi="Arial" w:cs="Arial"/>
          <w:color w:val="595959" w:themeColor="text1" w:themeTint="A6"/>
          <w:sz w:val="22"/>
          <w:szCs w:val="22"/>
        </w:rPr>
        <w:t xml:space="preserve"> begleitende</w:t>
      </w:r>
      <w:r w:rsidR="00185FA8">
        <w:rPr>
          <w:rFonts w:ascii="Arial" w:hAnsi="Arial" w:cs="Arial"/>
          <w:color w:val="595959" w:themeColor="text1" w:themeTint="A6"/>
          <w:sz w:val="22"/>
          <w:szCs w:val="22"/>
        </w:rPr>
        <w:t>r</w:t>
      </w:r>
      <w:r w:rsidR="00D83351">
        <w:rPr>
          <w:rFonts w:ascii="Arial" w:hAnsi="Arial" w:cs="Arial"/>
          <w:color w:val="595959" w:themeColor="text1" w:themeTint="A6"/>
          <w:sz w:val="22"/>
          <w:szCs w:val="22"/>
        </w:rPr>
        <w:t xml:space="preserve"> </w:t>
      </w:r>
      <w:r w:rsidR="00365EFE">
        <w:rPr>
          <w:rFonts w:ascii="Arial" w:hAnsi="Arial" w:cs="Arial"/>
          <w:color w:val="595959" w:themeColor="text1" w:themeTint="A6"/>
          <w:sz w:val="22"/>
          <w:szCs w:val="22"/>
        </w:rPr>
        <w:t>Ausstellung</w:t>
      </w:r>
      <w:r w:rsidR="00813212">
        <w:rPr>
          <w:rFonts w:ascii="Arial" w:hAnsi="Arial" w:cs="Arial"/>
          <w:color w:val="595959" w:themeColor="text1" w:themeTint="A6"/>
          <w:sz w:val="22"/>
          <w:szCs w:val="22"/>
        </w:rPr>
        <w:t xml:space="preserve">: </w:t>
      </w:r>
      <w:r w:rsidR="00E91996">
        <w:rPr>
          <w:rFonts w:ascii="Arial" w:hAnsi="Arial" w:cs="Arial"/>
          <w:color w:val="595959" w:themeColor="text1" w:themeTint="A6"/>
          <w:sz w:val="22"/>
          <w:szCs w:val="22"/>
        </w:rPr>
        <w:t xml:space="preserve">Der </w:t>
      </w:r>
      <w:r w:rsidR="002D50DD">
        <w:rPr>
          <w:rFonts w:ascii="Arial" w:hAnsi="Arial" w:cs="Arial"/>
          <w:color w:val="595959" w:themeColor="text1" w:themeTint="A6"/>
          <w:sz w:val="22"/>
          <w:szCs w:val="22"/>
        </w:rPr>
        <w:t>Award</w:t>
      </w:r>
      <w:r w:rsidR="00EA53B5">
        <w:rPr>
          <w:rFonts w:ascii="Arial" w:hAnsi="Arial" w:cs="Arial"/>
          <w:color w:val="595959" w:themeColor="text1" w:themeTint="A6"/>
          <w:sz w:val="22"/>
          <w:szCs w:val="22"/>
        </w:rPr>
        <w:t xml:space="preserve"> würdigt Architektur- und Designprojekte </w:t>
      </w:r>
      <w:r w:rsidR="001743DF">
        <w:rPr>
          <w:rFonts w:ascii="Arial" w:hAnsi="Arial" w:cs="Arial"/>
          <w:color w:val="595959" w:themeColor="text1" w:themeTint="A6"/>
          <w:sz w:val="22"/>
          <w:szCs w:val="22"/>
        </w:rPr>
        <w:t>zumeist</w:t>
      </w:r>
      <w:r w:rsidR="002D50DD">
        <w:rPr>
          <w:rFonts w:ascii="Arial" w:hAnsi="Arial" w:cs="Arial"/>
          <w:color w:val="595959" w:themeColor="text1" w:themeTint="A6"/>
          <w:sz w:val="22"/>
          <w:szCs w:val="22"/>
        </w:rPr>
        <w:t xml:space="preserve"> junger Preisträger</w:t>
      </w:r>
      <w:r w:rsidR="00766EB0">
        <w:rPr>
          <w:rFonts w:ascii="Arial" w:hAnsi="Arial" w:cs="Arial"/>
          <w:color w:val="595959" w:themeColor="text1" w:themeTint="A6"/>
          <w:sz w:val="22"/>
          <w:szCs w:val="22"/>
        </w:rPr>
        <w:t>*innen</w:t>
      </w:r>
      <w:r w:rsidR="002D50DD">
        <w:rPr>
          <w:rFonts w:ascii="Arial" w:hAnsi="Arial" w:cs="Arial"/>
          <w:color w:val="595959" w:themeColor="text1" w:themeTint="A6"/>
          <w:sz w:val="22"/>
          <w:szCs w:val="22"/>
        </w:rPr>
        <w:t xml:space="preserve"> aus der ganzen Wel</w:t>
      </w:r>
      <w:r w:rsidR="00385B47">
        <w:rPr>
          <w:rFonts w:ascii="Arial" w:hAnsi="Arial" w:cs="Arial"/>
          <w:color w:val="595959" w:themeColor="text1" w:themeTint="A6"/>
          <w:sz w:val="22"/>
          <w:szCs w:val="22"/>
        </w:rPr>
        <w:t>t</w:t>
      </w:r>
      <w:r w:rsidR="002D50DD">
        <w:rPr>
          <w:rFonts w:ascii="Arial" w:hAnsi="Arial" w:cs="Arial"/>
          <w:color w:val="595959" w:themeColor="text1" w:themeTint="A6"/>
          <w:sz w:val="22"/>
          <w:szCs w:val="22"/>
        </w:rPr>
        <w:t>, die</w:t>
      </w:r>
      <w:r w:rsidR="00736195">
        <w:rPr>
          <w:rFonts w:ascii="Arial" w:hAnsi="Arial" w:cs="Arial"/>
          <w:color w:val="595959" w:themeColor="text1" w:themeTint="A6"/>
          <w:sz w:val="22"/>
          <w:szCs w:val="22"/>
        </w:rPr>
        <w:t xml:space="preserve"> </w:t>
      </w:r>
      <w:r w:rsidR="0042281F">
        <w:rPr>
          <w:rFonts w:ascii="Arial" w:hAnsi="Arial" w:cs="Arial"/>
          <w:color w:val="595959" w:themeColor="text1" w:themeTint="A6"/>
          <w:sz w:val="22"/>
          <w:szCs w:val="22"/>
        </w:rPr>
        <w:t xml:space="preserve">durch ihre </w:t>
      </w:r>
      <w:r w:rsidR="0042281F" w:rsidRPr="00903111">
        <w:rPr>
          <w:rFonts w:ascii="Arial" w:hAnsi="Arial" w:cs="Arial"/>
          <w:color w:val="595959" w:themeColor="text1" w:themeTint="A6"/>
          <w:sz w:val="22"/>
          <w:szCs w:val="22"/>
        </w:rPr>
        <w:t xml:space="preserve">globale Relevanz </w:t>
      </w:r>
      <w:r w:rsidR="0042281F">
        <w:rPr>
          <w:rFonts w:ascii="Arial" w:hAnsi="Arial" w:cs="Arial"/>
          <w:color w:val="595959" w:themeColor="text1" w:themeTint="A6"/>
          <w:sz w:val="22"/>
          <w:szCs w:val="22"/>
        </w:rPr>
        <w:t xml:space="preserve">überzeugen </w:t>
      </w:r>
      <w:r w:rsidR="0042281F" w:rsidRPr="00903111">
        <w:rPr>
          <w:rFonts w:ascii="Arial" w:hAnsi="Arial" w:cs="Arial"/>
          <w:color w:val="595959" w:themeColor="text1" w:themeTint="A6"/>
          <w:sz w:val="22"/>
          <w:szCs w:val="22"/>
        </w:rPr>
        <w:t xml:space="preserve">und </w:t>
      </w:r>
      <w:r w:rsidR="00472805">
        <w:rPr>
          <w:rFonts w:ascii="Arial" w:hAnsi="Arial" w:cs="Arial"/>
          <w:color w:val="595959" w:themeColor="text1" w:themeTint="A6"/>
          <w:sz w:val="22"/>
          <w:szCs w:val="22"/>
        </w:rPr>
        <w:t>einen Beitrag zu</w:t>
      </w:r>
      <w:r w:rsidR="0042281F" w:rsidRPr="00903111">
        <w:rPr>
          <w:rFonts w:ascii="Arial" w:hAnsi="Arial" w:cs="Arial"/>
          <w:color w:val="595959" w:themeColor="text1" w:themeTint="A6"/>
          <w:sz w:val="22"/>
          <w:szCs w:val="22"/>
        </w:rPr>
        <w:t xml:space="preserve"> </w:t>
      </w:r>
      <w:r w:rsidR="00472805">
        <w:rPr>
          <w:rFonts w:ascii="Arial" w:hAnsi="Arial" w:cs="Arial"/>
          <w:color w:val="595959" w:themeColor="text1" w:themeTint="A6"/>
          <w:sz w:val="22"/>
          <w:szCs w:val="22"/>
        </w:rPr>
        <w:t>sozialer Nachhaltig</w:t>
      </w:r>
      <w:r w:rsidR="00DF560B">
        <w:rPr>
          <w:rFonts w:ascii="Arial" w:hAnsi="Arial" w:cs="Arial"/>
          <w:color w:val="595959" w:themeColor="text1" w:themeTint="A6"/>
          <w:sz w:val="22"/>
          <w:szCs w:val="22"/>
        </w:rPr>
        <w:t>keit</w:t>
      </w:r>
      <w:r w:rsidR="0042281F">
        <w:rPr>
          <w:rFonts w:ascii="Arial" w:hAnsi="Arial" w:cs="Arial"/>
          <w:color w:val="595959" w:themeColor="text1" w:themeTint="A6"/>
          <w:sz w:val="22"/>
          <w:szCs w:val="22"/>
        </w:rPr>
        <w:t xml:space="preserve"> </w:t>
      </w:r>
      <w:r w:rsidR="00DF560B">
        <w:rPr>
          <w:rFonts w:ascii="Arial" w:hAnsi="Arial" w:cs="Arial"/>
          <w:color w:val="595959" w:themeColor="text1" w:themeTint="A6"/>
          <w:sz w:val="22"/>
          <w:szCs w:val="22"/>
        </w:rPr>
        <w:t>leisten</w:t>
      </w:r>
      <w:r w:rsidR="00073E97">
        <w:rPr>
          <w:rFonts w:ascii="Arial" w:hAnsi="Arial" w:cs="Arial"/>
          <w:color w:val="595959" w:themeColor="text1" w:themeTint="A6"/>
          <w:sz w:val="22"/>
          <w:szCs w:val="22"/>
        </w:rPr>
        <w:t xml:space="preserve">. </w:t>
      </w:r>
      <w:r w:rsidR="00AD2FED">
        <w:rPr>
          <w:rFonts w:ascii="Arial" w:hAnsi="Arial" w:cs="Arial"/>
          <w:color w:val="595959" w:themeColor="text1" w:themeTint="A6"/>
          <w:sz w:val="22"/>
          <w:szCs w:val="22"/>
        </w:rPr>
        <w:t xml:space="preserve">Zur </w:t>
      </w:r>
      <w:r w:rsidR="001F2A88">
        <w:rPr>
          <w:rFonts w:ascii="Arial" w:hAnsi="Arial" w:cs="Arial"/>
          <w:color w:val="595959" w:themeColor="text1" w:themeTint="A6"/>
          <w:sz w:val="22"/>
          <w:szCs w:val="22"/>
        </w:rPr>
        <w:t>Jury</w:t>
      </w:r>
      <w:r w:rsidR="00AD2FED">
        <w:rPr>
          <w:rFonts w:ascii="Arial" w:hAnsi="Arial" w:cs="Arial"/>
          <w:color w:val="595959" w:themeColor="text1" w:themeTint="A6"/>
          <w:sz w:val="22"/>
          <w:szCs w:val="22"/>
        </w:rPr>
        <w:t xml:space="preserve"> </w:t>
      </w:r>
      <w:r w:rsidR="00D4468C">
        <w:rPr>
          <w:rFonts w:ascii="Arial" w:hAnsi="Arial" w:cs="Arial"/>
          <w:color w:val="595959" w:themeColor="text1" w:themeTint="A6"/>
          <w:sz w:val="22"/>
          <w:szCs w:val="22"/>
        </w:rPr>
        <w:t>zählt</w:t>
      </w:r>
      <w:r w:rsidR="00E41568">
        <w:rPr>
          <w:rFonts w:ascii="Arial" w:hAnsi="Arial" w:cs="Arial"/>
          <w:color w:val="595959" w:themeColor="text1" w:themeTint="A6"/>
          <w:sz w:val="22"/>
          <w:szCs w:val="22"/>
        </w:rPr>
        <w:t xml:space="preserve">e in diesem </w:t>
      </w:r>
      <w:r w:rsidR="00E41568">
        <w:rPr>
          <w:rFonts w:ascii="Arial" w:hAnsi="Arial" w:cs="Arial"/>
          <w:color w:val="595959" w:themeColor="text1" w:themeTint="A6"/>
          <w:sz w:val="22"/>
          <w:szCs w:val="22"/>
        </w:rPr>
        <w:lastRenderedPageBreak/>
        <w:t xml:space="preserve">Jahr </w:t>
      </w:r>
      <w:r w:rsidR="00AD2FED">
        <w:rPr>
          <w:rFonts w:ascii="Arial" w:hAnsi="Arial" w:cs="Arial"/>
          <w:color w:val="595959" w:themeColor="text1" w:themeTint="A6"/>
          <w:sz w:val="22"/>
          <w:szCs w:val="22"/>
        </w:rPr>
        <w:t xml:space="preserve">auch </w:t>
      </w:r>
      <w:r w:rsidR="0030105A">
        <w:rPr>
          <w:rFonts w:ascii="Arial" w:hAnsi="Arial" w:cs="Arial"/>
          <w:color w:val="595959" w:themeColor="text1" w:themeTint="A6"/>
          <w:sz w:val="22"/>
          <w:szCs w:val="22"/>
        </w:rPr>
        <w:t>Anna Heringer</w:t>
      </w:r>
      <w:r w:rsidR="003013A4">
        <w:rPr>
          <w:rFonts w:ascii="Arial" w:hAnsi="Arial" w:cs="Arial"/>
          <w:color w:val="595959" w:themeColor="text1" w:themeTint="A6"/>
          <w:sz w:val="22"/>
          <w:szCs w:val="22"/>
        </w:rPr>
        <w:t>, Vortragende des letzten Jahres</w:t>
      </w:r>
      <w:r w:rsidR="0030105A">
        <w:rPr>
          <w:rFonts w:ascii="Arial" w:hAnsi="Arial" w:cs="Arial"/>
          <w:color w:val="595959" w:themeColor="text1" w:themeTint="A6"/>
          <w:sz w:val="22"/>
          <w:szCs w:val="22"/>
        </w:rPr>
        <w:t xml:space="preserve">. </w:t>
      </w:r>
      <w:r w:rsidR="009149C2" w:rsidRPr="0018142D">
        <w:rPr>
          <w:rFonts w:ascii="Arial" w:hAnsi="Arial" w:cs="Arial"/>
          <w:color w:val="595959" w:themeColor="text1" w:themeTint="A6"/>
          <w:sz w:val="22"/>
          <w:szCs w:val="22"/>
        </w:rPr>
        <w:t>Ausgelobt wird</w:t>
      </w:r>
      <w:r w:rsidR="00B66A6C" w:rsidRPr="0018142D">
        <w:rPr>
          <w:rFonts w:ascii="Arial" w:hAnsi="Arial" w:cs="Arial"/>
          <w:color w:val="595959" w:themeColor="text1" w:themeTint="A6"/>
          <w:sz w:val="22"/>
          <w:szCs w:val="22"/>
        </w:rPr>
        <w:t xml:space="preserve"> der </w:t>
      </w:r>
      <w:r w:rsidR="00D4468C">
        <w:rPr>
          <w:rFonts w:ascii="Arial" w:hAnsi="Arial" w:cs="Arial"/>
          <w:color w:val="595959" w:themeColor="text1" w:themeTint="A6"/>
          <w:sz w:val="22"/>
          <w:szCs w:val="22"/>
        </w:rPr>
        <w:t>Preis</w:t>
      </w:r>
      <w:r w:rsidR="001E45C9">
        <w:rPr>
          <w:rFonts w:ascii="Arial" w:hAnsi="Arial" w:cs="Arial"/>
          <w:color w:val="595959" w:themeColor="text1" w:themeTint="A6"/>
          <w:sz w:val="22"/>
          <w:szCs w:val="22"/>
        </w:rPr>
        <w:t xml:space="preserve">, der von Solarlux gefördert und </w:t>
      </w:r>
      <w:r w:rsidR="00517A2C">
        <w:rPr>
          <w:rFonts w:ascii="Arial" w:hAnsi="Arial" w:cs="Arial"/>
          <w:color w:val="595959" w:themeColor="text1" w:themeTint="A6"/>
          <w:sz w:val="22"/>
          <w:szCs w:val="22"/>
        </w:rPr>
        <w:t>begleitet wird,</w:t>
      </w:r>
      <w:r w:rsidR="00D4468C">
        <w:rPr>
          <w:rFonts w:ascii="Arial" w:hAnsi="Arial" w:cs="Arial"/>
          <w:color w:val="595959" w:themeColor="text1" w:themeTint="A6"/>
          <w:sz w:val="22"/>
          <w:szCs w:val="22"/>
        </w:rPr>
        <w:t xml:space="preserve"> </w:t>
      </w:r>
      <w:r w:rsidR="00B66A6C" w:rsidRPr="0018142D">
        <w:rPr>
          <w:rFonts w:ascii="Arial" w:hAnsi="Arial" w:cs="Arial"/>
          <w:color w:val="595959" w:themeColor="text1" w:themeTint="A6"/>
          <w:sz w:val="22"/>
          <w:szCs w:val="22"/>
        </w:rPr>
        <w:t>von der</w:t>
      </w:r>
      <w:r w:rsidR="009149C2" w:rsidRPr="0018142D">
        <w:rPr>
          <w:rFonts w:ascii="Arial" w:hAnsi="Arial" w:cs="Arial"/>
          <w:color w:val="595959" w:themeColor="text1" w:themeTint="A6"/>
          <w:sz w:val="22"/>
          <w:szCs w:val="22"/>
        </w:rPr>
        <w:t xml:space="preserve"> Non-Profit-Organisation Laka Foundation</w:t>
      </w:r>
      <w:r w:rsidR="00803CB4">
        <w:rPr>
          <w:rFonts w:ascii="Arial" w:hAnsi="Arial" w:cs="Arial"/>
          <w:color w:val="595959" w:themeColor="text1" w:themeTint="A6"/>
          <w:sz w:val="22"/>
          <w:szCs w:val="22"/>
        </w:rPr>
        <w:t xml:space="preserve"> mit Sitz in Polen</w:t>
      </w:r>
      <w:r w:rsidR="00517A2C">
        <w:rPr>
          <w:rFonts w:ascii="Arial" w:hAnsi="Arial" w:cs="Arial"/>
          <w:color w:val="595959" w:themeColor="text1" w:themeTint="A6"/>
          <w:sz w:val="22"/>
          <w:szCs w:val="22"/>
        </w:rPr>
        <w:t xml:space="preserve">. </w:t>
      </w:r>
    </w:p>
    <w:p w14:paraId="25EF4457" w14:textId="77777777" w:rsidR="00FE6C18" w:rsidRDefault="00FE6C18" w:rsidP="0093310A">
      <w:pPr>
        <w:widowControl w:val="0"/>
        <w:spacing w:line="336" w:lineRule="auto"/>
        <w:rPr>
          <w:rFonts w:ascii="Arial" w:hAnsi="Arial" w:cs="Arial"/>
          <w:color w:val="595959" w:themeColor="text1" w:themeTint="A6"/>
          <w:sz w:val="22"/>
          <w:szCs w:val="22"/>
        </w:rPr>
      </w:pPr>
    </w:p>
    <w:p w14:paraId="126751EE" w14:textId="44512636" w:rsidR="004806B4" w:rsidRDefault="0016161B" w:rsidP="0093310A">
      <w:pPr>
        <w:widowControl w:val="0"/>
        <w:spacing w:line="336" w:lineRule="auto"/>
        <w:rPr>
          <w:rFonts w:ascii="Arial" w:hAnsi="Arial" w:cs="Arial"/>
          <w:b/>
          <w:bCs/>
          <w:color w:val="595959" w:themeColor="text1" w:themeTint="A6"/>
          <w:sz w:val="22"/>
          <w:szCs w:val="22"/>
        </w:rPr>
      </w:pPr>
      <w:r w:rsidRPr="00803CB4">
        <w:rPr>
          <w:rFonts w:ascii="Arial" w:hAnsi="Arial" w:cs="Arial"/>
          <w:b/>
          <w:bCs/>
          <w:color w:val="595959" w:themeColor="text1" w:themeTint="A6"/>
          <w:sz w:val="22"/>
          <w:szCs w:val="22"/>
        </w:rPr>
        <w:t>Nach</w:t>
      </w:r>
      <w:r w:rsidR="00803CB4" w:rsidRPr="00803CB4">
        <w:rPr>
          <w:rFonts w:ascii="Arial" w:hAnsi="Arial" w:cs="Arial"/>
          <w:b/>
          <w:bCs/>
          <w:color w:val="595959" w:themeColor="text1" w:themeTint="A6"/>
          <w:sz w:val="22"/>
          <w:szCs w:val="22"/>
        </w:rPr>
        <w:t xml:space="preserve">haltige Stadtentwicklung und lebenswerte Architektur </w:t>
      </w:r>
    </w:p>
    <w:p w14:paraId="2BD9BE74" w14:textId="021A36C1" w:rsidR="00A22F48" w:rsidRDefault="009D7765" w:rsidP="0093310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Eine n</w:t>
      </w:r>
      <w:r w:rsidR="009715A3">
        <w:rPr>
          <w:rFonts w:ascii="Arial" w:hAnsi="Arial" w:cs="Arial"/>
          <w:color w:val="595959" w:themeColor="text1" w:themeTint="A6"/>
          <w:sz w:val="22"/>
          <w:szCs w:val="22"/>
        </w:rPr>
        <w:t>achhaltige</w:t>
      </w:r>
      <w:r w:rsidR="006543F1">
        <w:rPr>
          <w:rFonts w:ascii="Arial" w:hAnsi="Arial" w:cs="Arial"/>
          <w:color w:val="595959" w:themeColor="text1" w:themeTint="A6"/>
          <w:sz w:val="22"/>
          <w:szCs w:val="22"/>
        </w:rPr>
        <w:t xml:space="preserve"> Stadtentwicklung </w:t>
      </w:r>
      <w:r w:rsidR="009715A3">
        <w:rPr>
          <w:rFonts w:ascii="Arial" w:hAnsi="Arial" w:cs="Arial"/>
          <w:color w:val="595959" w:themeColor="text1" w:themeTint="A6"/>
          <w:sz w:val="22"/>
          <w:szCs w:val="22"/>
        </w:rPr>
        <w:t>steh</w:t>
      </w:r>
      <w:r>
        <w:rPr>
          <w:rFonts w:ascii="Arial" w:hAnsi="Arial" w:cs="Arial"/>
          <w:color w:val="595959" w:themeColor="text1" w:themeTint="A6"/>
          <w:sz w:val="22"/>
          <w:szCs w:val="22"/>
        </w:rPr>
        <w:t>t</w:t>
      </w:r>
      <w:r w:rsidR="009715A3">
        <w:rPr>
          <w:rFonts w:ascii="Arial" w:hAnsi="Arial" w:cs="Arial"/>
          <w:color w:val="595959" w:themeColor="text1" w:themeTint="A6"/>
          <w:sz w:val="22"/>
          <w:szCs w:val="22"/>
        </w:rPr>
        <w:t xml:space="preserve"> im Fokus der </w:t>
      </w:r>
      <w:r w:rsidR="00ED42A4">
        <w:rPr>
          <w:rFonts w:ascii="Arial" w:hAnsi="Arial" w:cs="Arial"/>
          <w:color w:val="595959" w:themeColor="text1" w:themeTint="A6"/>
          <w:sz w:val="22"/>
          <w:szCs w:val="22"/>
        </w:rPr>
        <w:t xml:space="preserve">ersten </w:t>
      </w:r>
      <w:r w:rsidR="009715A3">
        <w:rPr>
          <w:rFonts w:ascii="Arial" w:hAnsi="Arial" w:cs="Arial"/>
          <w:color w:val="595959" w:themeColor="text1" w:themeTint="A6"/>
          <w:sz w:val="22"/>
          <w:szCs w:val="22"/>
        </w:rPr>
        <w:t>beiden Vorträge</w:t>
      </w:r>
      <w:r w:rsidR="00517A2C">
        <w:rPr>
          <w:rFonts w:ascii="Arial" w:hAnsi="Arial" w:cs="Arial"/>
          <w:color w:val="595959" w:themeColor="text1" w:themeTint="A6"/>
          <w:sz w:val="22"/>
          <w:szCs w:val="22"/>
        </w:rPr>
        <w:t xml:space="preserve"> am Donnerstagnachmittag</w:t>
      </w:r>
      <w:r w:rsidR="009715A3">
        <w:rPr>
          <w:rFonts w:ascii="Arial" w:hAnsi="Arial" w:cs="Arial"/>
          <w:color w:val="595959" w:themeColor="text1" w:themeTint="A6"/>
          <w:sz w:val="22"/>
          <w:szCs w:val="22"/>
        </w:rPr>
        <w:t xml:space="preserve">, </w:t>
      </w:r>
      <w:r w:rsidR="00ED42A4">
        <w:rPr>
          <w:rFonts w:ascii="Arial" w:hAnsi="Arial" w:cs="Arial"/>
          <w:color w:val="595959" w:themeColor="text1" w:themeTint="A6"/>
          <w:sz w:val="22"/>
          <w:szCs w:val="22"/>
        </w:rPr>
        <w:t xml:space="preserve">die </w:t>
      </w:r>
      <w:r w:rsidR="00787E85">
        <w:rPr>
          <w:rFonts w:ascii="Arial" w:hAnsi="Arial" w:cs="Arial"/>
          <w:color w:val="595959" w:themeColor="text1" w:themeTint="A6"/>
          <w:sz w:val="22"/>
          <w:szCs w:val="22"/>
        </w:rPr>
        <w:t>vor der</w:t>
      </w:r>
      <w:r>
        <w:rPr>
          <w:rFonts w:ascii="Arial" w:hAnsi="Arial" w:cs="Arial"/>
          <w:color w:val="595959" w:themeColor="text1" w:themeTint="A6"/>
          <w:sz w:val="22"/>
          <w:szCs w:val="22"/>
        </w:rPr>
        <w:t xml:space="preserve"> Verleihung des </w:t>
      </w:r>
      <w:r w:rsidR="00BF35F2">
        <w:rPr>
          <w:rFonts w:ascii="Arial" w:hAnsi="Arial" w:cs="Arial"/>
          <w:color w:val="595959" w:themeColor="text1" w:themeTint="A6"/>
          <w:sz w:val="22"/>
          <w:szCs w:val="22"/>
        </w:rPr>
        <w:t xml:space="preserve">Design Educates Awards </w:t>
      </w:r>
      <w:r w:rsidR="00787E85">
        <w:rPr>
          <w:rFonts w:ascii="Arial" w:hAnsi="Arial" w:cs="Arial"/>
          <w:color w:val="595959" w:themeColor="text1" w:themeTint="A6"/>
          <w:sz w:val="22"/>
          <w:szCs w:val="22"/>
        </w:rPr>
        <w:t>auf dem Programm stehen</w:t>
      </w:r>
      <w:r w:rsidR="00CC4F1C">
        <w:rPr>
          <w:rFonts w:ascii="Arial" w:hAnsi="Arial" w:cs="Arial"/>
          <w:color w:val="595959" w:themeColor="text1" w:themeTint="A6"/>
          <w:sz w:val="22"/>
          <w:szCs w:val="22"/>
        </w:rPr>
        <w:t xml:space="preserve">. </w:t>
      </w:r>
      <w:r w:rsidR="00D02CB8">
        <w:rPr>
          <w:rFonts w:ascii="Arial" w:hAnsi="Arial" w:cs="Arial"/>
          <w:color w:val="595959" w:themeColor="text1" w:themeTint="A6"/>
          <w:sz w:val="22"/>
          <w:szCs w:val="22"/>
        </w:rPr>
        <w:t xml:space="preserve">Unter dem </w:t>
      </w:r>
      <w:r w:rsidR="00787E85">
        <w:rPr>
          <w:rFonts w:ascii="Arial" w:hAnsi="Arial" w:cs="Arial"/>
          <w:color w:val="595959" w:themeColor="text1" w:themeTint="A6"/>
          <w:sz w:val="22"/>
          <w:szCs w:val="22"/>
        </w:rPr>
        <w:t>Arbeitst</w:t>
      </w:r>
      <w:r w:rsidR="00D02CB8">
        <w:rPr>
          <w:rFonts w:ascii="Arial" w:hAnsi="Arial" w:cs="Arial"/>
          <w:color w:val="595959" w:themeColor="text1" w:themeTint="A6"/>
          <w:sz w:val="22"/>
          <w:szCs w:val="22"/>
        </w:rPr>
        <w:t xml:space="preserve">itel </w:t>
      </w:r>
      <w:r w:rsidR="00787E85" w:rsidRPr="00EE18A4">
        <w:rPr>
          <w:rFonts w:ascii="Arial" w:hAnsi="Arial" w:cs="Arial"/>
          <w:color w:val="595959" w:themeColor="text1" w:themeTint="A6"/>
          <w:sz w:val="22"/>
          <w:szCs w:val="22"/>
        </w:rPr>
        <w:t>„</w:t>
      </w:r>
      <w:r w:rsidR="00D02CB8" w:rsidRPr="00EE18A4">
        <w:rPr>
          <w:rFonts w:ascii="Arial" w:hAnsi="Arial" w:cs="Arial"/>
          <w:color w:val="595959" w:themeColor="text1" w:themeTint="A6"/>
          <w:sz w:val="22"/>
          <w:szCs w:val="22"/>
        </w:rPr>
        <w:t>Dichte und grüne Städte: Architektur als urbanes Ökosystem</w:t>
      </w:r>
      <w:r w:rsidR="00787E85" w:rsidRPr="00EE18A4">
        <w:rPr>
          <w:rFonts w:ascii="Arial" w:hAnsi="Arial" w:cs="Arial"/>
          <w:color w:val="595959" w:themeColor="text1" w:themeTint="A6"/>
          <w:sz w:val="22"/>
          <w:szCs w:val="22"/>
        </w:rPr>
        <w:t>“</w:t>
      </w:r>
      <w:r w:rsidR="00D02CB8" w:rsidRPr="00806D04">
        <w:rPr>
          <w:rFonts w:ascii="Arial" w:hAnsi="Arial" w:cs="Arial"/>
          <w:color w:val="595959" w:themeColor="text1" w:themeTint="A6"/>
          <w:sz w:val="22"/>
          <w:szCs w:val="22"/>
        </w:rPr>
        <w:t xml:space="preserve"> </w:t>
      </w:r>
      <w:r w:rsidR="00517A2C">
        <w:rPr>
          <w:rFonts w:ascii="Arial" w:hAnsi="Arial" w:cs="Arial"/>
          <w:color w:val="595959" w:themeColor="text1" w:themeTint="A6"/>
          <w:sz w:val="22"/>
          <w:szCs w:val="22"/>
        </w:rPr>
        <w:t>wird</w:t>
      </w:r>
      <w:r w:rsidR="00D02CB8" w:rsidRPr="00806D04">
        <w:rPr>
          <w:rFonts w:ascii="Arial" w:hAnsi="Arial" w:cs="Arial"/>
          <w:color w:val="595959" w:themeColor="text1" w:themeTint="A6"/>
          <w:sz w:val="22"/>
          <w:szCs w:val="22"/>
        </w:rPr>
        <w:t xml:space="preserve"> </w:t>
      </w:r>
      <w:r w:rsidR="001B788F" w:rsidRPr="00806D04">
        <w:rPr>
          <w:rFonts w:ascii="Arial" w:hAnsi="Arial" w:cs="Arial"/>
          <w:color w:val="595959" w:themeColor="text1" w:themeTint="A6"/>
          <w:sz w:val="22"/>
          <w:szCs w:val="22"/>
        </w:rPr>
        <w:t>Prof</w:t>
      </w:r>
      <w:r w:rsidR="00070264" w:rsidRPr="00806D04">
        <w:rPr>
          <w:rFonts w:ascii="Arial" w:hAnsi="Arial" w:cs="Arial"/>
          <w:color w:val="595959" w:themeColor="text1" w:themeTint="A6"/>
          <w:sz w:val="22"/>
          <w:szCs w:val="22"/>
        </w:rPr>
        <w:t>.</w:t>
      </w:r>
      <w:r w:rsidR="001B788F" w:rsidRPr="00806D04">
        <w:rPr>
          <w:rFonts w:ascii="Arial" w:hAnsi="Arial" w:cs="Arial"/>
          <w:color w:val="595959" w:themeColor="text1" w:themeTint="A6"/>
          <w:sz w:val="22"/>
          <w:szCs w:val="22"/>
        </w:rPr>
        <w:t xml:space="preserve"> Dr. Thomas Schröpfer, Director Advanced Architecture Laboratory, Singapore University of Technology and Design</w:t>
      </w:r>
      <w:r w:rsidR="00070264" w:rsidRPr="00806D04">
        <w:rPr>
          <w:rFonts w:ascii="Arial" w:hAnsi="Arial" w:cs="Arial"/>
          <w:color w:val="595959" w:themeColor="text1" w:themeTint="A6"/>
          <w:sz w:val="22"/>
          <w:szCs w:val="22"/>
        </w:rPr>
        <w:t xml:space="preserve">, </w:t>
      </w:r>
      <w:r w:rsidR="00A5407E" w:rsidRPr="00806D04">
        <w:rPr>
          <w:rFonts w:ascii="Arial" w:hAnsi="Arial" w:cs="Arial"/>
          <w:color w:val="595959" w:themeColor="text1" w:themeTint="A6"/>
          <w:sz w:val="22"/>
          <w:szCs w:val="22"/>
        </w:rPr>
        <w:t xml:space="preserve">über seine </w:t>
      </w:r>
      <w:r w:rsidR="00A5407E" w:rsidRPr="007B226E">
        <w:rPr>
          <w:rFonts w:ascii="Arial" w:hAnsi="Arial" w:cs="Arial"/>
          <w:color w:val="595959" w:themeColor="text1" w:themeTint="A6"/>
          <w:sz w:val="22"/>
          <w:szCs w:val="22"/>
        </w:rPr>
        <w:t>Arbeit</w:t>
      </w:r>
      <w:r w:rsidR="00517A2C">
        <w:rPr>
          <w:rFonts w:ascii="Arial" w:hAnsi="Arial" w:cs="Arial"/>
          <w:color w:val="595959" w:themeColor="text1" w:themeTint="A6"/>
          <w:sz w:val="22"/>
          <w:szCs w:val="22"/>
        </w:rPr>
        <w:t xml:space="preserve"> referieren</w:t>
      </w:r>
      <w:r w:rsidR="00A5407E" w:rsidRPr="007B226E">
        <w:rPr>
          <w:rFonts w:ascii="Arial" w:hAnsi="Arial" w:cs="Arial"/>
          <w:color w:val="595959" w:themeColor="text1" w:themeTint="A6"/>
          <w:sz w:val="22"/>
          <w:szCs w:val="22"/>
        </w:rPr>
        <w:t xml:space="preserve">. </w:t>
      </w:r>
      <w:r w:rsidR="004A25CF" w:rsidRPr="007B226E">
        <w:rPr>
          <w:rFonts w:ascii="Arial" w:hAnsi="Arial" w:cs="Arial"/>
          <w:color w:val="595959" w:themeColor="text1" w:themeTint="A6"/>
          <w:sz w:val="22"/>
          <w:szCs w:val="22"/>
        </w:rPr>
        <w:t xml:space="preserve">Seine Publikationen </w:t>
      </w:r>
      <w:r w:rsidR="00590471" w:rsidRPr="007B226E">
        <w:rPr>
          <w:rFonts w:ascii="Arial" w:hAnsi="Arial" w:cs="Arial"/>
          <w:color w:val="595959" w:themeColor="text1" w:themeTint="A6"/>
          <w:sz w:val="22"/>
          <w:szCs w:val="22"/>
        </w:rPr>
        <w:t xml:space="preserve">und </w:t>
      </w:r>
      <w:r w:rsidR="007B226E" w:rsidRPr="007B226E">
        <w:rPr>
          <w:rFonts w:ascii="Arial" w:hAnsi="Arial" w:cs="Arial"/>
          <w:color w:val="595959" w:themeColor="text1" w:themeTint="A6"/>
          <w:sz w:val="22"/>
          <w:szCs w:val="22"/>
        </w:rPr>
        <w:t>internationale</w:t>
      </w:r>
      <w:r w:rsidR="00590471" w:rsidRPr="007B226E">
        <w:rPr>
          <w:rFonts w:ascii="Arial" w:hAnsi="Arial" w:cs="Arial"/>
          <w:color w:val="595959" w:themeColor="text1" w:themeTint="A6"/>
          <w:sz w:val="22"/>
          <w:szCs w:val="22"/>
        </w:rPr>
        <w:t xml:space="preserve"> Ausstellungen </w:t>
      </w:r>
      <w:r w:rsidR="007B226E" w:rsidRPr="007B226E">
        <w:rPr>
          <w:rFonts w:ascii="Arial" w:hAnsi="Arial" w:cs="Arial"/>
          <w:color w:val="595959" w:themeColor="text1" w:themeTint="A6"/>
          <w:sz w:val="22"/>
          <w:szCs w:val="22"/>
        </w:rPr>
        <w:t>sind weltweit viel beachtet.</w:t>
      </w:r>
      <w:r w:rsidR="007B226E" w:rsidRPr="00806D04">
        <w:rPr>
          <w:rFonts w:ascii="Arial" w:hAnsi="Arial" w:cs="Arial"/>
          <w:color w:val="595959" w:themeColor="text1" w:themeTint="A6"/>
          <w:sz w:val="22"/>
          <w:szCs w:val="22"/>
        </w:rPr>
        <w:t xml:space="preserve"> </w:t>
      </w:r>
    </w:p>
    <w:p w14:paraId="2CE7B76A" w14:textId="18CD040A" w:rsidR="001315AD" w:rsidRDefault="00087F63" w:rsidP="0093310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br/>
      </w:r>
      <w:r w:rsidR="0055580B">
        <w:rPr>
          <w:rFonts w:ascii="Arial" w:hAnsi="Arial" w:cs="Arial"/>
          <w:color w:val="595959" w:themeColor="text1" w:themeTint="A6"/>
          <w:sz w:val="22"/>
          <w:szCs w:val="22"/>
        </w:rPr>
        <w:t>Für den zweiten Vortrag am ersten Veranstaltungstag</w:t>
      </w:r>
      <w:r w:rsidR="000A29E7">
        <w:rPr>
          <w:rFonts w:ascii="Arial" w:hAnsi="Arial" w:cs="Arial"/>
          <w:color w:val="595959" w:themeColor="text1" w:themeTint="A6"/>
          <w:sz w:val="22"/>
          <w:szCs w:val="22"/>
        </w:rPr>
        <w:t>,</w:t>
      </w:r>
      <w:r w:rsidR="0055580B">
        <w:rPr>
          <w:rFonts w:ascii="Arial" w:hAnsi="Arial" w:cs="Arial"/>
          <w:color w:val="595959" w:themeColor="text1" w:themeTint="A6"/>
          <w:sz w:val="22"/>
          <w:szCs w:val="22"/>
        </w:rPr>
        <w:t xml:space="preserve"> konnte </w:t>
      </w:r>
      <w:r w:rsidR="00297D4B" w:rsidRPr="00297D4B">
        <w:rPr>
          <w:rFonts w:ascii="Arial" w:hAnsi="Arial" w:cs="Arial"/>
          <w:color w:val="595959" w:themeColor="text1" w:themeTint="A6"/>
          <w:sz w:val="22"/>
          <w:szCs w:val="22"/>
        </w:rPr>
        <w:t>Jeroen de Willigen gewonnen werden:</w:t>
      </w:r>
      <w:r w:rsidR="00297D4B" w:rsidRPr="00960E3E">
        <w:rPr>
          <w:rFonts w:ascii="Arial" w:hAnsi="Arial" w:cs="Arial"/>
          <w:color w:val="595959" w:themeColor="text1" w:themeTint="A6"/>
          <w:sz w:val="22"/>
          <w:szCs w:val="22"/>
        </w:rPr>
        <w:t xml:space="preserve"> </w:t>
      </w:r>
      <w:r w:rsidR="00F12473" w:rsidRPr="00960E3E">
        <w:rPr>
          <w:rFonts w:ascii="Arial" w:hAnsi="Arial" w:cs="Arial"/>
          <w:color w:val="595959" w:themeColor="text1" w:themeTint="A6"/>
          <w:sz w:val="22"/>
          <w:szCs w:val="22"/>
        </w:rPr>
        <w:t xml:space="preserve">Er ist Partner </w:t>
      </w:r>
      <w:r w:rsidR="00FA1AF4" w:rsidRPr="00960E3E">
        <w:rPr>
          <w:rFonts w:ascii="Arial" w:hAnsi="Arial" w:cs="Arial"/>
          <w:color w:val="595959" w:themeColor="text1" w:themeTint="A6"/>
          <w:sz w:val="22"/>
          <w:szCs w:val="22"/>
        </w:rPr>
        <w:t xml:space="preserve">im </w:t>
      </w:r>
      <w:r w:rsidR="008E2C1C">
        <w:rPr>
          <w:rFonts w:ascii="Arial" w:hAnsi="Arial" w:cs="Arial"/>
          <w:color w:val="595959" w:themeColor="text1" w:themeTint="A6"/>
          <w:sz w:val="22"/>
          <w:szCs w:val="22"/>
        </w:rPr>
        <w:t xml:space="preserve">Rotterdamer </w:t>
      </w:r>
      <w:r w:rsidR="005826D1" w:rsidRPr="00960E3E">
        <w:rPr>
          <w:rFonts w:ascii="Arial" w:hAnsi="Arial" w:cs="Arial"/>
          <w:color w:val="595959" w:themeColor="text1" w:themeTint="A6"/>
          <w:sz w:val="22"/>
          <w:szCs w:val="22"/>
        </w:rPr>
        <w:t>Architektenbüro</w:t>
      </w:r>
      <w:r w:rsidR="00FA1AF4" w:rsidRPr="00960E3E">
        <w:rPr>
          <w:rFonts w:ascii="Arial" w:hAnsi="Arial" w:cs="Arial"/>
          <w:color w:val="595959" w:themeColor="text1" w:themeTint="A6"/>
          <w:sz w:val="22"/>
          <w:szCs w:val="22"/>
        </w:rPr>
        <w:t xml:space="preserve"> </w:t>
      </w:r>
      <w:r w:rsidR="004E2EC2" w:rsidRPr="00960E3E">
        <w:rPr>
          <w:rFonts w:ascii="Arial" w:hAnsi="Arial" w:cs="Arial"/>
          <w:color w:val="595959" w:themeColor="text1" w:themeTint="A6"/>
          <w:sz w:val="22"/>
          <w:szCs w:val="22"/>
        </w:rPr>
        <w:t xml:space="preserve">De Zwarte Hond </w:t>
      </w:r>
      <w:r w:rsidR="003D19F7" w:rsidRPr="00960E3E">
        <w:rPr>
          <w:rFonts w:ascii="Arial" w:hAnsi="Arial" w:cs="Arial"/>
          <w:color w:val="595959" w:themeColor="text1" w:themeTint="A6"/>
          <w:sz w:val="22"/>
          <w:szCs w:val="22"/>
        </w:rPr>
        <w:t xml:space="preserve">und </w:t>
      </w:r>
      <w:r w:rsidR="00143802" w:rsidRPr="00960E3E">
        <w:rPr>
          <w:rFonts w:ascii="Arial" w:hAnsi="Arial" w:cs="Arial"/>
          <w:color w:val="595959" w:themeColor="text1" w:themeTint="A6"/>
          <w:sz w:val="22"/>
          <w:szCs w:val="22"/>
        </w:rPr>
        <w:t xml:space="preserve">für zahlreiche Stadtentwicklungsprojekte verantwortlich. </w:t>
      </w:r>
      <w:r w:rsidR="008D303A" w:rsidRPr="00960E3E">
        <w:rPr>
          <w:rFonts w:ascii="Arial" w:hAnsi="Arial" w:cs="Arial"/>
          <w:color w:val="595959" w:themeColor="text1" w:themeTint="A6"/>
          <w:sz w:val="22"/>
          <w:szCs w:val="22"/>
        </w:rPr>
        <w:t>Von d</w:t>
      </w:r>
      <w:r w:rsidR="00C51BE5" w:rsidRPr="00960E3E">
        <w:rPr>
          <w:rFonts w:ascii="Arial" w:hAnsi="Arial" w:cs="Arial"/>
          <w:color w:val="595959" w:themeColor="text1" w:themeTint="A6"/>
          <w:sz w:val="22"/>
          <w:szCs w:val="22"/>
        </w:rPr>
        <w:t>iesen berichtet</w:t>
      </w:r>
      <w:r w:rsidR="008D303A" w:rsidRPr="00960E3E">
        <w:rPr>
          <w:rFonts w:ascii="Arial" w:hAnsi="Arial" w:cs="Arial"/>
          <w:color w:val="595959" w:themeColor="text1" w:themeTint="A6"/>
          <w:sz w:val="22"/>
          <w:szCs w:val="22"/>
        </w:rPr>
        <w:t xml:space="preserve"> er in seinem Beitrag „Eine exemplarische Stadt</w:t>
      </w:r>
      <w:r w:rsidR="003406FF">
        <w:rPr>
          <w:rFonts w:ascii="Arial" w:hAnsi="Arial" w:cs="Arial"/>
          <w:color w:val="595959" w:themeColor="text1" w:themeTint="A6"/>
          <w:sz w:val="22"/>
          <w:szCs w:val="22"/>
        </w:rPr>
        <w:t>“</w:t>
      </w:r>
      <w:r w:rsidR="00AF6D21">
        <w:rPr>
          <w:rFonts w:ascii="Arial" w:hAnsi="Arial" w:cs="Arial"/>
          <w:color w:val="595959" w:themeColor="text1" w:themeTint="A6"/>
          <w:sz w:val="22"/>
          <w:szCs w:val="22"/>
        </w:rPr>
        <w:t xml:space="preserve">. </w:t>
      </w:r>
    </w:p>
    <w:p w14:paraId="1359FB94" w14:textId="77777777" w:rsidR="001315AD" w:rsidRDefault="001315AD" w:rsidP="0093310A">
      <w:pPr>
        <w:widowControl w:val="0"/>
        <w:spacing w:line="336" w:lineRule="auto"/>
        <w:rPr>
          <w:rFonts w:ascii="Arial" w:hAnsi="Arial" w:cs="Arial"/>
          <w:color w:val="595959" w:themeColor="text1" w:themeTint="A6"/>
          <w:sz w:val="22"/>
          <w:szCs w:val="22"/>
        </w:rPr>
      </w:pPr>
    </w:p>
    <w:p w14:paraId="512F4FAD" w14:textId="70D71EC8" w:rsidR="00C526A4" w:rsidRDefault="00F209D8" w:rsidP="0093310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Den Freitag läutet </w:t>
      </w:r>
      <w:r w:rsidR="008002BC">
        <w:rPr>
          <w:rFonts w:ascii="Arial" w:hAnsi="Arial" w:cs="Arial"/>
          <w:color w:val="595959" w:themeColor="text1" w:themeTint="A6"/>
          <w:sz w:val="22"/>
          <w:szCs w:val="22"/>
        </w:rPr>
        <w:t xml:space="preserve">Architekt </w:t>
      </w:r>
      <w:r>
        <w:rPr>
          <w:rFonts w:ascii="Arial" w:hAnsi="Arial" w:cs="Arial"/>
          <w:color w:val="595959" w:themeColor="text1" w:themeTint="A6"/>
          <w:sz w:val="22"/>
          <w:szCs w:val="22"/>
        </w:rPr>
        <w:t>Marc Jenewein von L</w:t>
      </w:r>
      <w:r w:rsidR="007A4A5B">
        <w:rPr>
          <w:rFonts w:ascii="Arial" w:hAnsi="Arial" w:cs="Arial"/>
          <w:color w:val="595959" w:themeColor="text1" w:themeTint="A6"/>
          <w:sz w:val="22"/>
          <w:szCs w:val="22"/>
        </w:rPr>
        <w:t>O</w:t>
      </w:r>
      <w:r>
        <w:rPr>
          <w:rFonts w:ascii="Arial" w:hAnsi="Arial" w:cs="Arial"/>
          <w:color w:val="595959" w:themeColor="text1" w:themeTint="A6"/>
          <w:sz w:val="22"/>
          <w:szCs w:val="22"/>
        </w:rPr>
        <w:t xml:space="preserve">VE architecture + </w:t>
      </w:r>
      <w:r w:rsidR="007A4A5B">
        <w:rPr>
          <w:rFonts w:ascii="Arial" w:hAnsi="Arial" w:cs="Arial"/>
          <w:color w:val="595959" w:themeColor="text1" w:themeTint="A6"/>
          <w:sz w:val="22"/>
          <w:szCs w:val="22"/>
        </w:rPr>
        <w:t xml:space="preserve">urbanism aus Graz ein. </w:t>
      </w:r>
      <w:r w:rsidR="00F72087">
        <w:rPr>
          <w:rFonts w:ascii="Arial" w:hAnsi="Arial" w:cs="Arial"/>
          <w:color w:val="595959" w:themeColor="text1" w:themeTint="A6"/>
          <w:sz w:val="22"/>
          <w:szCs w:val="22"/>
        </w:rPr>
        <w:t xml:space="preserve">In seinem Vortrag </w:t>
      </w:r>
      <w:r w:rsidR="00317F48">
        <w:rPr>
          <w:rFonts w:ascii="Arial" w:hAnsi="Arial" w:cs="Arial"/>
          <w:color w:val="595959" w:themeColor="text1" w:themeTint="A6"/>
          <w:sz w:val="22"/>
          <w:szCs w:val="22"/>
        </w:rPr>
        <w:t xml:space="preserve">geht es </w:t>
      </w:r>
      <w:r w:rsidR="003E517B">
        <w:rPr>
          <w:rFonts w:ascii="Arial" w:hAnsi="Arial" w:cs="Arial"/>
          <w:color w:val="595959" w:themeColor="text1" w:themeTint="A6"/>
          <w:sz w:val="22"/>
          <w:szCs w:val="22"/>
        </w:rPr>
        <w:t xml:space="preserve">um </w:t>
      </w:r>
      <w:r w:rsidR="00317F48">
        <w:rPr>
          <w:rFonts w:ascii="Arial" w:hAnsi="Arial" w:cs="Arial"/>
          <w:color w:val="595959" w:themeColor="text1" w:themeTint="A6"/>
          <w:sz w:val="22"/>
          <w:szCs w:val="22"/>
        </w:rPr>
        <w:t xml:space="preserve">lebenswerte Architektur, was </w:t>
      </w:r>
      <w:r w:rsidR="003E517B">
        <w:rPr>
          <w:rFonts w:ascii="Arial" w:hAnsi="Arial" w:cs="Arial"/>
          <w:color w:val="595959" w:themeColor="text1" w:themeTint="A6"/>
          <w:sz w:val="22"/>
          <w:szCs w:val="22"/>
        </w:rPr>
        <w:t>sie ausmacht</w:t>
      </w:r>
      <w:r w:rsidR="00317F48">
        <w:rPr>
          <w:rFonts w:ascii="Arial" w:hAnsi="Arial" w:cs="Arial"/>
          <w:color w:val="595959" w:themeColor="text1" w:themeTint="A6"/>
          <w:sz w:val="22"/>
          <w:szCs w:val="22"/>
        </w:rPr>
        <w:t xml:space="preserve"> und wie sie </w:t>
      </w:r>
      <w:r w:rsidR="000D783E">
        <w:rPr>
          <w:rFonts w:ascii="Arial" w:hAnsi="Arial" w:cs="Arial"/>
          <w:color w:val="595959" w:themeColor="text1" w:themeTint="A6"/>
          <w:sz w:val="22"/>
          <w:szCs w:val="22"/>
        </w:rPr>
        <w:t>in</w:t>
      </w:r>
      <w:r w:rsidR="00170074">
        <w:rPr>
          <w:rFonts w:ascii="Arial" w:hAnsi="Arial" w:cs="Arial"/>
          <w:color w:val="595959" w:themeColor="text1" w:themeTint="A6"/>
          <w:sz w:val="22"/>
          <w:szCs w:val="22"/>
        </w:rPr>
        <w:t xml:space="preserve"> </w:t>
      </w:r>
      <w:r w:rsidR="001A1D0B">
        <w:rPr>
          <w:rFonts w:ascii="Arial" w:hAnsi="Arial" w:cs="Arial"/>
          <w:color w:val="595959" w:themeColor="text1" w:themeTint="A6"/>
          <w:sz w:val="22"/>
          <w:szCs w:val="22"/>
        </w:rPr>
        <w:t>den</w:t>
      </w:r>
      <w:r w:rsidR="00225896">
        <w:rPr>
          <w:rFonts w:ascii="Arial" w:hAnsi="Arial" w:cs="Arial"/>
          <w:color w:val="595959" w:themeColor="text1" w:themeTint="A6"/>
          <w:sz w:val="22"/>
          <w:szCs w:val="22"/>
        </w:rPr>
        <w:t xml:space="preserve"> </w:t>
      </w:r>
      <w:r w:rsidR="002F5956">
        <w:rPr>
          <w:rFonts w:ascii="Arial" w:hAnsi="Arial" w:cs="Arial"/>
          <w:color w:val="595959" w:themeColor="text1" w:themeTint="A6"/>
          <w:sz w:val="22"/>
          <w:szCs w:val="22"/>
        </w:rPr>
        <w:t>Entwürfen</w:t>
      </w:r>
      <w:r w:rsidR="00170074">
        <w:rPr>
          <w:rFonts w:ascii="Arial" w:hAnsi="Arial" w:cs="Arial"/>
          <w:color w:val="595959" w:themeColor="text1" w:themeTint="A6"/>
          <w:sz w:val="22"/>
          <w:szCs w:val="22"/>
        </w:rPr>
        <w:t xml:space="preserve"> </w:t>
      </w:r>
      <w:r w:rsidR="003E517B">
        <w:rPr>
          <w:rFonts w:ascii="Arial" w:hAnsi="Arial" w:cs="Arial"/>
          <w:color w:val="595959" w:themeColor="text1" w:themeTint="A6"/>
          <w:sz w:val="22"/>
          <w:szCs w:val="22"/>
        </w:rPr>
        <w:t xml:space="preserve">umgesetzt wird. </w:t>
      </w:r>
      <w:r w:rsidR="004A4099">
        <w:rPr>
          <w:rFonts w:ascii="Arial" w:hAnsi="Arial" w:cs="Arial"/>
          <w:color w:val="595959" w:themeColor="text1" w:themeTint="A6"/>
          <w:sz w:val="22"/>
          <w:szCs w:val="22"/>
        </w:rPr>
        <w:t>Aufmerksam</w:t>
      </w:r>
      <w:r w:rsidR="00A22F48">
        <w:rPr>
          <w:rFonts w:ascii="Arial" w:hAnsi="Arial" w:cs="Arial"/>
          <w:color w:val="595959" w:themeColor="text1" w:themeTint="A6"/>
          <w:sz w:val="22"/>
          <w:szCs w:val="22"/>
        </w:rPr>
        <w:t>keit</w:t>
      </w:r>
      <w:r w:rsidR="004A4099">
        <w:rPr>
          <w:rFonts w:ascii="Arial" w:hAnsi="Arial" w:cs="Arial"/>
          <w:color w:val="595959" w:themeColor="text1" w:themeTint="A6"/>
          <w:sz w:val="22"/>
          <w:szCs w:val="22"/>
        </w:rPr>
        <w:t xml:space="preserve"> zog das</w:t>
      </w:r>
      <w:r w:rsidR="00D60D91">
        <w:rPr>
          <w:rFonts w:ascii="Arial" w:hAnsi="Arial" w:cs="Arial"/>
          <w:color w:val="595959" w:themeColor="text1" w:themeTint="A6"/>
          <w:sz w:val="22"/>
          <w:szCs w:val="22"/>
        </w:rPr>
        <w:t xml:space="preserve"> </w:t>
      </w:r>
      <w:r w:rsidR="00DB1DB2">
        <w:rPr>
          <w:rFonts w:ascii="Arial" w:hAnsi="Arial" w:cs="Arial"/>
          <w:color w:val="595959" w:themeColor="text1" w:themeTint="A6"/>
          <w:sz w:val="22"/>
          <w:szCs w:val="22"/>
        </w:rPr>
        <w:t>Architekturb</w:t>
      </w:r>
      <w:r w:rsidR="00D60D91">
        <w:rPr>
          <w:rFonts w:ascii="Arial" w:hAnsi="Arial" w:cs="Arial"/>
          <w:color w:val="595959" w:themeColor="text1" w:themeTint="A6"/>
          <w:sz w:val="22"/>
          <w:szCs w:val="22"/>
        </w:rPr>
        <w:t xml:space="preserve">üro durch </w:t>
      </w:r>
      <w:r w:rsidR="002F61F2">
        <w:rPr>
          <w:rFonts w:ascii="Arial" w:hAnsi="Arial" w:cs="Arial"/>
          <w:color w:val="595959" w:themeColor="text1" w:themeTint="A6"/>
          <w:sz w:val="22"/>
          <w:szCs w:val="22"/>
        </w:rPr>
        <w:t>den außergewöhnlichen Geschosswohnungsbau „Steg am Wasser“</w:t>
      </w:r>
      <w:r w:rsidR="008E2C1C">
        <w:rPr>
          <w:rFonts w:ascii="Arial" w:hAnsi="Arial" w:cs="Arial"/>
          <w:color w:val="595959" w:themeColor="text1" w:themeTint="A6"/>
          <w:sz w:val="22"/>
          <w:szCs w:val="22"/>
        </w:rPr>
        <w:t xml:space="preserve"> sowie das 50Hertz Bürogebäude</w:t>
      </w:r>
      <w:r w:rsidR="002F61F2">
        <w:rPr>
          <w:rFonts w:ascii="Arial" w:hAnsi="Arial" w:cs="Arial"/>
          <w:color w:val="595959" w:themeColor="text1" w:themeTint="A6"/>
          <w:sz w:val="22"/>
          <w:szCs w:val="22"/>
        </w:rPr>
        <w:t xml:space="preserve"> </w:t>
      </w:r>
      <w:r w:rsidR="00C526A4">
        <w:rPr>
          <w:rFonts w:ascii="Arial" w:hAnsi="Arial" w:cs="Arial"/>
          <w:color w:val="595959" w:themeColor="text1" w:themeTint="A6"/>
          <w:sz w:val="22"/>
          <w:szCs w:val="22"/>
        </w:rPr>
        <w:t xml:space="preserve">in Berlin </w:t>
      </w:r>
      <w:r w:rsidR="002F61F2">
        <w:rPr>
          <w:rFonts w:ascii="Arial" w:hAnsi="Arial" w:cs="Arial"/>
          <w:color w:val="595959" w:themeColor="text1" w:themeTint="A6"/>
          <w:sz w:val="22"/>
          <w:szCs w:val="22"/>
        </w:rPr>
        <w:t>auf sich</w:t>
      </w:r>
      <w:r w:rsidR="00C526A4">
        <w:rPr>
          <w:rFonts w:ascii="Arial" w:hAnsi="Arial" w:cs="Arial"/>
          <w:color w:val="595959" w:themeColor="text1" w:themeTint="A6"/>
          <w:sz w:val="22"/>
          <w:szCs w:val="22"/>
        </w:rPr>
        <w:t>.</w:t>
      </w:r>
      <w:r w:rsidR="008766A1">
        <w:rPr>
          <w:rFonts w:ascii="Arial" w:hAnsi="Arial" w:cs="Arial"/>
          <w:color w:val="595959" w:themeColor="text1" w:themeTint="A6"/>
          <w:sz w:val="22"/>
          <w:szCs w:val="22"/>
        </w:rPr>
        <w:t xml:space="preserve"> </w:t>
      </w:r>
    </w:p>
    <w:p w14:paraId="6EE4ABEE" w14:textId="77777777" w:rsidR="00A22F48" w:rsidRDefault="00A22F48" w:rsidP="0093310A">
      <w:pPr>
        <w:widowControl w:val="0"/>
        <w:spacing w:line="336" w:lineRule="auto"/>
        <w:rPr>
          <w:rFonts w:ascii="Arial" w:hAnsi="Arial" w:cs="Arial"/>
          <w:color w:val="595959" w:themeColor="text1" w:themeTint="A6"/>
          <w:sz w:val="22"/>
          <w:szCs w:val="22"/>
        </w:rPr>
      </w:pPr>
    </w:p>
    <w:p w14:paraId="1A80316C" w14:textId="062F366E" w:rsidR="00FA63CF" w:rsidRDefault="00D976AD" w:rsidP="0093310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Als zweiter Referent des Tages darf man </w:t>
      </w:r>
      <w:r w:rsidR="00BE38BE">
        <w:rPr>
          <w:rFonts w:ascii="Arial" w:hAnsi="Arial" w:cs="Arial"/>
          <w:color w:val="595959" w:themeColor="text1" w:themeTint="A6"/>
          <w:sz w:val="22"/>
          <w:szCs w:val="22"/>
        </w:rPr>
        <w:t xml:space="preserve">sich </w:t>
      </w:r>
      <w:r w:rsidR="000A5F5C">
        <w:rPr>
          <w:rFonts w:ascii="Arial" w:hAnsi="Arial" w:cs="Arial"/>
          <w:color w:val="595959" w:themeColor="text1" w:themeTint="A6"/>
          <w:sz w:val="22"/>
          <w:szCs w:val="22"/>
        </w:rPr>
        <w:t xml:space="preserve">auf Arne </w:t>
      </w:r>
      <w:r w:rsidR="008E2C1C">
        <w:rPr>
          <w:rFonts w:ascii="Arial" w:hAnsi="Arial" w:cs="Arial"/>
          <w:color w:val="595959" w:themeColor="text1" w:themeTint="A6"/>
          <w:sz w:val="22"/>
          <w:szCs w:val="22"/>
        </w:rPr>
        <w:t>Lijbers</w:t>
      </w:r>
      <w:r w:rsidR="000A5F5C">
        <w:rPr>
          <w:rFonts w:ascii="Arial" w:hAnsi="Arial" w:cs="Arial"/>
          <w:color w:val="595959" w:themeColor="text1" w:themeTint="A6"/>
          <w:sz w:val="22"/>
          <w:szCs w:val="22"/>
        </w:rPr>
        <w:t>, Partner be</w:t>
      </w:r>
      <w:r w:rsidR="00773ABD">
        <w:rPr>
          <w:rFonts w:ascii="Arial" w:hAnsi="Arial" w:cs="Arial"/>
          <w:color w:val="595959" w:themeColor="text1" w:themeTint="A6"/>
          <w:sz w:val="22"/>
          <w:szCs w:val="22"/>
        </w:rPr>
        <w:t>i Mecanoo</w:t>
      </w:r>
      <w:r w:rsidR="006D1133">
        <w:rPr>
          <w:rFonts w:ascii="Arial" w:hAnsi="Arial" w:cs="Arial"/>
          <w:color w:val="595959" w:themeColor="text1" w:themeTint="A6"/>
          <w:sz w:val="22"/>
          <w:szCs w:val="22"/>
        </w:rPr>
        <w:t xml:space="preserve"> </w:t>
      </w:r>
      <w:r w:rsidR="008E2C1C">
        <w:rPr>
          <w:rFonts w:ascii="Arial" w:hAnsi="Arial" w:cs="Arial"/>
          <w:color w:val="595959" w:themeColor="text1" w:themeTint="A6"/>
          <w:sz w:val="22"/>
          <w:szCs w:val="22"/>
        </w:rPr>
        <w:t>in Delft</w:t>
      </w:r>
      <w:r w:rsidR="00BE38BE">
        <w:rPr>
          <w:rFonts w:ascii="Arial" w:hAnsi="Arial" w:cs="Arial"/>
          <w:color w:val="595959" w:themeColor="text1" w:themeTint="A6"/>
          <w:sz w:val="22"/>
          <w:szCs w:val="22"/>
        </w:rPr>
        <w:t xml:space="preserve">, freuen: </w:t>
      </w:r>
      <w:r w:rsidR="004A55F2">
        <w:rPr>
          <w:rFonts w:ascii="Arial" w:hAnsi="Arial" w:cs="Arial"/>
          <w:color w:val="595959" w:themeColor="text1" w:themeTint="A6"/>
          <w:sz w:val="22"/>
          <w:szCs w:val="22"/>
        </w:rPr>
        <w:t>E</w:t>
      </w:r>
      <w:r w:rsidR="00BE38BE">
        <w:rPr>
          <w:rFonts w:ascii="Arial" w:hAnsi="Arial" w:cs="Arial"/>
          <w:color w:val="595959" w:themeColor="text1" w:themeTint="A6"/>
          <w:sz w:val="22"/>
          <w:szCs w:val="22"/>
        </w:rPr>
        <w:t>r verantwortet als</w:t>
      </w:r>
      <w:r w:rsidR="00557575">
        <w:rPr>
          <w:rFonts w:ascii="Arial" w:hAnsi="Arial" w:cs="Arial"/>
          <w:color w:val="595959" w:themeColor="text1" w:themeTint="A6"/>
          <w:sz w:val="22"/>
          <w:szCs w:val="22"/>
        </w:rPr>
        <w:t xml:space="preserve"> Projektarchitekt </w:t>
      </w:r>
      <w:r w:rsidR="004C3EBF">
        <w:rPr>
          <w:rFonts w:ascii="Arial" w:hAnsi="Arial" w:cs="Arial"/>
          <w:color w:val="595959" w:themeColor="text1" w:themeTint="A6"/>
          <w:sz w:val="22"/>
          <w:szCs w:val="22"/>
        </w:rPr>
        <w:t xml:space="preserve">eine Vielzahl an </w:t>
      </w:r>
      <w:r w:rsidR="007D2B0D">
        <w:rPr>
          <w:rFonts w:ascii="Arial" w:hAnsi="Arial" w:cs="Arial"/>
          <w:color w:val="595959" w:themeColor="text1" w:themeTint="A6"/>
          <w:sz w:val="22"/>
          <w:szCs w:val="22"/>
        </w:rPr>
        <w:t xml:space="preserve">weltweiten </w:t>
      </w:r>
      <w:r w:rsidR="008E2C1C">
        <w:rPr>
          <w:rFonts w:ascii="Arial" w:hAnsi="Arial" w:cs="Arial"/>
          <w:color w:val="595959" w:themeColor="text1" w:themeTint="A6"/>
          <w:sz w:val="22"/>
          <w:szCs w:val="22"/>
        </w:rPr>
        <w:t xml:space="preserve">Bauvorhaben </w:t>
      </w:r>
      <w:r w:rsidR="003003BC">
        <w:rPr>
          <w:rFonts w:ascii="Arial" w:hAnsi="Arial" w:cs="Arial"/>
          <w:color w:val="595959" w:themeColor="text1" w:themeTint="A6"/>
          <w:sz w:val="22"/>
          <w:szCs w:val="22"/>
        </w:rPr>
        <w:t>mit</w:t>
      </w:r>
      <w:r w:rsidR="00984AD7">
        <w:rPr>
          <w:rFonts w:ascii="Arial" w:hAnsi="Arial" w:cs="Arial"/>
          <w:color w:val="595959" w:themeColor="text1" w:themeTint="A6"/>
          <w:sz w:val="22"/>
          <w:szCs w:val="22"/>
        </w:rPr>
        <w:t xml:space="preserve"> verschiedenen Größenordnungen</w:t>
      </w:r>
      <w:r w:rsidR="008F518A">
        <w:rPr>
          <w:rFonts w:ascii="Arial" w:hAnsi="Arial" w:cs="Arial"/>
          <w:color w:val="595959" w:themeColor="text1" w:themeTint="A6"/>
          <w:sz w:val="22"/>
          <w:szCs w:val="22"/>
        </w:rPr>
        <w:t xml:space="preserve">, die unter dem Motto „Vom Zug </w:t>
      </w:r>
      <w:r w:rsidR="00055874">
        <w:rPr>
          <w:rFonts w:ascii="Arial" w:hAnsi="Arial" w:cs="Arial"/>
          <w:color w:val="595959" w:themeColor="text1" w:themeTint="A6"/>
          <w:sz w:val="22"/>
          <w:szCs w:val="22"/>
        </w:rPr>
        <w:t xml:space="preserve">bis zur Stadt: Menschen, Orte, Ziele, Poesie“ </w:t>
      </w:r>
      <w:r w:rsidR="008331AF">
        <w:rPr>
          <w:rFonts w:ascii="Arial" w:hAnsi="Arial" w:cs="Arial"/>
          <w:color w:val="595959" w:themeColor="text1" w:themeTint="A6"/>
          <w:sz w:val="22"/>
          <w:szCs w:val="22"/>
        </w:rPr>
        <w:t xml:space="preserve">von ihm thematisiert werden. </w:t>
      </w:r>
    </w:p>
    <w:p w14:paraId="04087F9B" w14:textId="77777777" w:rsidR="009E15A6" w:rsidRDefault="009E15A6" w:rsidP="0093310A">
      <w:pPr>
        <w:widowControl w:val="0"/>
        <w:spacing w:line="336" w:lineRule="auto"/>
        <w:rPr>
          <w:rFonts w:ascii="Arial" w:hAnsi="Arial" w:cs="Arial"/>
          <w:color w:val="595959" w:themeColor="text1" w:themeTint="A6"/>
          <w:sz w:val="22"/>
          <w:szCs w:val="22"/>
        </w:rPr>
      </w:pPr>
    </w:p>
    <w:p w14:paraId="56401E43" w14:textId="77EE327B" w:rsidR="004A55F2" w:rsidRDefault="00B954CA" w:rsidP="0093310A">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Als letzter </w:t>
      </w:r>
      <w:r w:rsidR="00F026B8">
        <w:rPr>
          <w:rFonts w:ascii="Arial" w:hAnsi="Arial" w:cs="Arial"/>
          <w:color w:val="595959" w:themeColor="text1" w:themeTint="A6"/>
          <w:sz w:val="22"/>
          <w:szCs w:val="22"/>
        </w:rPr>
        <w:t>Vortragender</w:t>
      </w:r>
      <w:r>
        <w:rPr>
          <w:rFonts w:ascii="Arial" w:hAnsi="Arial" w:cs="Arial"/>
          <w:color w:val="595959" w:themeColor="text1" w:themeTint="A6"/>
          <w:sz w:val="22"/>
          <w:szCs w:val="22"/>
        </w:rPr>
        <w:t xml:space="preserve"> des Tages</w:t>
      </w:r>
      <w:r w:rsidR="00AD054D">
        <w:rPr>
          <w:rFonts w:ascii="Arial" w:hAnsi="Arial" w:cs="Arial"/>
          <w:color w:val="595959" w:themeColor="text1" w:themeTint="A6"/>
          <w:sz w:val="22"/>
          <w:szCs w:val="22"/>
        </w:rPr>
        <w:t xml:space="preserve"> </w:t>
      </w:r>
      <w:r w:rsidR="008331AF">
        <w:rPr>
          <w:rFonts w:ascii="Arial" w:hAnsi="Arial" w:cs="Arial"/>
          <w:color w:val="595959" w:themeColor="text1" w:themeTint="A6"/>
          <w:sz w:val="22"/>
          <w:szCs w:val="22"/>
        </w:rPr>
        <w:t>betritt</w:t>
      </w:r>
      <w:r>
        <w:rPr>
          <w:rFonts w:ascii="Arial" w:hAnsi="Arial" w:cs="Arial"/>
          <w:color w:val="595959" w:themeColor="text1" w:themeTint="A6"/>
          <w:sz w:val="22"/>
          <w:szCs w:val="22"/>
        </w:rPr>
        <w:t xml:space="preserve"> </w:t>
      </w:r>
      <w:r w:rsidR="00F026B8">
        <w:rPr>
          <w:rFonts w:ascii="Arial" w:hAnsi="Arial" w:cs="Arial"/>
          <w:color w:val="595959" w:themeColor="text1" w:themeTint="A6"/>
          <w:sz w:val="22"/>
          <w:szCs w:val="22"/>
        </w:rPr>
        <w:t xml:space="preserve">Bart Lens, </w:t>
      </w:r>
      <w:r w:rsidR="009B66B4">
        <w:rPr>
          <w:rFonts w:ascii="Arial" w:hAnsi="Arial" w:cs="Arial"/>
          <w:color w:val="595959" w:themeColor="text1" w:themeTint="A6"/>
          <w:sz w:val="22"/>
          <w:szCs w:val="22"/>
        </w:rPr>
        <w:t xml:space="preserve">Gründer </w:t>
      </w:r>
      <w:r w:rsidR="0081634D">
        <w:rPr>
          <w:rFonts w:ascii="Arial" w:hAnsi="Arial" w:cs="Arial"/>
          <w:color w:val="595959" w:themeColor="text1" w:themeTint="A6"/>
          <w:sz w:val="22"/>
          <w:szCs w:val="22"/>
        </w:rPr>
        <w:t xml:space="preserve">von </w:t>
      </w:r>
      <w:r w:rsidR="00F044CA" w:rsidRPr="00F044CA">
        <w:rPr>
          <w:rFonts w:ascii="Arial" w:hAnsi="Arial" w:cs="Arial"/>
          <w:color w:val="595959" w:themeColor="text1" w:themeTint="A6"/>
          <w:sz w:val="22"/>
          <w:szCs w:val="22"/>
        </w:rPr>
        <w:lastRenderedPageBreak/>
        <w:t>LENS°ASS in Hasselt</w:t>
      </w:r>
      <w:r w:rsidR="00CC1138">
        <w:rPr>
          <w:rFonts w:ascii="Arial" w:hAnsi="Arial" w:cs="Arial"/>
          <w:color w:val="595959" w:themeColor="text1" w:themeTint="A6"/>
          <w:sz w:val="22"/>
          <w:szCs w:val="22"/>
        </w:rPr>
        <w:t xml:space="preserve">, die Bühne. </w:t>
      </w:r>
      <w:r w:rsidR="001D48B1">
        <w:rPr>
          <w:rFonts w:ascii="Arial" w:hAnsi="Arial" w:cs="Arial"/>
          <w:color w:val="595959" w:themeColor="text1" w:themeTint="A6"/>
          <w:sz w:val="22"/>
          <w:szCs w:val="22"/>
        </w:rPr>
        <w:t xml:space="preserve">Unter dem </w:t>
      </w:r>
      <w:r w:rsidR="00710E3D">
        <w:rPr>
          <w:rFonts w:ascii="Arial" w:hAnsi="Arial" w:cs="Arial"/>
          <w:color w:val="595959" w:themeColor="text1" w:themeTint="A6"/>
          <w:sz w:val="22"/>
          <w:szCs w:val="22"/>
        </w:rPr>
        <w:t>Arbeitstitel</w:t>
      </w:r>
      <w:r w:rsidR="001D48B1">
        <w:rPr>
          <w:rFonts w:ascii="Arial" w:hAnsi="Arial" w:cs="Arial"/>
          <w:color w:val="595959" w:themeColor="text1" w:themeTint="A6"/>
          <w:sz w:val="22"/>
          <w:szCs w:val="22"/>
        </w:rPr>
        <w:t xml:space="preserve"> „</w:t>
      </w:r>
      <w:r w:rsidR="00C347CF" w:rsidRPr="00C347CF">
        <w:rPr>
          <w:rFonts w:ascii="Arial" w:hAnsi="Arial" w:cs="Arial"/>
          <w:color w:val="595959" w:themeColor="text1" w:themeTint="A6"/>
          <w:sz w:val="22"/>
          <w:szCs w:val="22"/>
        </w:rPr>
        <w:t>Ein Ziel, die Geschichte weiterzuschreiben, anstatt Geschichte zu schreiben</w:t>
      </w:r>
      <w:r w:rsidR="00710E3D">
        <w:rPr>
          <w:rFonts w:ascii="Arial" w:hAnsi="Arial" w:cs="Arial"/>
          <w:color w:val="595959" w:themeColor="text1" w:themeTint="A6"/>
          <w:sz w:val="22"/>
          <w:szCs w:val="22"/>
        </w:rPr>
        <w:t xml:space="preserve">“ </w:t>
      </w:r>
      <w:r w:rsidR="006C6B43">
        <w:rPr>
          <w:rFonts w:ascii="Arial" w:hAnsi="Arial" w:cs="Arial"/>
          <w:color w:val="595959" w:themeColor="text1" w:themeTint="A6"/>
          <w:sz w:val="22"/>
          <w:szCs w:val="22"/>
        </w:rPr>
        <w:t>wird er über Projekte</w:t>
      </w:r>
      <w:r w:rsidR="0096004D">
        <w:rPr>
          <w:rFonts w:ascii="Arial" w:hAnsi="Arial" w:cs="Arial"/>
          <w:color w:val="595959" w:themeColor="text1" w:themeTint="A6"/>
          <w:sz w:val="22"/>
          <w:szCs w:val="22"/>
        </w:rPr>
        <w:t xml:space="preserve"> des Büros </w:t>
      </w:r>
      <w:r w:rsidR="006C6B43">
        <w:rPr>
          <w:rFonts w:ascii="Arial" w:hAnsi="Arial" w:cs="Arial"/>
          <w:color w:val="595959" w:themeColor="text1" w:themeTint="A6"/>
          <w:sz w:val="22"/>
          <w:szCs w:val="22"/>
        </w:rPr>
        <w:t>referieren</w:t>
      </w:r>
      <w:r w:rsidR="00710E3D">
        <w:rPr>
          <w:rFonts w:ascii="Arial" w:hAnsi="Arial" w:cs="Arial"/>
          <w:color w:val="595959" w:themeColor="text1" w:themeTint="A6"/>
          <w:sz w:val="22"/>
          <w:szCs w:val="22"/>
        </w:rPr>
        <w:t xml:space="preserve">, </w:t>
      </w:r>
      <w:r w:rsidR="008E2C1C">
        <w:rPr>
          <w:rFonts w:ascii="Arial" w:hAnsi="Arial" w:cs="Arial"/>
          <w:color w:val="595959" w:themeColor="text1" w:themeTint="A6"/>
          <w:sz w:val="22"/>
          <w:szCs w:val="22"/>
        </w:rPr>
        <w:t>d</w:t>
      </w:r>
      <w:r w:rsidR="0096004D">
        <w:rPr>
          <w:rFonts w:ascii="Arial" w:hAnsi="Arial" w:cs="Arial"/>
          <w:color w:val="595959" w:themeColor="text1" w:themeTint="A6"/>
          <w:sz w:val="22"/>
          <w:szCs w:val="22"/>
        </w:rPr>
        <w:t>ie</w:t>
      </w:r>
      <w:r w:rsidR="008E2C1C">
        <w:rPr>
          <w:rFonts w:ascii="Arial" w:hAnsi="Arial" w:cs="Arial"/>
          <w:color w:val="595959" w:themeColor="text1" w:themeTint="A6"/>
          <w:sz w:val="22"/>
          <w:szCs w:val="22"/>
        </w:rPr>
        <w:t xml:space="preserve"> </w:t>
      </w:r>
      <w:r w:rsidR="00D2248F">
        <w:rPr>
          <w:rFonts w:ascii="Arial" w:hAnsi="Arial" w:cs="Arial"/>
          <w:color w:val="595959" w:themeColor="text1" w:themeTint="A6"/>
          <w:sz w:val="22"/>
          <w:szCs w:val="22"/>
        </w:rPr>
        <w:t>durch ihre pragmatische</w:t>
      </w:r>
      <w:r w:rsidR="008E2C1C">
        <w:rPr>
          <w:rFonts w:ascii="Arial" w:hAnsi="Arial" w:cs="Arial"/>
          <w:color w:val="595959" w:themeColor="text1" w:themeTint="A6"/>
          <w:sz w:val="22"/>
          <w:szCs w:val="22"/>
        </w:rPr>
        <w:t xml:space="preserve"> Sanierung und Um</w:t>
      </w:r>
      <w:r w:rsidR="00D2248F">
        <w:rPr>
          <w:rFonts w:ascii="Arial" w:hAnsi="Arial" w:cs="Arial"/>
          <w:color w:val="595959" w:themeColor="text1" w:themeTint="A6"/>
          <w:sz w:val="22"/>
          <w:szCs w:val="22"/>
        </w:rPr>
        <w:t>gestaltung</w:t>
      </w:r>
      <w:r w:rsidR="008E2C1C">
        <w:rPr>
          <w:rFonts w:ascii="Arial" w:hAnsi="Arial" w:cs="Arial"/>
          <w:color w:val="595959" w:themeColor="text1" w:themeTint="A6"/>
          <w:sz w:val="22"/>
          <w:szCs w:val="22"/>
        </w:rPr>
        <w:t xml:space="preserve"> auf sich aufmerksam gemacht ha</w:t>
      </w:r>
      <w:r w:rsidR="00D2248F">
        <w:rPr>
          <w:rFonts w:ascii="Arial" w:hAnsi="Arial" w:cs="Arial"/>
          <w:color w:val="595959" w:themeColor="text1" w:themeTint="A6"/>
          <w:sz w:val="22"/>
          <w:szCs w:val="22"/>
        </w:rPr>
        <w:t>ben</w:t>
      </w:r>
      <w:r w:rsidR="0097785A">
        <w:rPr>
          <w:rFonts w:ascii="Arial" w:hAnsi="Arial" w:cs="Arial"/>
          <w:color w:val="595959" w:themeColor="text1" w:themeTint="A6"/>
          <w:sz w:val="22"/>
          <w:szCs w:val="22"/>
        </w:rPr>
        <w:t xml:space="preserve">. Trotz einer </w:t>
      </w:r>
      <w:r w:rsidR="008E2C1C">
        <w:rPr>
          <w:rFonts w:ascii="Arial" w:hAnsi="Arial" w:cs="Arial"/>
          <w:color w:val="595959" w:themeColor="text1" w:themeTint="A6"/>
          <w:sz w:val="22"/>
          <w:szCs w:val="22"/>
        </w:rPr>
        <w:t>zeitgemäße</w:t>
      </w:r>
      <w:r w:rsidR="0097785A">
        <w:rPr>
          <w:rFonts w:ascii="Arial" w:hAnsi="Arial" w:cs="Arial"/>
          <w:color w:val="595959" w:themeColor="text1" w:themeTint="A6"/>
          <w:sz w:val="22"/>
          <w:szCs w:val="22"/>
        </w:rPr>
        <w:t>n</w:t>
      </w:r>
      <w:r w:rsidR="008E2C1C">
        <w:rPr>
          <w:rFonts w:ascii="Arial" w:hAnsi="Arial" w:cs="Arial"/>
          <w:color w:val="595959" w:themeColor="text1" w:themeTint="A6"/>
          <w:sz w:val="22"/>
          <w:szCs w:val="22"/>
        </w:rPr>
        <w:t xml:space="preserve"> Nutzung </w:t>
      </w:r>
      <w:r w:rsidR="0097785A">
        <w:rPr>
          <w:rFonts w:ascii="Arial" w:hAnsi="Arial" w:cs="Arial"/>
          <w:color w:val="595959" w:themeColor="text1" w:themeTint="A6"/>
          <w:sz w:val="22"/>
          <w:szCs w:val="22"/>
        </w:rPr>
        <w:t xml:space="preserve">bleibt </w:t>
      </w:r>
      <w:r w:rsidR="00BB60A5">
        <w:rPr>
          <w:rFonts w:ascii="Arial" w:hAnsi="Arial" w:cs="Arial"/>
          <w:color w:val="595959" w:themeColor="text1" w:themeTint="A6"/>
          <w:sz w:val="22"/>
          <w:szCs w:val="22"/>
        </w:rPr>
        <w:t xml:space="preserve">bei ihren Entwürfen </w:t>
      </w:r>
      <w:r w:rsidR="004562C5">
        <w:rPr>
          <w:rFonts w:ascii="Arial" w:hAnsi="Arial" w:cs="Arial"/>
          <w:color w:val="595959" w:themeColor="text1" w:themeTint="A6"/>
          <w:sz w:val="22"/>
          <w:szCs w:val="22"/>
        </w:rPr>
        <w:t>die Gebäudehistorie</w:t>
      </w:r>
      <w:r w:rsidR="009A21BA">
        <w:rPr>
          <w:rFonts w:ascii="Arial" w:hAnsi="Arial" w:cs="Arial"/>
          <w:color w:val="595959" w:themeColor="text1" w:themeTint="A6"/>
          <w:sz w:val="22"/>
          <w:szCs w:val="22"/>
        </w:rPr>
        <w:t xml:space="preserve"> </w:t>
      </w:r>
      <w:r w:rsidR="008079DD">
        <w:rPr>
          <w:rFonts w:ascii="Arial" w:hAnsi="Arial" w:cs="Arial"/>
          <w:color w:val="595959" w:themeColor="text1" w:themeTint="A6"/>
          <w:sz w:val="22"/>
          <w:szCs w:val="22"/>
        </w:rPr>
        <w:t xml:space="preserve">bemerkenswert </w:t>
      </w:r>
      <w:r w:rsidR="00BB60A5">
        <w:rPr>
          <w:rFonts w:ascii="Arial" w:hAnsi="Arial" w:cs="Arial"/>
          <w:color w:val="595959" w:themeColor="text1" w:themeTint="A6"/>
          <w:sz w:val="22"/>
          <w:szCs w:val="22"/>
        </w:rPr>
        <w:t xml:space="preserve">erhalten.  </w:t>
      </w:r>
    </w:p>
    <w:p w14:paraId="1244C7E5" w14:textId="77777777" w:rsidR="008766A1" w:rsidRDefault="008766A1" w:rsidP="0093310A">
      <w:pPr>
        <w:widowControl w:val="0"/>
        <w:spacing w:line="336" w:lineRule="auto"/>
        <w:rPr>
          <w:rFonts w:ascii="Arial" w:hAnsi="Arial" w:cs="Arial"/>
          <w:color w:val="595959" w:themeColor="text1" w:themeTint="A6"/>
          <w:sz w:val="22"/>
          <w:szCs w:val="22"/>
        </w:rPr>
      </w:pPr>
    </w:p>
    <w:p w14:paraId="71705DC3" w14:textId="3F7C6CD0" w:rsidR="001254F6" w:rsidRDefault="004A55F2" w:rsidP="0093310A">
      <w:pPr>
        <w:widowControl w:val="0"/>
        <w:spacing w:line="336" w:lineRule="auto"/>
        <w:rPr>
          <w:rFonts w:ascii="Arial" w:hAnsi="Arial" w:cs="Arial"/>
        </w:rPr>
      </w:pPr>
      <w:r>
        <w:rPr>
          <w:rFonts w:ascii="Arial" w:hAnsi="Arial" w:cs="Arial"/>
          <w:color w:val="595959" w:themeColor="text1" w:themeTint="A6"/>
          <w:sz w:val="22"/>
          <w:szCs w:val="22"/>
        </w:rPr>
        <w:t>Als</w:t>
      </w:r>
      <w:r w:rsidR="000605C1">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kommunikativer </w:t>
      </w:r>
      <w:r w:rsidR="000605C1">
        <w:rPr>
          <w:rFonts w:ascii="Arial" w:hAnsi="Arial" w:cs="Arial"/>
          <w:color w:val="595959" w:themeColor="text1" w:themeTint="A6"/>
          <w:sz w:val="22"/>
          <w:szCs w:val="22"/>
        </w:rPr>
        <w:t>Abschluss</w:t>
      </w:r>
      <w:r w:rsidR="00070343">
        <w:rPr>
          <w:rFonts w:ascii="Arial" w:hAnsi="Arial" w:cs="Arial"/>
          <w:color w:val="595959" w:themeColor="text1" w:themeTint="A6"/>
          <w:sz w:val="22"/>
          <w:szCs w:val="22"/>
        </w:rPr>
        <w:t xml:space="preserve"> </w:t>
      </w:r>
      <w:r>
        <w:rPr>
          <w:rFonts w:ascii="Arial" w:hAnsi="Arial" w:cs="Arial"/>
          <w:color w:val="595959" w:themeColor="text1" w:themeTint="A6"/>
          <w:sz w:val="22"/>
          <w:szCs w:val="22"/>
        </w:rPr>
        <w:t>beider Veranstaltungstage</w:t>
      </w:r>
      <w:r w:rsidR="00070343">
        <w:rPr>
          <w:rFonts w:ascii="Arial" w:hAnsi="Arial" w:cs="Arial"/>
          <w:color w:val="595959" w:themeColor="text1" w:themeTint="A6"/>
          <w:sz w:val="22"/>
          <w:szCs w:val="22"/>
        </w:rPr>
        <w:t xml:space="preserve"> freut sich </w:t>
      </w:r>
      <w:r w:rsidR="0073750E">
        <w:rPr>
          <w:rFonts w:ascii="Arial" w:hAnsi="Arial" w:cs="Arial"/>
          <w:color w:val="595959" w:themeColor="text1" w:themeTint="A6"/>
          <w:sz w:val="22"/>
          <w:szCs w:val="22"/>
        </w:rPr>
        <w:t>Solarlux</w:t>
      </w:r>
      <w:r w:rsidR="005525D6">
        <w:rPr>
          <w:rFonts w:ascii="Arial" w:hAnsi="Arial" w:cs="Arial"/>
          <w:color w:val="595959" w:themeColor="text1" w:themeTint="A6"/>
          <w:sz w:val="22"/>
          <w:szCs w:val="22"/>
        </w:rPr>
        <w:t xml:space="preserve"> als Gastgeber</w:t>
      </w:r>
      <w:r w:rsidR="0073750E">
        <w:rPr>
          <w:rFonts w:ascii="Arial" w:hAnsi="Arial" w:cs="Arial"/>
          <w:color w:val="595959" w:themeColor="text1" w:themeTint="A6"/>
          <w:sz w:val="22"/>
          <w:szCs w:val="22"/>
        </w:rPr>
        <w:t xml:space="preserve"> auf </w:t>
      </w:r>
      <w:r w:rsidR="005525D6">
        <w:rPr>
          <w:rFonts w:ascii="Arial" w:hAnsi="Arial" w:cs="Arial"/>
          <w:color w:val="595959" w:themeColor="text1" w:themeTint="A6"/>
          <w:sz w:val="22"/>
          <w:szCs w:val="22"/>
        </w:rPr>
        <w:t xml:space="preserve">eine </w:t>
      </w:r>
      <w:r w:rsidR="0073750E">
        <w:rPr>
          <w:rFonts w:ascii="Arial" w:hAnsi="Arial" w:cs="Arial"/>
          <w:color w:val="595959" w:themeColor="text1" w:themeTint="A6"/>
          <w:sz w:val="22"/>
          <w:szCs w:val="22"/>
        </w:rPr>
        <w:t>offene Diskussionsrunde</w:t>
      </w:r>
      <w:r w:rsidR="005525D6">
        <w:rPr>
          <w:rFonts w:ascii="Arial" w:hAnsi="Arial" w:cs="Arial"/>
          <w:color w:val="595959" w:themeColor="text1" w:themeTint="A6"/>
          <w:sz w:val="22"/>
          <w:szCs w:val="22"/>
        </w:rPr>
        <w:t xml:space="preserve"> mit </w:t>
      </w:r>
      <w:r w:rsidR="00C526A4">
        <w:rPr>
          <w:rFonts w:ascii="Arial" w:hAnsi="Arial" w:cs="Arial"/>
          <w:color w:val="595959" w:themeColor="text1" w:themeTint="A6"/>
          <w:sz w:val="22"/>
          <w:szCs w:val="22"/>
        </w:rPr>
        <w:t xml:space="preserve">allen </w:t>
      </w:r>
      <w:r w:rsidR="005525D6">
        <w:rPr>
          <w:rFonts w:ascii="Arial" w:hAnsi="Arial" w:cs="Arial"/>
          <w:color w:val="595959" w:themeColor="text1" w:themeTint="A6"/>
          <w:sz w:val="22"/>
          <w:szCs w:val="22"/>
        </w:rPr>
        <w:t>Besucher</w:t>
      </w:r>
      <w:r w:rsidR="00C526A4">
        <w:rPr>
          <w:rFonts w:ascii="Arial" w:hAnsi="Arial" w:cs="Arial"/>
          <w:color w:val="595959" w:themeColor="text1" w:themeTint="A6"/>
          <w:sz w:val="22"/>
          <w:szCs w:val="22"/>
        </w:rPr>
        <w:t>*inne</w:t>
      </w:r>
      <w:r w:rsidR="005525D6">
        <w:rPr>
          <w:rFonts w:ascii="Arial" w:hAnsi="Arial" w:cs="Arial"/>
          <w:color w:val="595959" w:themeColor="text1" w:themeTint="A6"/>
          <w:sz w:val="22"/>
          <w:szCs w:val="22"/>
        </w:rPr>
        <w:t xml:space="preserve">n und </w:t>
      </w:r>
      <w:r w:rsidR="00066ECC">
        <w:rPr>
          <w:rFonts w:ascii="Arial" w:hAnsi="Arial" w:cs="Arial"/>
          <w:color w:val="595959" w:themeColor="text1" w:themeTint="A6"/>
          <w:sz w:val="22"/>
          <w:szCs w:val="22"/>
        </w:rPr>
        <w:t>Vortragenden</w:t>
      </w:r>
      <w:r w:rsidR="0073750E">
        <w:rPr>
          <w:rFonts w:ascii="Arial" w:hAnsi="Arial" w:cs="Arial"/>
          <w:color w:val="595959" w:themeColor="text1" w:themeTint="A6"/>
          <w:sz w:val="22"/>
          <w:szCs w:val="22"/>
        </w:rPr>
        <w:t xml:space="preserve">, die </w:t>
      </w:r>
      <w:r w:rsidR="00F91750">
        <w:rPr>
          <w:rFonts w:ascii="Arial" w:hAnsi="Arial" w:cs="Arial"/>
          <w:color w:val="595959" w:themeColor="text1" w:themeTint="A6"/>
          <w:sz w:val="22"/>
          <w:szCs w:val="22"/>
        </w:rPr>
        <w:t xml:space="preserve">durch </w:t>
      </w:r>
      <w:r w:rsidR="00F91750" w:rsidRPr="00F91750">
        <w:rPr>
          <w:rFonts w:ascii="Arial" w:hAnsi="Arial" w:cs="Arial"/>
          <w:color w:val="595959" w:themeColor="text1" w:themeTint="A6"/>
          <w:sz w:val="22"/>
          <w:szCs w:val="22"/>
        </w:rPr>
        <w:t>Prof. Jan Krause, Architektur Media Management der Hochschule Bochum, moderiert wird.</w:t>
      </w:r>
      <w:r w:rsidR="00F91750">
        <w:rPr>
          <w:rFonts w:ascii="Arial" w:hAnsi="Arial" w:cs="Arial"/>
        </w:rPr>
        <w:t xml:space="preserve"> </w:t>
      </w:r>
    </w:p>
    <w:p w14:paraId="0A438E4E" w14:textId="77777777" w:rsidR="0015780E" w:rsidRDefault="0015780E" w:rsidP="0093310A">
      <w:pPr>
        <w:widowControl w:val="0"/>
        <w:spacing w:line="336" w:lineRule="auto"/>
        <w:rPr>
          <w:rFonts w:ascii="Arial" w:hAnsi="Arial" w:cs="Arial"/>
        </w:rPr>
      </w:pPr>
    </w:p>
    <w:p w14:paraId="68C3C03D" w14:textId="0494CEB8" w:rsidR="00292867" w:rsidRDefault="00796CBB" w:rsidP="002534D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Wer sich für eine Teilnahme vor Ort entscheidet, </w:t>
      </w:r>
      <w:r w:rsidR="00986C00">
        <w:rPr>
          <w:rFonts w:ascii="Arial" w:hAnsi="Arial" w:cs="Arial"/>
          <w:color w:val="595959" w:themeColor="text1" w:themeTint="A6"/>
          <w:sz w:val="22"/>
          <w:szCs w:val="22"/>
        </w:rPr>
        <w:t xml:space="preserve">den erwartet </w:t>
      </w:r>
      <w:r w:rsidR="00051316">
        <w:rPr>
          <w:rFonts w:ascii="Arial" w:hAnsi="Arial" w:cs="Arial"/>
          <w:color w:val="595959" w:themeColor="text1" w:themeTint="A6"/>
          <w:sz w:val="22"/>
          <w:szCs w:val="22"/>
        </w:rPr>
        <w:t>opti</w:t>
      </w:r>
      <w:r w:rsidR="0085289D">
        <w:rPr>
          <w:rFonts w:ascii="Arial" w:hAnsi="Arial" w:cs="Arial"/>
          <w:color w:val="595959" w:themeColor="text1" w:themeTint="A6"/>
          <w:sz w:val="22"/>
          <w:szCs w:val="22"/>
        </w:rPr>
        <w:t>onal</w:t>
      </w:r>
      <w:r w:rsidR="00285D6D">
        <w:rPr>
          <w:rFonts w:ascii="Arial" w:hAnsi="Arial" w:cs="Arial"/>
          <w:color w:val="595959" w:themeColor="text1" w:themeTint="A6"/>
          <w:sz w:val="22"/>
          <w:szCs w:val="22"/>
        </w:rPr>
        <w:t xml:space="preserve"> ein </w:t>
      </w:r>
      <w:r w:rsidR="002534D1">
        <w:rPr>
          <w:rFonts w:ascii="Arial" w:hAnsi="Arial" w:cs="Arial"/>
          <w:color w:val="595959" w:themeColor="text1" w:themeTint="A6"/>
          <w:sz w:val="22"/>
          <w:szCs w:val="22"/>
        </w:rPr>
        <w:t>besonderes</w:t>
      </w:r>
      <w:r w:rsidR="00285D6D">
        <w:rPr>
          <w:rFonts w:ascii="Arial" w:hAnsi="Arial" w:cs="Arial"/>
          <w:color w:val="595959" w:themeColor="text1" w:themeTint="A6"/>
          <w:sz w:val="22"/>
          <w:szCs w:val="22"/>
        </w:rPr>
        <w:t xml:space="preserve"> Highlight</w:t>
      </w:r>
      <w:r w:rsidR="00165739">
        <w:rPr>
          <w:rFonts w:ascii="Arial" w:hAnsi="Arial" w:cs="Arial"/>
          <w:color w:val="595959" w:themeColor="text1" w:themeTint="A6"/>
          <w:sz w:val="22"/>
          <w:szCs w:val="22"/>
        </w:rPr>
        <w:t xml:space="preserve">: </w:t>
      </w:r>
      <w:r w:rsidR="00ED0837">
        <w:rPr>
          <w:rFonts w:ascii="Arial" w:hAnsi="Arial" w:cs="Arial"/>
          <w:color w:val="595959" w:themeColor="text1" w:themeTint="A6"/>
          <w:sz w:val="22"/>
          <w:szCs w:val="22"/>
        </w:rPr>
        <w:t xml:space="preserve">Eine </w:t>
      </w:r>
      <w:r w:rsidR="0032071E">
        <w:rPr>
          <w:rFonts w:ascii="Arial" w:hAnsi="Arial" w:cs="Arial"/>
          <w:color w:val="595959" w:themeColor="text1" w:themeTint="A6"/>
          <w:sz w:val="22"/>
          <w:szCs w:val="22"/>
        </w:rPr>
        <w:t xml:space="preserve">kostenfreie </w:t>
      </w:r>
      <w:r w:rsidR="00ED0837">
        <w:rPr>
          <w:rFonts w:ascii="Arial" w:hAnsi="Arial" w:cs="Arial"/>
          <w:color w:val="595959" w:themeColor="text1" w:themeTint="A6"/>
          <w:sz w:val="22"/>
          <w:szCs w:val="22"/>
        </w:rPr>
        <w:t>Werksführung</w:t>
      </w:r>
      <w:r w:rsidR="0032071E">
        <w:rPr>
          <w:rFonts w:ascii="Arial" w:hAnsi="Arial" w:cs="Arial"/>
          <w:color w:val="595959" w:themeColor="text1" w:themeTint="A6"/>
          <w:sz w:val="22"/>
          <w:szCs w:val="22"/>
        </w:rPr>
        <w:t xml:space="preserve"> durch die Fertigung vor Ort</w:t>
      </w:r>
      <w:r w:rsidR="00ED0837">
        <w:rPr>
          <w:rFonts w:ascii="Arial" w:hAnsi="Arial" w:cs="Arial"/>
          <w:color w:val="595959" w:themeColor="text1" w:themeTint="A6"/>
          <w:sz w:val="22"/>
          <w:szCs w:val="22"/>
        </w:rPr>
        <w:t xml:space="preserve">. </w:t>
      </w:r>
      <w:r w:rsidR="00066ECC">
        <w:rPr>
          <w:rFonts w:ascii="Arial" w:hAnsi="Arial" w:cs="Arial"/>
          <w:color w:val="595959" w:themeColor="text1" w:themeTint="A6"/>
          <w:sz w:val="22"/>
          <w:szCs w:val="22"/>
        </w:rPr>
        <w:t xml:space="preserve">Die Produktion </w:t>
      </w:r>
      <w:r w:rsidR="00ED0837">
        <w:rPr>
          <w:rFonts w:ascii="Arial" w:hAnsi="Arial" w:cs="Arial"/>
          <w:color w:val="595959" w:themeColor="text1" w:themeTint="A6"/>
          <w:sz w:val="22"/>
          <w:szCs w:val="22"/>
        </w:rPr>
        <w:t xml:space="preserve">besticht durch </w:t>
      </w:r>
      <w:r w:rsidR="003B2891">
        <w:rPr>
          <w:rFonts w:ascii="Arial" w:hAnsi="Arial" w:cs="Arial"/>
          <w:color w:val="595959" w:themeColor="text1" w:themeTint="A6"/>
          <w:sz w:val="22"/>
          <w:szCs w:val="22"/>
        </w:rPr>
        <w:t xml:space="preserve">große, luftige </w:t>
      </w:r>
      <w:r w:rsidR="00285D6D">
        <w:rPr>
          <w:rFonts w:ascii="Arial" w:hAnsi="Arial" w:cs="Arial"/>
          <w:color w:val="595959" w:themeColor="text1" w:themeTint="A6"/>
          <w:sz w:val="22"/>
          <w:szCs w:val="22"/>
        </w:rPr>
        <w:t>Werksh</w:t>
      </w:r>
      <w:r w:rsidR="003B2891">
        <w:rPr>
          <w:rFonts w:ascii="Arial" w:hAnsi="Arial" w:cs="Arial"/>
          <w:color w:val="595959" w:themeColor="text1" w:themeTint="A6"/>
          <w:sz w:val="22"/>
          <w:szCs w:val="22"/>
        </w:rPr>
        <w:t xml:space="preserve">allen, in denen </w:t>
      </w:r>
      <w:r w:rsidR="00C93D22">
        <w:rPr>
          <w:rFonts w:ascii="Arial" w:hAnsi="Arial" w:cs="Arial"/>
          <w:color w:val="595959" w:themeColor="text1" w:themeTint="A6"/>
          <w:sz w:val="22"/>
          <w:szCs w:val="22"/>
        </w:rPr>
        <w:t xml:space="preserve">die großen und sehr großen </w:t>
      </w:r>
      <w:r w:rsidR="00986C00">
        <w:rPr>
          <w:rFonts w:ascii="Arial" w:hAnsi="Arial" w:cs="Arial"/>
          <w:color w:val="595959" w:themeColor="text1" w:themeTint="A6"/>
          <w:sz w:val="22"/>
          <w:szCs w:val="22"/>
        </w:rPr>
        <w:t xml:space="preserve">beweglichen </w:t>
      </w:r>
      <w:r w:rsidR="00341785">
        <w:rPr>
          <w:rFonts w:ascii="Arial" w:hAnsi="Arial" w:cs="Arial"/>
          <w:color w:val="595959" w:themeColor="text1" w:themeTint="A6"/>
          <w:sz w:val="22"/>
          <w:szCs w:val="22"/>
        </w:rPr>
        <w:t xml:space="preserve">Bauelemente aus Glas </w:t>
      </w:r>
      <w:r w:rsidR="00013DE3">
        <w:rPr>
          <w:rFonts w:ascii="Arial" w:hAnsi="Arial" w:cs="Arial"/>
          <w:color w:val="595959" w:themeColor="text1" w:themeTint="A6"/>
          <w:sz w:val="22"/>
          <w:szCs w:val="22"/>
        </w:rPr>
        <w:t xml:space="preserve">mit schmalen Rahmenansichten </w:t>
      </w:r>
      <w:r w:rsidR="00341785">
        <w:rPr>
          <w:rFonts w:ascii="Arial" w:hAnsi="Arial" w:cs="Arial"/>
          <w:color w:val="595959" w:themeColor="text1" w:themeTint="A6"/>
          <w:sz w:val="22"/>
          <w:szCs w:val="22"/>
        </w:rPr>
        <w:t xml:space="preserve">zum Teil in Handarbeit gefertigt werden. </w:t>
      </w:r>
      <w:r w:rsidR="0032071E">
        <w:rPr>
          <w:rFonts w:ascii="Arial" w:hAnsi="Arial" w:cs="Arial"/>
          <w:color w:val="595959" w:themeColor="text1" w:themeTint="A6"/>
          <w:sz w:val="22"/>
          <w:szCs w:val="22"/>
        </w:rPr>
        <w:t>Extra für sie</w:t>
      </w:r>
      <w:r w:rsidR="009E7B7B">
        <w:rPr>
          <w:rFonts w:ascii="Arial" w:hAnsi="Arial" w:cs="Arial"/>
          <w:color w:val="595959" w:themeColor="text1" w:themeTint="A6"/>
          <w:sz w:val="22"/>
          <w:szCs w:val="22"/>
        </w:rPr>
        <w:t xml:space="preserve"> wurde eine </w:t>
      </w:r>
      <w:r w:rsidR="003D0E28">
        <w:rPr>
          <w:rFonts w:ascii="Arial" w:hAnsi="Arial" w:cs="Arial"/>
          <w:color w:val="595959" w:themeColor="text1" w:themeTint="A6"/>
          <w:sz w:val="22"/>
          <w:szCs w:val="22"/>
        </w:rPr>
        <w:t>sehr flexible und innovative Fertigungslinie entwickelt</w:t>
      </w:r>
      <w:r w:rsidR="0012402D">
        <w:rPr>
          <w:rFonts w:ascii="Arial" w:hAnsi="Arial" w:cs="Arial"/>
          <w:color w:val="595959" w:themeColor="text1" w:themeTint="A6"/>
          <w:sz w:val="22"/>
          <w:szCs w:val="22"/>
        </w:rPr>
        <w:t xml:space="preserve">. </w:t>
      </w:r>
      <w:r w:rsidR="008079DD">
        <w:rPr>
          <w:rFonts w:ascii="Arial" w:hAnsi="Arial" w:cs="Arial"/>
          <w:color w:val="595959" w:themeColor="text1" w:themeTint="A6"/>
          <w:sz w:val="22"/>
          <w:szCs w:val="22"/>
        </w:rPr>
        <w:t xml:space="preserve">Neu in diesem Jahr ist zudem die Möglichkeit, in einem </w:t>
      </w:r>
      <w:r w:rsidR="003D64BB">
        <w:rPr>
          <w:rFonts w:ascii="Arial" w:hAnsi="Arial" w:cs="Arial"/>
          <w:color w:val="595959" w:themeColor="text1" w:themeTint="A6"/>
          <w:sz w:val="22"/>
          <w:szCs w:val="22"/>
        </w:rPr>
        <w:t>der Solarlux Showrooms deutschlandweit und in Wien am gemeinsamen Streaming teilzunehmen.</w:t>
      </w:r>
    </w:p>
    <w:p w14:paraId="55564A02" w14:textId="77777777" w:rsidR="004806B4" w:rsidRPr="0093310A" w:rsidRDefault="004806B4" w:rsidP="0093310A">
      <w:pPr>
        <w:widowControl w:val="0"/>
        <w:spacing w:line="336" w:lineRule="auto"/>
        <w:rPr>
          <w:rFonts w:ascii="Arial" w:hAnsi="Arial" w:cs="Arial"/>
          <w:color w:val="595959" w:themeColor="text1" w:themeTint="A6"/>
          <w:sz w:val="22"/>
          <w:szCs w:val="22"/>
        </w:rPr>
      </w:pPr>
    </w:p>
    <w:p w14:paraId="5328430B" w14:textId="71BB31AC" w:rsidR="00AF7951" w:rsidRDefault="000D7521" w:rsidP="00EF65C9">
      <w:pPr>
        <w:widowControl w:val="0"/>
        <w:spacing w:line="336" w:lineRule="auto"/>
        <w:rPr>
          <w:rFonts w:ascii="Arial" w:hAnsi="Arial" w:cs="Arial"/>
          <w:color w:val="595959" w:themeColor="text1" w:themeTint="A6"/>
          <w:sz w:val="22"/>
          <w:szCs w:val="22"/>
        </w:rPr>
      </w:pPr>
      <w:r w:rsidRPr="72CBA172">
        <w:rPr>
          <w:rFonts w:ascii="Arial" w:hAnsi="Arial" w:cs="Arial"/>
          <w:color w:val="595959" w:themeColor="text1" w:themeTint="A6"/>
          <w:sz w:val="22"/>
          <w:szCs w:val="22"/>
        </w:rPr>
        <w:t xml:space="preserve">Die </w:t>
      </w:r>
      <w:r w:rsidR="001E4AED" w:rsidRPr="72CBA172">
        <w:rPr>
          <w:rFonts w:ascii="Arial" w:hAnsi="Arial" w:cs="Arial"/>
          <w:color w:val="595959" w:themeColor="text1" w:themeTint="A6"/>
          <w:sz w:val="22"/>
          <w:szCs w:val="22"/>
        </w:rPr>
        <w:t xml:space="preserve">kostenfreie </w:t>
      </w:r>
      <w:r w:rsidRPr="72CBA172">
        <w:rPr>
          <w:rFonts w:ascii="Arial" w:hAnsi="Arial" w:cs="Arial"/>
          <w:color w:val="595959" w:themeColor="text1" w:themeTint="A6"/>
          <w:sz w:val="22"/>
          <w:szCs w:val="22"/>
        </w:rPr>
        <w:t xml:space="preserve">Teilnahme wird von </w:t>
      </w:r>
      <w:r w:rsidR="00CC74CE" w:rsidRPr="72CBA172">
        <w:rPr>
          <w:rFonts w:ascii="Arial" w:hAnsi="Arial" w:cs="Arial"/>
          <w:color w:val="595959" w:themeColor="text1" w:themeTint="A6"/>
          <w:sz w:val="22"/>
          <w:szCs w:val="22"/>
        </w:rPr>
        <w:t>zahlreihen</w:t>
      </w:r>
      <w:r w:rsidRPr="72CBA172">
        <w:rPr>
          <w:rFonts w:ascii="Arial" w:hAnsi="Arial" w:cs="Arial"/>
          <w:color w:val="595959" w:themeColor="text1" w:themeTint="A6"/>
          <w:sz w:val="22"/>
          <w:szCs w:val="22"/>
        </w:rPr>
        <w:t xml:space="preserve"> Kammern als Fortbildungsmaßnahme </w:t>
      </w:r>
      <w:r w:rsidR="00F66A1C" w:rsidRPr="72CBA172">
        <w:rPr>
          <w:rFonts w:ascii="Arial" w:hAnsi="Arial" w:cs="Arial"/>
          <w:color w:val="595959" w:themeColor="text1" w:themeTint="A6"/>
          <w:sz w:val="22"/>
          <w:szCs w:val="22"/>
        </w:rPr>
        <w:t xml:space="preserve">anerkannt. Mehr unter </w:t>
      </w:r>
      <w:r w:rsidR="0062789C" w:rsidRPr="00F24360">
        <w:rPr>
          <w:rStyle w:val="Hyperlink"/>
          <w:rFonts w:ascii="Arial" w:hAnsi="Arial" w:cs="Arial"/>
          <w:sz w:val="22"/>
          <w:szCs w:val="22"/>
        </w:rPr>
        <w:t>https://solarlux.com/de-de/architekten/architektur-im-foyer-2023.html</w:t>
      </w:r>
      <w:r w:rsidR="00FF3511" w:rsidRPr="00F24360">
        <w:rPr>
          <w:rStyle w:val="Hyperlink"/>
        </w:rPr>
        <w:t xml:space="preserve"> </w:t>
      </w:r>
      <w:r w:rsidR="00FF3511" w:rsidRPr="72CBA172">
        <w:rPr>
          <w:rFonts w:ascii="Arial" w:hAnsi="Arial" w:cs="Arial"/>
          <w:color w:val="595959" w:themeColor="text1" w:themeTint="A6"/>
          <w:sz w:val="22"/>
          <w:szCs w:val="22"/>
        </w:rPr>
        <w:t xml:space="preserve">und </w:t>
      </w:r>
      <w:hyperlink r:id="rId11">
        <w:r w:rsidR="00AE7F84" w:rsidRPr="72CBA172">
          <w:rPr>
            <w:rStyle w:val="Hyperlink"/>
            <w:rFonts w:ascii="Arial" w:hAnsi="Arial" w:cs="Arial"/>
            <w:sz w:val="22"/>
            <w:szCs w:val="22"/>
          </w:rPr>
          <w:t>www.designeducates.com</w:t>
        </w:r>
      </w:hyperlink>
      <w:r w:rsidR="008A4B38" w:rsidRPr="72CBA172">
        <w:rPr>
          <w:rFonts w:ascii="Arial" w:hAnsi="Arial" w:cs="Arial"/>
          <w:color w:val="595959" w:themeColor="text1" w:themeTint="A6"/>
          <w:sz w:val="22"/>
          <w:szCs w:val="22"/>
        </w:rPr>
        <w:t>.</w:t>
      </w:r>
    </w:p>
    <w:p w14:paraId="5B473B45" w14:textId="77777777" w:rsidR="008E2C1C" w:rsidRDefault="008E2C1C" w:rsidP="00EF65C9">
      <w:pPr>
        <w:widowControl w:val="0"/>
        <w:spacing w:line="336" w:lineRule="auto"/>
        <w:rPr>
          <w:rFonts w:ascii="Arial" w:hAnsi="Arial" w:cs="Arial"/>
          <w:color w:val="595959" w:themeColor="text1" w:themeTint="A6"/>
          <w:sz w:val="22"/>
          <w:szCs w:val="22"/>
        </w:rPr>
      </w:pPr>
    </w:p>
    <w:p w14:paraId="7174BEE9" w14:textId="77777777" w:rsidR="006606FE" w:rsidRPr="00FE1A1D" w:rsidRDefault="006606FE" w:rsidP="006606FE">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14:paraId="0E7EAC21" w14:textId="77777777" w:rsidR="00E955A9" w:rsidRPr="006F4A9A" w:rsidRDefault="00E955A9" w:rsidP="00E955A9">
      <w:pPr>
        <w:widowControl w:val="0"/>
        <w:spacing w:line="336" w:lineRule="auto"/>
        <w:rPr>
          <w:rFonts w:ascii="Arial" w:eastAsiaTheme="minorHAnsi" w:hAnsi="Arial" w:cs="Arial"/>
          <w:color w:val="595959" w:themeColor="text1" w:themeTint="A6"/>
          <w:sz w:val="22"/>
          <w:szCs w:val="22"/>
        </w:rPr>
      </w:pPr>
    </w:p>
    <w:p w14:paraId="2C9E14BA" w14:textId="079FCADF" w:rsidR="00E955A9" w:rsidRPr="00D02F77" w:rsidRDefault="00E955A9" w:rsidP="00E955A9">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0B5E1E">
        <w:rPr>
          <w:rFonts w:ascii="Arial" w:hAnsi="Arial" w:cs="Arial"/>
          <w:color w:val="595959" w:themeColor="text1" w:themeTint="A6"/>
          <w:spacing w:val="-2"/>
          <w:sz w:val="14"/>
          <w:szCs w:val="14"/>
        </w:rPr>
        <w:t>Juli</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w:t>
      </w:r>
      <w:r w:rsidR="000B5E1E">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 </w:t>
      </w:r>
      <w:r w:rsidR="0020589C">
        <w:rPr>
          <w:rFonts w:ascii="Arial" w:hAnsi="Arial" w:cs="Arial"/>
          <w:color w:val="595959" w:themeColor="text1" w:themeTint="A6"/>
          <w:spacing w:val="-2"/>
          <w:sz w:val="14"/>
          <w:szCs w:val="14"/>
        </w:rPr>
        <w:t>4.676</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r>
        <w:rPr>
          <w:rFonts w:ascii="Arial" w:hAnsi="Arial" w:cs="Arial"/>
          <w:color w:val="595959" w:themeColor="text1" w:themeTint="A6"/>
          <w:spacing w:val="-2"/>
          <w:sz w:val="14"/>
          <w:szCs w:val="14"/>
        </w:rPr>
        <w:t>.</w:t>
      </w:r>
    </w:p>
    <w:p w14:paraId="478DF9E3" w14:textId="77777777" w:rsidR="00E955A9" w:rsidRDefault="00E955A9" w:rsidP="00E955A9">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52B9ED8" w14:textId="77777777" w:rsidR="00EF3079" w:rsidRDefault="00EF3079" w:rsidP="003A7B8A">
      <w:pPr>
        <w:widowControl w:val="0"/>
        <w:spacing w:line="336" w:lineRule="auto"/>
        <w:rPr>
          <w:rFonts w:ascii="Arial" w:hAnsi="Arial" w:cs="Arial"/>
          <w:color w:val="595959" w:themeColor="text1" w:themeTint="A6"/>
          <w:sz w:val="22"/>
          <w:szCs w:val="22"/>
          <w:lang w:eastAsia="de-DE"/>
        </w:rPr>
      </w:pPr>
    </w:p>
    <w:p w14:paraId="110EE58B"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p>
    <w:p w14:paraId="324096B2"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p>
    <w:p w14:paraId="0C717C26"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r>
        <w:rPr>
          <w:rFonts w:ascii="Arial" w:hAnsi="Arial" w:cs="Arial"/>
          <w:noProof/>
          <w:color w:val="595959" w:themeColor="text1" w:themeTint="A6"/>
          <w:sz w:val="22"/>
          <w:szCs w:val="22"/>
          <w:lang w:eastAsia="de-DE"/>
        </w:rPr>
        <w:lastRenderedPageBreak/>
        <w:drawing>
          <wp:inline distT="0" distB="0" distL="0" distR="0" wp14:anchorId="2B07C7CD" wp14:editId="31CA56E1">
            <wp:extent cx="4140835" cy="2760345"/>
            <wp:effectExtent l="0" t="0" r="0" b="1905"/>
            <wp:docPr id="151376090" name="Grafik 1" descr="Ein Bild, das Menschliches Gesicht, Text, Brille,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6090" name="Grafik 1" descr="Ein Bild, das Menschliches Gesicht, Text, Brille, Mann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A29EBD1" w14:textId="4927A4D0" w:rsidR="00E74D1E" w:rsidRDefault="00DF476B" w:rsidP="00903111">
      <w:pPr>
        <w:widowControl w:val="0"/>
        <w:spacing w:line="336" w:lineRule="auto"/>
        <w:rPr>
          <w:rFonts w:ascii="Arial" w:hAnsi="Arial" w:cs="Arial"/>
          <w:b/>
          <w:bCs/>
          <w:color w:val="595959" w:themeColor="text1" w:themeTint="A6"/>
          <w:sz w:val="22"/>
          <w:szCs w:val="22"/>
          <w:lang w:eastAsia="de-DE"/>
        </w:rPr>
      </w:pPr>
      <w:r w:rsidRPr="00DF476B">
        <w:rPr>
          <w:rFonts w:ascii="Arial" w:hAnsi="Arial" w:cs="Arial"/>
          <w:b/>
          <w:bCs/>
          <w:color w:val="595959" w:themeColor="text1" w:themeTint="A6"/>
          <w:sz w:val="22"/>
          <w:szCs w:val="22"/>
          <w:lang w:eastAsia="de-DE"/>
        </w:rPr>
        <w:t>AiF-2023-Referenten-Pressebild</w:t>
      </w:r>
      <w:r>
        <w:rPr>
          <w:rFonts w:ascii="Arial" w:hAnsi="Arial" w:cs="Arial"/>
          <w:b/>
          <w:bCs/>
          <w:color w:val="595959" w:themeColor="text1" w:themeTint="A6"/>
          <w:sz w:val="22"/>
          <w:szCs w:val="22"/>
          <w:lang w:eastAsia="de-DE"/>
        </w:rPr>
        <w:t xml:space="preserve">.jpg: </w:t>
      </w:r>
      <w:r>
        <w:rPr>
          <w:rFonts w:ascii="Arial" w:hAnsi="Arial" w:cs="Arial"/>
          <w:color w:val="595959" w:themeColor="text1" w:themeTint="A6"/>
          <w:sz w:val="22"/>
          <w:szCs w:val="22"/>
          <w:lang w:eastAsia="de-DE"/>
        </w:rPr>
        <w:t>Auch in diesem Jahr</w:t>
      </w:r>
      <w:r w:rsidRPr="00DF476B">
        <w:rPr>
          <w:rFonts w:ascii="Arial" w:hAnsi="Arial" w:cs="Arial"/>
          <w:color w:val="595959" w:themeColor="text1" w:themeTint="A6"/>
          <w:sz w:val="22"/>
          <w:szCs w:val="22"/>
          <w:lang w:eastAsia="de-DE"/>
        </w:rPr>
        <w:t xml:space="preserve"> konnten </w:t>
      </w:r>
      <w:r>
        <w:rPr>
          <w:rFonts w:ascii="Arial" w:hAnsi="Arial" w:cs="Arial"/>
          <w:color w:val="595959" w:themeColor="text1" w:themeTint="A6"/>
          <w:sz w:val="22"/>
          <w:szCs w:val="22"/>
          <w:lang w:eastAsia="de-DE"/>
        </w:rPr>
        <w:t xml:space="preserve">wieder </w:t>
      </w:r>
      <w:r w:rsidRPr="00DF476B">
        <w:rPr>
          <w:rFonts w:ascii="Arial" w:hAnsi="Arial" w:cs="Arial"/>
          <w:color w:val="595959" w:themeColor="text1" w:themeTint="A6"/>
          <w:sz w:val="22"/>
          <w:szCs w:val="22"/>
          <w:lang w:eastAsia="de-DE"/>
        </w:rPr>
        <w:t>fünf hochkarätige Referenten aus internationalen Architekturbüros gewonnen werden</w:t>
      </w:r>
      <w:r>
        <w:rPr>
          <w:rFonts w:ascii="Arial" w:hAnsi="Arial" w:cs="Arial"/>
          <w:color w:val="595959" w:themeColor="text1" w:themeTint="A6"/>
          <w:sz w:val="22"/>
          <w:szCs w:val="22"/>
          <w:lang w:eastAsia="de-DE"/>
        </w:rPr>
        <w:t xml:space="preserve">. </w:t>
      </w:r>
    </w:p>
    <w:p w14:paraId="3DF7827E" w14:textId="77777777" w:rsidR="00E74D1E" w:rsidRDefault="00E74D1E" w:rsidP="00903111">
      <w:pPr>
        <w:widowControl w:val="0"/>
        <w:spacing w:line="336" w:lineRule="auto"/>
        <w:rPr>
          <w:rFonts w:ascii="Arial" w:hAnsi="Arial" w:cs="Arial"/>
          <w:b/>
          <w:bCs/>
          <w:color w:val="595959" w:themeColor="text1" w:themeTint="A6"/>
          <w:sz w:val="22"/>
          <w:szCs w:val="22"/>
          <w:lang w:eastAsia="de-DE"/>
        </w:rPr>
      </w:pPr>
    </w:p>
    <w:p w14:paraId="776B9104" w14:textId="163A24B6" w:rsidR="00EF3079" w:rsidRDefault="008E65FF" w:rsidP="00903111">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lang w:eastAsia="de-DE"/>
        </w:rPr>
        <w:drawing>
          <wp:inline distT="0" distB="0" distL="0" distR="0" wp14:anchorId="354D0630" wp14:editId="5A263B32">
            <wp:extent cx="4095750" cy="2729663"/>
            <wp:effectExtent l="0" t="0" r="0" b="0"/>
            <wp:docPr id="9" name="Grafik 9" descr="Ein Bild, das Person, Personen, Gruppe,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Personen, Gruppe, Meng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17968" cy="2744470"/>
                    </a:xfrm>
                    <a:prstGeom prst="rect">
                      <a:avLst/>
                    </a:prstGeom>
                  </pic:spPr>
                </pic:pic>
              </a:graphicData>
            </a:graphic>
          </wp:inline>
        </w:drawing>
      </w:r>
      <w:r w:rsidRPr="00D134AA">
        <w:rPr>
          <w:rFonts w:ascii="Arial" w:hAnsi="Arial" w:cs="Arial"/>
          <w:color w:val="595959" w:themeColor="text1" w:themeTint="A6"/>
          <w:sz w:val="22"/>
          <w:szCs w:val="22"/>
          <w:lang w:eastAsia="de-DE"/>
        </w:rPr>
        <w:br/>
      </w:r>
      <w:r w:rsidR="00E02FA3" w:rsidRPr="00E02FA3">
        <w:rPr>
          <w:rFonts w:ascii="Arial" w:hAnsi="Arial" w:cs="Arial"/>
          <w:b/>
          <w:bCs/>
          <w:color w:val="595959" w:themeColor="text1" w:themeTint="A6"/>
          <w:sz w:val="22"/>
          <w:szCs w:val="22"/>
          <w:lang w:eastAsia="de-DE"/>
        </w:rPr>
        <w:t>solarlux-aif-2021-20211001-67</w:t>
      </w:r>
      <w:r w:rsidR="00651512">
        <w:rPr>
          <w:rFonts w:ascii="Arial" w:hAnsi="Arial" w:cs="Arial"/>
          <w:b/>
          <w:bCs/>
          <w:color w:val="595959" w:themeColor="text1" w:themeTint="A6"/>
          <w:sz w:val="22"/>
          <w:szCs w:val="22"/>
          <w:lang w:eastAsia="de-DE"/>
        </w:rPr>
        <w:t xml:space="preserve">.jpg: </w:t>
      </w:r>
      <w:r w:rsidR="00D134AA" w:rsidRPr="00D134AA">
        <w:rPr>
          <w:rFonts w:ascii="Arial" w:hAnsi="Arial" w:cs="Arial"/>
          <w:color w:val="595959" w:themeColor="text1" w:themeTint="A6"/>
          <w:sz w:val="22"/>
          <w:szCs w:val="22"/>
          <w:lang w:eastAsia="de-DE"/>
        </w:rPr>
        <w:t>Die</w:t>
      </w:r>
      <w:r w:rsidR="00D134AA">
        <w:rPr>
          <w:rFonts w:ascii="Arial" w:hAnsi="Arial" w:cs="Arial"/>
          <w:color w:val="595959" w:themeColor="text1" w:themeTint="A6"/>
          <w:sz w:val="22"/>
          <w:szCs w:val="22"/>
          <w:lang w:eastAsia="de-DE"/>
        </w:rPr>
        <w:t xml:space="preserve"> international</w:t>
      </w:r>
      <w:r w:rsidR="00DD4357">
        <w:rPr>
          <w:rFonts w:ascii="Arial" w:hAnsi="Arial" w:cs="Arial"/>
          <w:color w:val="595959" w:themeColor="text1" w:themeTint="A6"/>
          <w:sz w:val="22"/>
          <w:szCs w:val="22"/>
          <w:lang w:eastAsia="de-DE"/>
        </w:rPr>
        <w:t xml:space="preserve"> </w:t>
      </w:r>
      <w:r w:rsidR="00D134AA">
        <w:rPr>
          <w:rFonts w:ascii="Arial" w:hAnsi="Arial" w:cs="Arial"/>
          <w:color w:val="595959" w:themeColor="text1" w:themeTint="A6"/>
          <w:sz w:val="22"/>
          <w:szCs w:val="22"/>
          <w:lang w:eastAsia="de-DE"/>
        </w:rPr>
        <w:t xml:space="preserve">besetzte Architekturreihe </w:t>
      </w:r>
      <w:r w:rsidR="00BB60A5">
        <w:rPr>
          <w:rFonts w:ascii="Arial" w:hAnsi="Arial" w:cs="Arial"/>
          <w:color w:val="595959" w:themeColor="text1" w:themeTint="A6"/>
          <w:sz w:val="22"/>
          <w:szCs w:val="22"/>
        </w:rPr>
        <w:t>A</w:t>
      </w:r>
      <w:r w:rsidR="00D134AA" w:rsidRPr="00F614B0">
        <w:rPr>
          <w:rFonts w:ascii="Arial" w:hAnsi="Arial" w:cs="Arial"/>
          <w:color w:val="595959" w:themeColor="text1" w:themeTint="A6"/>
          <w:sz w:val="22"/>
          <w:szCs w:val="22"/>
        </w:rPr>
        <w:t xml:space="preserve">rchitektur im </w:t>
      </w:r>
      <w:r w:rsidR="00BB60A5">
        <w:rPr>
          <w:rFonts w:ascii="Arial" w:hAnsi="Arial" w:cs="Arial"/>
          <w:color w:val="595959" w:themeColor="text1" w:themeTint="A6"/>
          <w:sz w:val="22"/>
          <w:szCs w:val="22"/>
        </w:rPr>
        <w:t>F</w:t>
      </w:r>
      <w:r w:rsidR="00D134AA" w:rsidRPr="00F614B0">
        <w:rPr>
          <w:rFonts w:ascii="Arial" w:hAnsi="Arial" w:cs="Arial"/>
          <w:color w:val="595959" w:themeColor="text1" w:themeTint="A6"/>
          <w:sz w:val="22"/>
          <w:szCs w:val="22"/>
        </w:rPr>
        <w:t>oyer</w:t>
      </w:r>
      <w:r w:rsidR="00BB60A5">
        <w:rPr>
          <w:rFonts w:ascii="Arial" w:hAnsi="Arial" w:cs="Arial"/>
          <w:color w:val="595959" w:themeColor="text1" w:themeTint="A6"/>
          <w:sz w:val="22"/>
          <w:szCs w:val="22"/>
        </w:rPr>
        <w:t xml:space="preserve"> </w:t>
      </w:r>
      <w:r w:rsidR="00D134AA">
        <w:rPr>
          <w:rFonts w:ascii="Arial" w:hAnsi="Arial" w:cs="Arial"/>
          <w:color w:val="595959" w:themeColor="text1" w:themeTint="A6"/>
          <w:sz w:val="22"/>
          <w:szCs w:val="22"/>
        </w:rPr>
        <w:t xml:space="preserve">geht in die fünfte Runde. Auch in diesem Jahr darf man </w:t>
      </w:r>
      <w:r w:rsidR="00904772">
        <w:rPr>
          <w:rFonts w:ascii="Arial" w:hAnsi="Arial" w:cs="Arial"/>
          <w:color w:val="595959" w:themeColor="text1" w:themeTint="A6"/>
          <w:sz w:val="22"/>
          <w:szCs w:val="22"/>
        </w:rPr>
        <w:t>s</w:t>
      </w:r>
      <w:r w:rsidR="00D134AA">
        <w:rPr>
          <w:rFonts w:ascii="Arial" w:hAnsi="Arial" w:cs="Arial"/>
          <w:color w:val="595959" w:themeColor="text1" w:themeTint="A6"/>
          <w:sz w:val="22"/>
          <w:szCs w:val="22"/>
        </w:rPr>
        <w:t xml:space="preserve">ich auf </w:t>
      </w:r>
      <w:r w:rsidR="00DD4357">
        <w:rPr>
          <w:rFonts w:ascii="Arial" w:hAnsi="Arial" w:cs="Arial"/>
          <w:color w:val="595959" w:themeColor="text1" w:themeTint="A6"/>
          <w:sz w:val="22"/>
          <w:szCs w:val="22"/>
        </w:rPr>
        <w:t xml:space="preserve">spannende Projekte namhafter </w:t>
      </w:r>
      <w:r w:rsidR="00651512">
        <w:rPr>
          <w:rFonts w:ascii="Arial" w:hAnsi="Arial" w:cs="Arial"/>
          <w:color w:val="595959" w:themeColor="text1" w:themeTint="A6"/>
          <w:sz w:val="22"/>
          <w:szCs w:val="22"/>
        </w:rPr>
        <w:t xml:space="preserve">internationaler </w:t>
      </w:r>
      <w:r w:rsidR="00DD4357">
        <w:rPr>
          <w:rFonts w:ascii="Arial" w:hAnsi="Arial" w:cs="Arial"/>
          <w:color w:val="595959" w:themeColor="text1" w:themeTint="A6"/>
          <w:sz w:val="22"/>
          <w:szCs w:val="22"/>
        </w:rPr>
        <w:t>Architekturbüros</w:t>
      </w:r>
      <w:r w:rsidR="00904772">
        <w:rPr>
          <w:rFonts w:ascii="Arial" w:hAnsi="Arial" w:cs="Arial"/>
          <w:color w:val="595959" w:themeColor="text1" w:themeTint="A6"/>
          <w:sz w:val="22"/>
          <w:szCs w:val="22"/>
        </w:rPr>
        <w:t xml:space="preserve"> freuen. </w:t>
      </w:r>
    </w:p>
    <w:p w14:paraId="604D64E1" w14:textId="77777777" w:rsidR="00DD4357" w:rsidRDefault="00DD4357" w:rsidP="00903111">
      <w:pPr>
        <w:widowControl w:val="0"/>
        <w:spacing w:line="336" w:lineRule="auto"/>
        <w:rPr>
          <w:rFonts w:ascii="Arial" w:hAnsi="Arial" w:cs="Arial"/>
          <w:color w:val="595959" w:themeColor="text1" w:themeTint="A6"/>
          <w:sz w:val="22"/>
          <w:szCs w:val="22"/>
        </w:rPr>
      </w:pPr>
    </w:p>
    <w:p w14:paraId="4EE43D13" w14:textId="2EA24FD2" w:rsidR="00EF3079" w:rsidRDefault="00E74D1E" w:rsidP="00903111">
      <w:pPr>
        <w:widowControl w:val="0"/>
        <w:spacing w:line="336" w:lineRule="auto"/>
        <w:rPr>
          <w:rFonts w:ascii="Arial" w:hAnsi="Arial" w:cs="Arial"/>
          <w:color w:val="595959" w:themeColor="text1" w:themeTint="A6"/>
          <w:sz w:val="22"/>
          <w:szCs w:val="22"/>
          <w:lang w:eastAsia="de-DE"/>
        </w:rPr>
      </w:pPr>
      <w:r>
        <w:rPr>
          <w:rFonts w:ascii="Arial" w:hAnsi="Arial" w:cs="Arial"/>
          <w:noProof/>
          <w:color w:val="595959" w:themeColor="text1" w:themeTint="A6"/>
          <w:sz w:val="22"/>
          <w:szCs w:val="22"/>
          <w:lang w:eastAsia="de-DE"/>
        </w:rPr>
        <w:lastRenderedPageBreak/>
        <w:drawing>
          <wp:inline distT="0" distB="0" distL="0" distR="0" wp14:anchorId="23DD0894" wp14:editId="136986A6">
            <wp:extent cx="4140835" cy="2762250"/>
            <wp:effectExtent l="0" t="0" r="0" b="0"/>
            <wp:docPr id="894095406" name="Grafik 3" descr="Ein Bild, das Kleidung, Person, Schuhwerk,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95406" name="Grafik 3" descr="Ein Bild, das Kleidung, Person, Schuhwerk, Mann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3CF0FBE2" w14:textId="7170347C" w:rsidR="002C0C37" w:rsidRDefault="00A52607" w:rsidP="00903111">
      <w:pPr>
        <w:widowControl w:val="0"/>
        <w:spacing w:line="336" w:lineRule="auto"/>
        <w:rPr>
          <w:rFonts w:ascii="Arial" w:hAnsi="Arial" w:cs="Arial"/>
          <w:color w:val="595959" w:themeColor="text1" w:themeTint="A6"/>
          <w:sz w:val="22"/>
          <w:szCs w:val="22"/>
        </w:rPr>
      </w:pPr>
      <w:r w:rsidRPr="00AE5DC5">
        <w:rPr>
          <w:rFonts w:ascii="Arial" w:hAnsi="Arial" w:cs="Arial"/>
          <w:b/>
          <w:bCs/>
          <w:color w:val="595959" w:themeColor="text1" w:themeTint="A6"/>
          <w:sz w:val="22"/>
          <w:szCs w:val="22"/>
          <w:lang w:eastAsia="de-DE"/>
        </w:rPr>
        <w:t>Solarlux-Architektur-im-foyer-2022-186.jpg:</w:t>
      </w:r>
      <w:r>
        <w:rPr>
          <w:rFonts w:ascii="Arial" w:hAnsi="Arial" w:cs="Arial"/>
          <w:color w:val="595959" w:themeColor="text1" w:themeTint="A6"/>
          <w:sz w:val="22"/>
          <w:szCs w:val="22"/>
          <w:lang w:eastAsia="de-DE"/>
        </w:rPr>
        <w:t xml:space="preserve"> </w:t>
      </w:r>
      <w:r w:rsidR="00620D6F">
        <w:rPr>
          <w:rFonts w:ascii="Arial" w:hAnsi="Arial" w:cs="Arial"/>
          <w:color w:val="595959" w:themeColor="text1" w:themeTint="A6"/>
          <w:sz w:val="22"/>
          <w:szCs w:val="22"/>
          <w:lang w:eastAsia="de-DE"/>
        </w:rPr>
        <w:t>„</w:t>
      </w:r>
      <w:r>
        <w:rPr>
          <w:rFonts w:ascii="Arial" w:hAnsi="Arial" w:cs="Arial"/>
          <w:color w:val="595959" w:themeColor="text1" w:themeTint="A6"/>
          <w:sz w:val="22"/>
          <w:szCs w:val="22"/>
          <w:lang w:eastAsia="de-DE"/>
        </w:rPr>
        <w:t xml:space="preserve">Den </w:t>
      </w:r>
      <w:r w:rsidRPr="0093310A">
        <w:rPr>
          <w:rFonts w:ascii="Arial" w:hAnsi="Arial" w:cs="Arial"/>
          <w:color w:val="595959" w:themeColor="text1" w:themeTint="A6"/>
          <w:sz w:val="22"/>
          <w:szCs w:val="22"/>
        </w:rPr>
        <w:t>Mensch in den Mittelpunkt</w:t>
      </w:r>
      <w:r>
        <w:rPr>
          <w:rFonts w:ascii="Arial" w:hAnsi="Arial" w:cs="Arial"/>
          <w:color w:val="595959" w:themeColor="text1" w:themeTint="A6"/>
          <w:sz w:val="22"/>
          <w:szCs w:val="22"/>
        </w:rPr>
        <w:t xml:space="preserve"> </w:t>
      </w:r>
      <w:r w:rsidR="00620D6F">
        <w:rPr>
          <w:rFonts w:ascii="Arial" w:hAnsi="Arial" w:cs="Arial"/>
          <w:color w:val="595959" w:themeColor="text1" w:themeTint="A6"/>
          <w:sz w:val="22"/>
          <w:szCs w:val="22"/>
        </w:rPr>
        <w:t xml:space="preserve">ihrer Arbeit zustellen“ ist die große thematische Klammer um alle </w:t>
      </w:r>
      <w:r w:rsidR="00715BEB">
        <w:rPr>
          <w:rFonts w:ascii="Arial" w:hAnsi="Arial" w:cs="Arial"/>
          <w:color w:val="595959" w:themeColor="text1" w:themeTint="A6"/>
          <w:sz w:val="22"/>
          <w:szCs w:val="22"/>
        </w:rPr>
        <w:t>Vorträge der Ver</w:t>
      </w:r>
      <w:r w:rsidR="00E74D1E">
        <w:rPr>
          <w:rFonts w:ascii="Arial" w:hAnsi="Arial" w:cs="Arial"/>
          <w:color w:val="595959" w:themeColor="text1" w:themeTint="A6"/>
          <w:sz w:val="22"/>
          <w:szCs w:val="22"/>
        </w:rPr>
        <w:t>an</w:t>
      </w:r>
      <w:r w:rsidR="00715BEB">
        <w:rPr>
          <w:rFonts w:ascii="Arial" w:hAnsi="Arial" w:cs="Arial"/>
          <w:color w:val="595959" w:themeColor="text1" w:themeTint="A6"/>
          <w:sz w:val="22"/>
          <w:szCs w:val="22"/>
        </w:rPr>
        <w:t>staltungsreihe</w:t>
      </w:r>
      <w:r w:rsidR="00A43A0F">
        <w:rPr>
          <w:rFonts w:ascii="Arial" w:hAnsi="Arial" w:cs="Arial"/>
          <w:color w:val="595959" w:themeColor="text1" w:themeTint="A6"/>
          <w:sz w:val="22"/>
          <w:szCs w:val="22"/>
        </w:rPr>
        <w:t xml:space="preserve"> A</w:t>
      </w:r>
      <w:r w:rsidR="00715BEB">
        <w:rPr>
          <w:rFonts w:ascii="Arial" w:hAnsi="Arial" w:cs="Arial"/>
          <w:color w:val="595959" w:themeColor="text1" w:themeTint="A6"/>
          <w:sz w:val="22"/>
          <w:szCs w:val="22"/>
        </w:rPr>
        <w:t xml:space="preserve">rchitektur im </w:t>
      </w:r>
      <w:r w:rsidR="00A43A0F">
        <w:rPr>
          <w:rFonts w:ascii="Arial" w:hAnsi="Arial" w:cs="Arial"/>
          <w:color w:val="595959" w:themeColor="text1" w:themeTint="A6"/>
          <w:sz w:val="22"/>
          <w:szCs w:val="22"/>
        </w:rPr>
        <w:t>F</w:t>
      </w:r>
      <w:r w:rsidR="00715BEB">
        <w:rPr>
          <w:rFonts w:ascii="Arial" w:hAnsi="Arial" w:cs="Arial"/>
          <w:color w:val="595959" w:themeColor="text1" w:themeTint="A6"/>
          <w:sz w:val="22"/>
          <w:szCs w:val="22"/>
        </w:rPr>
        <w:t xml:space="preserve">oyer“. </w:t>
      </w:r>
    </w:p>
    <w:p w14:paraId="423E5909" w14:textId="77777777" w:rsidR="006606FE" w:rsidRDefault="006606FE" w:rsidP="00903111">
      <w:pPr>
        <w:widowControl w:val="0"/>
        <w:spacing w:line="336" w:lineRule="auto"/>
        <w:rPr>
          <w:rFonts w:ascii="Arial" w:hAnsi="Arial" w:cs="Arial"/>
          <w:color w:val="595959" w:themeColor="text1" w:themeTint="A6"/>
          <w:sz w:val="22"/>
          <w:szCs w:val="22"/>
          <w:lang w:eastAsia="de-DE"/>
        </w:rPr>
      </w:pPr>
    </w:p>
    <w:p w14:paraId="45DCF38B" w14:textId="77777777" w:rsidR="006606FE" w:rsidRPr="00EF4524" w:rsidRDefault="006606FE" w:rsidP="006606FE">
      <w:pPr>
        <w:widowControl w:val="0"/>
        <w:spacing w:line="336" w:lineRule="auto"/>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4877F689" w14:textId="77777777" w:rsidR="006606FE" w:rsidRDefault="006606FE" w:rsidP="006606FE">
      <w:pPr>
        <w:rPr>
          <w:rFonts w:ascii="Arial" w:hAnsi="Arial" w:cs="Arial"/>
          <w:sz w:val="21"/>
          <w:szCs w:val="21"/>
        </w:rPr>
      </w:pPr>
      <w:r w:rsidRPr="00DC1AD7">
        <w:rPr>
          <w:rFonts w:ascii="Arial" w:hAnsi="Arial" w:cs="Arial"/>
          <w:sz w:val="21"/>
          <w:szCs w:val="21"/>
        </w:rPr>
        <w:t xml:space="preserve">#solarlux #architekturimfoyer #designeducates </w:t>
      </w:r>
    </w:p>
    <w:p w14:paraId="3D39B3D8" w14:textId="77777777" w:rsidR="006606FE" w:rsidRPr="00DC1AD7" w:rsidRDefault="006606FE" w:rsidP="006606FE">
      <w:pPr>
        <w:rPr>
          <w:rFonts w:ascii="Arial" w:hAnsi="Arial" w:cs="Arial"/>
          <w:sz w:val="21"/>
          <w:szCs w:val="21"/>
        </w:rPr>
      </w:pPr>
    </w:p>
    <w:p w14:paraId="69B549A5" w14:textId="77777777" w:rsidR="006606FE" w:rsidRDefault="006606FE" w:rsidP="006606FE">
      <w:pPr>
        <w:rPr>
          <w:rFonts w:ascii="Arial" w:hAnsi="Arial" w:cs="Arial"/>
          <w:sz w:val="21"/>
          <w:szCs w:val="21"/>
          <w:lang w:eastAsia="en-US"/>
        </w:rPr>
      </w:pPr>
      <w:r>
        <w:rPr>
          <w:rFonts w:ascii="Arial" w:hAnsi="Arial" w:cs="Arial"/>
          <w:sz w:val="21"/>
          <w:szCs w:val="21"/>
        </w:rPr>
        <w:t xml:space="preserve">Solarlux auf LinkedIn: </w:t>
      </w:r>
    </w:p>
    <w:p w14:paraId="6AD73986" w14:textId="77777777" w:rsidR="006606FE" w:rsidRDefault="006606FE" w:rsidP="006606FE">
      <w:pPr>
        <w:rPr>
          <w:rFonts w:ascii="Arial" w:hAnsi="Arial" w:cs="Arial"/>
          <w:sz w:val="21"/>
          <w:szCs w:val="21"/>
        </w:rPr>
      </w:pPr>
      <w:hyperlink r:id="rId15" w:history="1">
        <w:r>
          <w:rPr>
            <w:rStyle w:val="Hyperlink"/>
            <w:rFonts w:ascii="Arial" w:hAnsi="Arial" w:cs="Arial"/>
            <w:sz w:val="21"/>
            <w:szCs w:val="21"/>
          </w:rPr>
          <w:t>https://www.linkedin.com/company/solarluxgmbh/</w:t>
        </w:r>
      </w:hyperlink>
    </w:p>
    <w:p w14:paraId="60BE101F"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767D4C7A" w14:textId="77777777" w:rsidR="006606FE" w:rsidRDefault="006606FE" w:rsidP="006606FE">
      <w:pPr>
        <w:widowControl w:val="0"/>
        <w:spacing w:line="336" w:lineRule="auto"/>
        <w:ind w:right="-1"/>
        <w:rPr>
          <w:rFonts w:ascii="Arial" w:hAnsi="Arial" w:cs="Arial"/>
          <w:b/>
          <w:bCs/>
          <w:color w:val="595959" w:themeColor="text1" w:themeTint="A6"/>
          <w:sz w:val="14"/>
          <w:szCs w:val="14"/>
          <w:lang w:eastAsia="de-DE"/>
        </w:rPr>
      </w:pPr>
    </w:p>
    <w:p w14:paraId="3FEBCEA5" w14:textId="77777777" w:rsidR="006606FE" w:rsidRDefault="006606FE" w:rsidP="006606FE">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54636030" w14:textId="77777777" w:rsidR="006606FE" w:rsidRDefault="006606FE" w:rsidP="006606FE">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62991F6C" w14:textId="74A73D36" w:rsidR="00903111" w:rsidRPr="00CB0F91" w:rsidRDefault="00903111" w:rsidP="002D6F72">
      <w:pPr>
        <w:widowControl w:val="0"/>
        <w:spacing w:line="312" w:lineRule="auto"/>
        <w:ind w:right="-1985"/>
        <w:rPr>
          <w:rFonts w:ascii="Arial" w:hAnsi="Arial" w:cs="Arial"/>
          <w:b/>
          <w:color w:val="595959" w:themeColor="text1" w:themeTint="A6"/>
          <w:sz w:val="28"/>
          <w:szCs w:val="28"/>
        </w:rPr>
      </w:pPr>
      <w:r w:rsidRPr="00CB0F91">
        <w:rPr>
          <w:rFonts w:ascii="Arial" w:hAnsi="Arial" w:cs="Arial"/>
          <w:b/>
          <w:color w:val="595959" w:themeColor="text1" w:themeTint="A6"/>
          <w:sz w:val="28"/>
          <w:szCs w:val="28"/>
        </w:rPr>
        <w:lastRenderedPageBreak/>
        <w:t>Programmübersicht</w:t>
      </w:r>
    </w:p>
    <w:p w14:paraId="26DD83BF" w14:textId="77777777" w:rsidR="00F762F9" w:rsidRPr="003761FD" w:rsidRDefault="00F762F9" w:rsidP="002D6F72">
      <w:pPr>
        <w:spacing w:line="312" w:lineRule="auto"/>
        <w:ind w:right="-1985"/>
        <w:rPr>
          <w:rFonts w:ascii="Arial" w:hAnsi="Arial" w:cs="Arial"/>
          <w:color w:val="4A4A49"/>
          <w:u w:val="single"/>
          <w:shd w:val="clear" w:color="auto" w:fill="FFFFFF"/>
        </w:rPr>
      </w:pPr>
      <w:r w:rsidRPr="003761FD">
        <w:rPr>
          <w:rFonts w:ascii="Arial" w:hAnsi="Arial" w:cs="Arial"/>
          <w:color w:val="4A4A49"/>
          <w:u w:val="single"/>
          <w:shd w:val="clear" w:color="auto" w:fill="FFFFFF"/>
        </w:rPr>
        <w:t>Donnerstag, 28.09.</w:t>
      </w:r>
    </w:p>
    <w:p w14:paraId="1B13EC6A" w14:textId="77777777" w:rsidR="00F762F9" w:rsidRDefault="00F762F9" w:rsidP="002D6F72">
      <w:pPr>
        <w:spacing w:line="312" w:lineRule="auto"/>
        <w:ind w:right="-1985"/>
        <w:rPr>
          <w:rFonts w:ascii="Arial" w:hAnsi="Arial" w:cs="Arial"/>
          <w:color w:val="4A4A49"/>
          <w:shd w:val="clear" w:color="auto" w:fill="FFFFFF"/>
        </w:rPr>
      </w:pPr>
      <w:r w:rsidRPr="003761FD">
        <w:rPr>
          <w:rFonts w:ascii="Arial" w:hAnsi="Arial" w:cs="Arial"/>
          <w:color w:val="4A4A49"/>
          <w:shd w:val="clear" w:color="auto" w:fill="FFFFFF"/>
        </w:rPr>
        <w:t>ab 15:00 Uhr | Willkommen &amp; Registrierung</w:t>
      </w:r>
      <w:r w:rsidRPr="003761FD">
        <w:rPr>
          <w:rFonts w:ascii="Arial" w:hAnsi="Arial" w:cs="Arial"/>
          <w:color w:val="4A4A49"/>
        </w:rPr>
        <w:br/>
      </w:r>
      <w:r w:rsidRPr="003761FD">
        <w:rPr>
          <w:rFonts w:ascii="Arial" w:hAnsi="Arial" w:cs="Arial"/>
          <w:color w:val="4A4A49"/>
        </w:rPr>
        <w:br/>
      </w:r>
      <w:r w:rsidRPr="003761FD">
        <w:rPr>
          <w:rFonts w:ascii="Arial" w:hAnsi="Arial" w:cs="Arial"/>
          <w:color w:val="4A4A49"/>
          <w:shd w:val="clear" w:color="auto" w:fill="FFFFFF"/>
        </w:rPr>
        <w:t>16:00 Uhr | Begrüßung Stefan Holtgreife CEO Solarlux </w:t>
      </w:r>
      <w:r w:rsidRPr="003761FD">
        <w:rPr>
          <w:rFonts w:ascii="Arial" w:hAnsi="Arial" w:cs="Arial"/>
          <w:color w:val="4A4A49"/>
        </w:rPr>
        <w:br/>
      </w:r>
      <w:r w:rsidRPr="003761FD">
        <w:rPr>
          <w:rFonts w:ascii="Arial" w:hAnsi="Arial" w:cs="Arial"/>
          <w:color w:val="4A4A49"/>
        </w:rPr>
        <w:br/>
      </w:r>
      <w:r w:rsidRPr="003761FD">
        <w:rPr>
          <w:rFonts w:ascii="Arial" w:hAnsi="Arial" w:cs="Arial"/>
          <w:color w:val="4A4A49"/>
          <w:shd w:val="clear" w:color="auto" w:fill="FFFFFF"/>
        </w:rPr>
        <w:t>16:15 Uhr | </w:t>
      </w:r>
      <w:r w:rsidRPr="003761FD">
        <w:rPr>
          <w:rStyle w:val="Fett"/>
          <w:rFonts w:ascii="Arial" w:hAnsi="Arial" w:cs="Arial"/>
          <w:color w:val="4A4A49"/>
          <w:shd w:val="clear" w:color="auto" w:fill="FFFFFF"/>
        </w:rPr>
        <w:t>Dichte und grüne Städte: Architektur als urbanes Ökosystem</w:t>
      </w:r>
      <w:r w:rsidRPr="003761FD">
        <w:rPr>
          <w:rFonts w:ascii="Arial" w:hAnsi="Arial" w:cs="Arial"/>
          <w:color w:val="4A4A49"/>
        </w:rPr>
        <w:br/>
      </w:r>
      <w:r w:rsidRPr="003761FD">
        <w:rPr>
          <w:rFonts w:ascii="Arial" w:hAnsi="Arial" w:cs="Arial"/>
          <w:color w:val="4A4A49"/>
          <w:shd w:val="clear" w:color="auto" w:fill="FFFFFF"/>
        </w:rPr>
        <w:t>Prof. Dr. Thomas Schröpfer, Director, Advanced Architecture Laboratory, Singapore University of Technology and Design</w:t>
      </w:r>
      <w:r w:rsidRPr="003761FD">
        <w:rPr>
          <w:rFonts w:ascii="Arial" w:hAnsi="Arial" w:cs="Arial"/>
          <w:color w:val="4A4A49"/>
        </w:rPr>
        <w:br/>
      </w:r>
      <w:r w:rsidRPr="003761FD">
        <w:rPr>
          <w:rFonts w:ascii="Arial" w:hAnsi="Arial" w:cs="Arial"/>
          <w:color w:val="4A4A49"/>
        </w:rPr>
        <w:br/>
      </w:r>
      <w:r w:rsidRPr="003761FD">
        <w:rPr>
          <w:rFonts w:ascii="Arial" w:hAnsi="Arial" w:cs="Arial"/>
          <w:color w:val="4A4A49"/>
          <w:shd w:val="clear" w:color="auto" w:fill="FFFFFF"/>
        </w:rPr>
        <w:t>17:00 Uhr | </w:t>
      </w:r>
      <w:r w:rsidRPr="003761FD">
        <w:rPr>
          <w:rStyle w:val="Fett"/>
          <w:rFonts w:ascii="Arial" w:hAnsi="Arial" w:cs="Arial"/>
          <w:color w:val="4A4A49"/>
          <w:shd w:val="clear" w:color="auto" w:fill="FFFFFF"/>
        </w:rPr>
        <w:t>Eine exemplarische Stadt</w:t>
      </w:r>
      <w:r w:rsidRPr="003761FD">
        <w:rPr>
          <w:rFonts w:ascii="Arial" w:hAnsi="Arial" w:cs="Arial"/>
          <w:color w:val="4A4A49"/>
        </w:rPr>
        <w:br/>
      </w:r>
      <w:r w:rsidRPr="003761FD">
        <w:rPr>
          <w:rFonts w:ascii="Arial" w:hAnsi="Arial" w:cs="Arial"/>
          <w:color w:val="4A4A49"/>
          <w:shd w:val="clear" w:color="auto" w:fill="FFFFFF"/>
        </w:rPr>
        <w:t>Jeroen de Willigen, Partner | Creative Director, De Zwarte Hond</w:t>
      </w:r>
      <w:r w:rsidRPr="003761FD">
        <w:rPr>
          <w:rFonts w:ascii="Arial" w:hAnsi="Arial" w:cs="Arial"/>
          <w:color w:val="4A4A49"/>
        </w:rPr>
        <w:br/>
      </w:r>
      <w:r w:rsidRPr="003761FD">
        <w:rPr>
          <w:rFonts w:ascii="Arial" w:hAnsi="Arial" w:cs="Arial"/>
          <w:color w:val="4A4A49"/>
        </w:rPr>
        <w:br/>
      </w:r>
      <w:r w:rsidRPr="003761FD">
        <w:rPr>
          <w:rFonts w:ascii="Arial" w:hAnsi="Arial" w:cs="Arial"/>
          <w:color w:val="4A4A49"/>
          <w:shd w:val="clear" w:color="auto" w:fill="FFFFFF"/>
        </w:rPr>
        <w:t>18:30 Uhr | </w:t>
      </w:r>
      <w:r w:rsidRPr="003761FD">
        <w:rPr>
          <w:rStyle w:val="Fett"/>
          <w:rFonts w:ascii="Arial" w:hAnsi="Arial" w:cs="Arial"/>
          <w:color w:val="4A4A49"/>
          <w:shd w:val="clear" w:color="auto" w:fill="FFFFFF"/>
        </w:rPr>
        <w:t>Preisverleihung Design Educates Awards</w:t>
      </w:r>
      <w:r w:rsidRPr="003761FD">
        <w:rPr>
          <w:rFonts w:ascii="Arial" w:hAnsi="Arial" w:cs="Arial"/>
          <w:color w:val="4A4A49"/>
        </w:rPr>
        <w:br/>
      </w:r>
      <w:r w:rsidRPr="003761FD">
        <w:rPr>
          <w:rFonts w:ascii="Arial" w:hAnsi="Arial" w:cs="Arial"/>
          <w:color w:val="4A4A49"/>
          <w:shd w:val="clear" w:color="auto" w:fill="FFFFFF"/>
        </w:rPr>
        <w:t>mit Ausstellungseröffnung</w:t>
      </w:r>
      <w:r w:rsidRPr="003761FD">
        <w:rPr>
          <w:rFonts w:ascii="Arial" w:hAnsi="Arial" w:cs="Arial"/>
          <w:color w:val="4A4A49"/>
        </w:rPr>
        <w:br/>
      </w:r>
      <w:r w:rsidRPr="003761FD">
        <w:rPr>
          <w:rFonts w:ascii="Arial" w:hAnsi="Arial" w:cs="Arial"/>
          <w:color w:val="4A4A49"/>
        </w:rPr>
        <w:br/>
      </w:r>
      <w:r w:rsidRPr="003761FD">
        <w:rPr>
          <w:rFonts w:ascii="Arial" w:hAnsi="Arial" w:cs="Arial"/>
          <w:color w:val="4A4A49"/>
          <w:shd w:val="clear" w:color="auto" w:fill="FFFFFF"/>
        </w:rPr>
        <w:t>20:00 Uhr | Get-together mit Livemusik und Fingerfood</w:t>
      </w:r>
    </w:p>
    <w:p w14:paraId="124359A4" w14:textId="77777777" w:rsidR="00F762F9" w:rsidRPr="003761FD" w:rsidRDefault="00F762F9" w:rsidP="002D6F72">
      <w:pPr>
        <w:spacing w:line="312" w:lineRule="auto"/>
        <w:ind w:right="-1985"/>
        <w:rPr>
          <w:rFonts w:ascii="Arial" w:hAnsi="Arial" w:cs="Arial"/>
          <w:color w:val="4A4A49"/>
          <w:shd w:val="clear" w:color="auto" w:fill="FFFFFF"/>
        </w:rPr>
      </w:pPr>
    </w:p>
    <w:p w14:paraId="6661508F" w14:textId="77777777" w:rsidR="00F762F9" w:rsidRPr="003761FD" w:rsidRDefault="00F762F9" w:rsidP="002D6F72">
      <w:pPr>
        <w:spacing w:line="312" w:lineRule="auto"/>
        <w:ind w:right="-1985"/>
        <w:rPr>
          <w:rFonts w:ascii="Arial" w:hAnsi="Arial" w:cs="Arial"/>
          <w:color w:val="4A4A49"/>
          <w:u w:val="single"/>
          <w:shd w:val="clear" w:color="auto" w:fill="FFFFFF"/>
        </w:rPr>
      </w:pPr>
      <w:r w:rsidRPr="003761FD">
        <w:rPr>
          <w:rFonts w:ascii="Arial" w:hAnsi="Arial" w:cs="Arial"/>
          <w:color w:val="4A4A49"/>
          <w:u w:val="single"/>
          <w:shd w:val="clear" w:color="auto" w:fill="FFFFFF"/>
        </w:rPr>
        <w:t>Freitag, 29.09.</w:t>
      </w:r>
    </w:p>
    <w:p w14:paraId="3E5C64AD" w14:textId="77777777" w:rsidR="00F762F9" w:rsidRPr="003761FD" w:rsidRDefault="00F762F9" w:rsidP="002D6F72">
      <w:pPr>
        <w:pStyle w:val="StandardWeb"/>
        <w:shd w:val="clear" w:color="auto" w:fill="FFFFFF"/>
        <w:spacing w:before="0" w:beforeAutospacing="0" w:line="312" w:lineRule="auto"/>
        <w:ind w:right="-1985"/>
        <w:rPr>
          <w:rFonts w:ascii="Arial" w:hAnsi="Arial" w:cs="Arial"/>
          <w:color w:val="4A4A49"/>
          <w:sz w:val="20"/>
          <w:szCs w:val="20"/>
        </w:rPr>
      </w:pPr>
      <w:r w:rsidRPr="003761FD">
        <w:rPr>
          <w:rFonts w:ascii="Arial" w:hAnsi="Arial" w:cs="Arial"/>
          <w:color w:val="4A4A49"/>
          <w:sz w:val="20"/>
          <w:szCs w:val="20"/>
        </w:rPr>
        <w:t>ab 11:30 Uhr | Willkommen &amp; Registrierung</w:t>
      </w:r>
      <w:r w:rsidRPr="003761FD">
        <w:rPr>
          <w:rFonts w:ascii="Arial" w:hAnsi="Arial" w:cs="Arial"/>
          <w:color w:val="4A4A49"/>
          <w:sz w:val="20"/>
          <w:szCs w:val="20"/>
        </w:rPr>
        <w:br/>
      </w:r>
      <w:r w:rsidRPr="003761FD">
        <w:rPr>
          <w:rFonts w:ascii="Arial" w:hAnsi="Arial" w:cs="Arial"/>
          <w:color w:val="4A4A49"/>
          <w:sz w:val="20"/>
          <w:szCs w:val="20"/>
        </w:rPr>
        <w:br/>
        <w:t>12:00 Uhr | Werksführung Solarlux-Produktion</w:t>
      </w:r>
      <w:r w:rsidRPr="003761FD">
        <w:rPr>
          <w:rFonts w:ascii="Arial" w:hAnsi="Arial" w:cs="Arial"/>
          <w:color w:val="4A4A49"/>
          <w:sz w:val="20"/>
          <w:szCs w:val="20"/>
        </w:rPr>
        <w:br/>
      </w:r>
      <w:r w:rsidRPr="003761FD">
        <w:rPr>
          <w:rFonts w:ascii="Arial" w:hAnsi="Arial" w:cs="Arial"/>
          <w:color w:val="4A4A49"/>
          <w:sz w:val="20"/>
          <w:szCs w:val="20"/>
        </w:rPr>
        <w:br/>
        <w:t>13:00 Uhr | Begrüßung Stefan Holtgreife CEO Solarlux</w:t>
      </w:r>
      <w:r w:rsidRPr="003761FD">
        <w:rPr>
          <w:rFonts w:ascii="Arial" w:hAnsi="Arial" w:cs="Arial"/>
          <w:color w:val="4A4A49"/>
          <w:sz w:val="20"/>
          <w:szCs w:val="20"/>
        </w:rPr>
        <w:br/>
      </w:r>
      <w:r w:rsidRPr="003761FD">
        <w:rPr>
          <w:rFonts w:ascii="Arial" w:hAnsi="Arial" w:cs="Arial"/>
          <w:color w:val="4A4A49"/>
          <w:sz w:val="20"/>
          <w:szCs w:val="20"/>
        </w:rPr>
        <w:br/>
        <w:t>13:15 Uhr | </w:t>
      </w:r>
      <w:r w:rsidRPr="003761FD">
        <w:rPr>
          <w:rStyle w:val="Fett"/>
          <w:rFonts w:ascii="Arial" w:hAnsi="Arial" w:cs="Arial"/>
          <w:color w:val="4A4A49"/>
          <w:sz w:val="20"/>
          <w:szCs w:val="20"/>
        </w:rPr>
        <w:t>Über Uns, Trends &amp; lebenswerte Architektur</w:t>
      </w:r>
      <w:r w:rsidRPr="003761FD">
        <w:rPr>
          <w:rFonts w:ascii="Arial" w:hAnsi="Arial" w:cs="Arial"/>
          <w:color w:val="4A4A49"/>
          <w:sz w:val="20"/>
          <w:szCs w:val="20"/>
        </w:rPr>
        <w:br/>
        <w:t>Marc Jenewein, LOVE architecture + urbanism | Graz, AT</w:t>
      </w:r>
      <w:r w:rsidRPr="003761FD">
        <w:rPr>
          <w:rFonts w:ascii="Arial" w:hAnsi="Arial" w:cs="Arial"/>
          <w:color w:val="4A4A49"/>
          <w:sz w:val="20"/>
          <w:szCs w:val="20"/>
        </w:rPr>
        <w:br/>
      </w:r>
      <w:r w:rsidRPr="003761FD">
        <w:rPr>
          <w:rFonts w:ascii="Arial" w:hAnsi="Arial" w:cs="Arial"/>
          <w:color w:val="4A4A49"/>
          <w:sz w:val="20"/>
          <w:szCs w:val="20"/>
        </w:rPr>
        <w:br/>
        <w:t>14:00 Uhr: Pause / Imbiss</w:t>
      </w:r>
    </w:p>
    <w:p w14:paraId="798F1BCF" w14:textId="77777777" w:rsidR="00F762F9" w:rsidRPr="003761FD" w:rsidRDefault="00F762F9" w:rsidP="002D6F72">
      <w:pPr>
        <w:pStyle w:val="StandardWeb"/>
        <w:shd w:val="clear" w:color="auto" w:fill="FFFFFF"/>
        <w:spacing w:before="0" w:beforeAutospacing="0" w:line="312" w:lineRule="auto"/>
        <w:ind w:right="-1985"/>
        <w:rPr>
          <w:rFonts w:ascii="Arial" w:hAnsi="Arial" w:cs="Arial"/>
          <w:color w:val="4A4A49"/>
          <w:sz w:val="20"/>
          <w:szCs w:val="20"/>
        </w:rPr>
      </w:pPr>
      <w:r w:rsidRPr="003761FD">
        <w:rPr>
          <w:rFonts w:ascii="Arial" w:hAnsi="Arial" w:cs="Arial"/>
          <w:color w:val="4A4A49"/>
          <w:sz w:val="20"/>
          <w:szCs w:val="20"/>
        </w:rPr>
        <w:t>15:00 Uhr | </w:t>
      </w:r>
      <w:r w:rsidRPr="003761FD">
        <w:rPr>
          <w:rStyle w:val="Fett"/>
          <w:rFonts w:ascii="Arial" w:hAnsi="Arial" w:cs="Arial"/>
          <w:color w:val="4A4A49"/>
          <w:sz w:val="20"/>
          <w:szCs w:val="20"/>
        </w:rPr>
        <w:t>Vom Zug bis zur Stadt: Menschen, Orte, Ziele, Poesie</w:t>
      </w:r>
      <w:r w:rsidRPr="003761FD">
        <w:rPr>
          <w:rFonts w:ascii="Arial" w:hAnsi="Arial" w:cs="Arial"/>
          <w:color w:val="4A4A49"/>
          <w:sz w:val="20"/>
          <w:szCs w:val="20"/>
        </w:rPr>
        <w:br/>
        <w:t>Arne Lijbers, Mecanoo | Delft, NL</w:t>
      </w:r>
      <w:r w:rsidRPr="003761FD">
        <w:rPr>
          <w:rFonts w:ascii="Arial" w:hAnsi="Arial" w:cs="Arial"/>
          <w:color w:val="4A4A49"/>
          <w:sz w:val="20"/>
          <w:szCs w:val="20"/>
        </w:rPr>
        <w:br/>
      </w:r>
      <w:r w:rsidRPr="003761FD">
        <w:rPr>
          <w:rFonts w:ascii="Arial" w:hAnsi="Arial" w:cs="Arial"/>
          <w:color w:val="4A4A49"/>
          <w:sz w:val="20"/>
          <w:szCs w:val="20"/>
        </w:rPr>
        <w:br/>
        <w:t>16:00 Uhr | </w:t>
      </w:r>
      <w:r w:rsidRPr="003761FD">
        <w:rPr>
          <w:rStyle w:val="Fett"/>
          <w:rFonts w:ascii="Arial" w:hAnsi="Arial" w:cs="Arial"/>
          <w:color w:val="4A4A49"/>
          <w:sz w:val="20"/>
          <w:szCs w:val="20"/>
        </w:rPr>
        <w:t>Ein Ziel, die Geschichte weiterzuschreiben, anstatt Geschichte zu schreiben</w:t>
      </w:r>
      <w:r w:rsidRPr="003761FD">
        <w:rPr>
          <w:rFonts w:ascii="Arial" w:hAnsi="Arial" w:cs="Arial"/>
          <w:color w:val="4A4A49"/>
          <w:sz w:val="20"/>
          <w:szCs w:val="20"/>
        </w:rPr>
        <w:br/>
        <w:t>Bart Lens, Lens Ass Architects</w:t>
      </w:r>
      <w:r w:rsidRPr="003761FD">
        <w:rPr>
          <w:rFonts w:ascii="Arial" w:hAnsi="Arial" w:cs="Arial"/>
          <w:color w:val="4A4A49"/>
          <w:sz w:val="20"/>
          <w:szCs w:val="20"/>
        </w:rPr>
        <w:br/>
      </w:r>
      <w:r w:rsidRPr="003761FD">
        <w:rPr>
          <w:rFonts w:ascii="Arial" w:hAnsi="Arial" w:cs="Arial"/>
          <w:color w:val="4A4A49"/>
          <w:sz w:val="20"/>
          <w:szCs w:val="20"/>
        </w:rPr>
        <w:br/>
        <w:t>17:00 Uhr | Abschluss-Diskussion Prof. Jan Krause, AMM Hochschule Bochum</w:t>
      </w:r>
      <w:r w:rsidRPr="003761FD">
        <w:rPr>
          <w:rFonts w:ascii="Arial" w:hAnsi="Arial" w:cs="Arial"/>
          <w:color w:val="4A4A49"/>
          <w:sz w:val="20"/>
          <w:szCs w:val="20"/>
        </w:rPr>
        <w:br/>
      </w:r>
      <w:r w:rsidRPr="003761FD">
        <w:rPr>
          <w:rFonts w:ascii="Arial" w:hAnsi="Arial" w:cs="Arial"/>
          <w:color w:val="4A4A49"/>
          <w:sz w:val="20"/>
          <w:szCs w:val="20"/>
        </w:rPr>
        <w:br/>
        <w:t>17:15 Uhr | Get-together mit Fingerfood</w:t>
      </w: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B252" w14:textId="77777777" w:rsidR="00266D4A" w:rsidRDefault="00266D4A">
      <w:r>
        <w:separator/>
      </w:r>
    </w:p>
  </w:endnote>
  <w:endnote w:type="continuationSeparator" w:id="0">
    <w:p w14:paraId="5B498100" w14:textId="77777777" w:rsidR="00266D4A" w:rsidRDefault="0026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BD5F" w14:textId="77777777" w:rsidR="00266D4A" w:rsidRDefault="00266D4A">
      <w:r>
        <w:separator/>
      </w:r>
    </w:p>
  </w:footnote>
  <w:footnote w:type="continuationSeparator" w:id="0">
    <w:p w14:paraId="4A320893" w14:textId="77777777" w:rsidR="00266D4A" w:rsidRDefault="0026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2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27E789F"/>
    <w:multiLevelType w:val="hybridMultilevel"/>
    <w:tmpl w:val="5FB04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7E04F17"/>
    <w:multiLevelType w:val="hybridMultilevel"/>
    <w:tmpl w:val="F558D4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F70C81"/>
    <w:multiLevelType w:val="hybridMultilevel"/>
    <w:tmpl w:val="C7BC3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020A49"/>
    <w:multiLevelType w:val="hybridMultilevel"/>
    <w:tmpl w:val="EDB4A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661671">
    <w:abstractNumId w:val="16"/>
  </w:num>
  <w:num w:numId="2" w16cid:durableId="2063481811">
    <w:abstractNumId w:val="5"/>
  </w:num>
  <w:num w:numId="3" w16cid:durableId="1601765582">
    <w:abstractNumId w:val="19"/>
  </w:num>
  <w:num w:numId="4" w16cid:durableId="362832036">
    <w:abstractNumId w:val="15"/>
  </w:num>
  <w:num w:numId="5" w16cid:durableId="1405032575">
    <w:abstractNumId w:val="17"/>
  </w:num>
  <w:num w:numId="6" w16cid:durableId="779229216">
    <w:abstractNumId w:val="0"/>
  </w:num>
  <w:num w:numId="7" w16cid:durableId="849833500">
    <w:abstractNumId w:val="13"/>
  </w:num>
  <w:num w:numId="8" w16cid:durableId="1183132447">
    <w:abstractNumId w:val="7"/>
  </w:num>
  <w:num w:numId="9" w16cid:durableId="503979735">
    <w:abstractNumId w:val="2"/>
  </w:num>
  <w:num w:numId="10" w16cid:durableId="1648315137">
    <w:abstractNumId w:val="8"/>
  </w:num>
  <w:num w:numId="11" w16cid:durableId="897671842">
    <w:abstractNumId w:val="11"/>
  </w:num>
  <w:num w:numId="12" w16cid:durableId="1230918266">
    <w:abstractNumId w:val="12"/>
  </w:num>
  <w:num w:numId="13" w16cid:durableId="377585659">
    <w:abstractNumId w:val="6"/>
  </w:num>
  <w:num w:numId="14" w16cid:durableId="571358586">
    <w:abstractNumId w:val="18"/>
  </w:num>
  <w:num w:numId="15" w16cid:durableId="1961447628">
    <w:abstractNumId w:val="4"/>
  </w:num>
  <w:num w:numId="16" w16cid:durableId="1031763594">
    <w:abstractNumId w:val="1"/>
  </w:num>
  <w:num w:numId="17" w16cid:durableId="1960329419">
    <w:abstractNumId w:val="14"/>
  </w:num>
  <w:num w:numId="18" w16cid:durableId="1755543584">
    <w:abstractNumId w:val="10"/>
  </w:num>
  <w:num w:numId="19" w16cid:durableId="1028219103">
    <w:abstractNumId w:val="3"/>
  </w:num>
  <w:num w:numId="20" w16cid:durableId="1977682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3A25"/>
    <w:rsid w:val="00005F2B"/>
    <w:rsid w:val="00007BD7"/>
    <w:rsid w:val="0001053E"/>
    <w:rsid w:val="00011032"/>
    <w:rsid w:val="0001180F"/>
    <w:rsid w:val="0001272C"/>
    <w:rsid w:val="000129F8"/>
    <w:rsid w:val="00013D1B"/>
    <w:rsid w:val="00013DE3"/>
    <w:rsid w:val="00015571"/>
    <w:rsid w:val="00015A4F"/>
    <w:rsid w:val="00015FA2"/>
    <w:rsid w:val="000172DF"/>
    <w:rsid w:val="00021FA0"/>
    <w:rsid w:val="000220E9"/>
    <w:rsid w:val="00022251"/>
    <w:rsid w:val="000227B9"/>
    <w:rsid w:val="000251CA"/>
    <w:rsid w:val="000259AE"/>
    <w:rsid w:val="00026AC5"/>
    <w:rsid w:val="00027E56"/>
    <w:rsid w:val="00027EF9"/>
    <w:rsid w:val="00031098"/>
    <w:rsid w:val="00031106"/>
    <w:rsid w:val="00033858"/>
    <w:rsid w:val="000342F8"/>
    <w:rsid w:val="000345D1"/>
    <w:rsid w:val="00034887"/>
    <w:rsid w:val="00036912"/>
    <w:rsid w:val="00037535"/>
    <w:rsid w:val="000433F2"/>
    <w:rsid w:val="000447B7"/>
    <w:rsid w:val="00045E0C"/>
    <w:rsid w:val="000506AB"/>
    <w:rsid w:val="00051316"/>
    <w:rsid w:val="0005189C"/>
    <w:rsid w:val="000518E9"/>
    <w:rsid w:val="0005403D"/>
    <w:rsid w:val="00054C1D"/>
    <w:rsid w:val="00054D0E"/>
    <w:rsid w:val="00054E0F"/>
    <w:rsid w:val="00054FC8"/>
    <w:rsid w:val="0005503E"/>
    <w:rsid w:val="00055874"/>
    <w:rsid w:val="000605C1"/>
    <w:rsid w:val="00061C43"/>
    <w:rsid w:val="00061CD7"/>
    <w:rsid w:val="00061E3B"/>
    <w:rsid w:val="00063613"/>
    <w:rsid w:val="00063ECC"/>
    <w:rsid w:val="000647CB"/>
    <w:rsid w:val="0006486B"/>
    <w:rsid w:val="000655AC"/>
    <w:rsid w:val="0006565F"/>
    <w:rsid w:val="00065B16"/>
    <w:rsid w:val="00066ECC"/>
    <w:rsid w:val="0006781C"/>
    <w:rsid w:val="00070264"/>
    <w:rsid w:val="00070343"/>
    <w:rsid w:val="000711CF"/>
    <w:rsid w:val="00072D54"/>
    <w:rsid w:val="00073878"/>
    <w:rsid w:val="00073E97"/>
    <w:rsid w:val="000759E2"/>
    <w:rsid w:val="00077774"/>
    <w:rsid w:val="00080A3B"/>
    <w:rsid w:val="0008115E"/>
    <w:rsid w:val="00082304"/>
    <w:rsid w:val="00082854"/>
    <w:rsid w:val="0008382C"/>
    <w:rsid w:val="00083982"/>
    <w:rsid w:val="000844F0"/>
    <w:rsid w:val="00085F48"/>
    <w:rsid w:val="00086534"/>
    <w:rsid w:val="000876F3"/>
    <w:rsid w:val="0008785C"/>
    <w:rsid w:val="00087F63"/>
    <w:rsid w:val="0009001D"/>
    <w:rsid w:val="0009086C"/>
    <w:rsid w:val="00090F9D"/>
    <w:rsid w:val="00092D8B"/>
    <w:rsid w:val="000933C3"/>
    <w:rsid w:val="000938FB"/>
    <w:rsid w:val="00093915"/>
    <w:rsid w:val="0009728E"/>
    <w:rsid w:val="000A1401"/>
    <w:rsid w:val="000A1A38"/>
    <w:rsid w:val="000A2696"/>
    <w:rsid w:val="000A29E7"/>
    <w:rsid w:val="000A3320"/>
    <w:rsid w:val="000A3E85"/>
    <w:rsid w:val="000A5F5C"/>
    <w:rsid w:val="000A6129"/>
    <w:rsid w:val="000A650A"/>
    <w:rsid w:val="000A6863"/>
    <w:rsid w:val="000A7D74"/>
    <w:rsid w:val="000A7DE3"/>
    <w:rsid w:val="000B10DB"/>
    <w:rsid w:val="000B14E6"/>
    <w:rsid w:val="000B21CC"/>
    <w:rsid w:val="000B31B2"/>
    <w:rsid w:val="000B429B"/>
    <w:rsid w:val="000B5E1E"/>
    <w:rsid w:val="000B7BE6"/>
    <w:rsid w:val="000C0016"/>
    <w:rsid w:val="000C1038"/>
    <w:rsid w:val="000C16E7"/>
    <w:rsid w:val="000C2CC3"/>
    <w:rsid w:val="000C3058"/>
    <w:rsid w:val="000C59AD"/>
    <w:rsid w:val="000C5EC5"/>
    <w:rsid w:val="000C7619"/>
    <w:rsid w:val="000D17A3"/>
    <w:rsid w:val="000D3F5C"/>
    <w:rsid w:val="000D57D7"/>
    <w:rsid w:val="000D6756"/>
    <w:rsid w:val="000D6B80"/>
    <w:rsid w:val="000D7521"/>
    <w:rsid w:val="000D783E"/>
    <w:rsid w:val="000E4309"/>
    <w:rsid w:val="000E5E22"/>
    <w:rsid w:val="000F0A80"/>
    <w:rsid w:val="000F0B5E"/>
    <w:rsid w:val="000F1765"/>
    <w:rsid w:val="000F1826"/>
    <w:rsid w:val="000F38C0"/>
    <w:rsid w:val="000F5E25"/>
    <w:rsid w:val="000F6986"/>
    <w:rsid w:val="000F7169"/>
    <w:rsid w:val="00100904"/>
    <w:rsid w:val="00101885"/>
    <w:rsid w:val="001028A5"/>
    <w:rsid w:val="001035FF"/>
    <w:rsid w:val="00103FD5"/>
    <w:rsid w:val="0010432F"/>
    <w:rsid w:val="00105892"/>
    <w:rsid w:val="001058FD"/>
    <w:rsid w:val="00106BF8"/>
    <w:rsid w:val="00110561"/>
    <w:rsid w:val="00110F1E"/>
    <w:rsid w:val="00110FA2"/>
    <w:rsid w:val="00111243"/>
    <w:rsid w:val="00113147"/>
    <w:rsid w:val="00114308"/>
    <w:rsid w:val="0011433B"/>
    <w:rsid w:val="00114588"/>
    <w:rsid w:val="0011459F"/>
    <w:rsid w:val="001176EF"/>
    <w:rsid w:val="001200AD"/>
    <w:rsid w:val="001205A0"/>
    <w:rsid w:val="001205CC"/>
    <w:rsid w:val="00120CA6"/>
    <w:rsid w:val="00122325"/>
    <w:rsid w:val="00122EE1"/>
    <w:rsid w:val="00123E9E"/>
    <w:rsid w:val="0012402D"/>
    <w:rsid w:val="001253A0"/>
    <w:rsid w:val="001254F6"/>
    <w:rsid w:val="00125CEC"/>
    <w:rsid w:val="001263E5"/>
    <w:rsid w:val="00127E3F"/>
    <w:rsid w:val="001315AD"/>
    <w:rsid w:val="00131EA0"/>
    <w:rsid w:val="001322AE"/>
    <w:rsid w:val="001328C5"/>
    <w:rsid w:val="00132BC0"/>
    <w:rsid w:val="001334D3"/>
    <w:rsid w:val="00133A87"/>
    <w:rsid w:val="00133F78"/>
    <w:rsid w:val="001346F7"/>
    <w:rsid w:val="00134B77"/>
    <w:rsid w:val="00134E3B"/>
    <w:rsid w:val="0013552C"/>
    <w:rsid w:val="001361B4"/>
    <w:rsid w:val="0013641F"/>
    <w:rsid w:val="0013688D"/>
    <w:rsid w:val="001372AB"/>
    <w:rsid w:val="00137433"/>
    <w:rsid w:val="00141F0C"/>
    <w:rsid w:val="00142664"/>
    <w:rsid w:val="001437AB"/>
    <w:rsid w:val="00143802"/>
    <w:rsid w:val="001441B5"/>
    <w:rsid w:val="00145BA3"/>
    <w:rsid w:val="00145C18"/>
    <w:rsid w:val="00146D12"/>
    <w:rsid w:val="00147A52"/>
    <w:rsid w:val="00147DAA"/>
    <w:rsid w:val="00154990"/>
    <w:rsid w:val="00154CCA"/>
    <w:rsid w:val="001560D5"/>
    <w:rsid w:val="0015769F"/>
    <w:rsid w:val="0015780E"/>
    <w:rsid w:val="001578BA"/>
    <w:rsid w:val="00160DF3"/>
    <w:rsid w:val="0016161B"/>
    <w:rsid w:val="00162C1B"/>
    <w:rsid w:val="00162FE7"/>
    <w:rsid w:val="00163606"/>
    <w:rsid w:val="00164A41"/>
    <w:rsid w:val="00165739"/>
    <w:rsid w:val="00166965"/>
    <w:rsid w:val="00170074"/>
    <w:rsid w:val="0017059C"/>
    <w:rsid w:val="00170708"/>
    <w:rsid w:val="00170EDD"/>
    <w:rsid w:val="0017137D"/>
    <w:rsid w:val="00173D2C"/>
    <w:rsid w:val="001743DF"/>
    <w:rsid w:val="00174A1C"/>
    <w:rsid w:val="00174DE3"/>
    <w:rsid w:val="00180596"/>
    <w:rsid w:val="00180EBE"/>
    <w:rsid w:val="0018142D"/>
    <w:rsid w:val="00181FB3"/>
    <w:rsid w:val="00185FA8"/>
    <w:rsid w:val="00186717"/>
    <w:rsid w:val="00190474"/>
    <w:rsid w:val="00191875"/>
    <w:rsid w:val="00192914"/>
    <w:rsid w:val="00193633"/>
    <w:rsid w:val="0019374F"/>
    <w:rsid w:val="001969AB"/>
    <w:rsid w:val="001971C8"/>
    <w:rsid w:val="00197C6E"/>
    <w:rsid w:val="001A0BB3"/>
    <w:rsid w:val="001A1415"/>
    <w:rsid w:val="001A18B5"/>
    <w:rsid w:val="001A1D0B"/>
    <w:rsid w:val="001A24CF"/>
    <w:rsid w:val="001A2510"/>
    <w:rsid w:val="001A7788"/>
    <w:rsid w:val="001A782E"/>
    <w:rsid w:val="001A783A"/>
    <w:rsid w:val="001B0615"/>
    <w:rsid w:val="001B12C2"/>
    <w:rsid w:val="001B2B01"/>
    <w:rsid w:val="001B3028"/>
    <w:rsid w:val="001B381E"/>
    <w:rsid w:val="001B3E1B"/>
    <w:rsid w:val="001B43B5"/>
    <w:rsid w:val="001B4B4E"/>
    <w:rsid w:val="001B5F1C"/>
    <w:rsid w:val="001B64B4"/>
    <w:rsid w:val="001B767A"/>
    <w:rsid w:val="001B788F"/>
    <w:rsid w:val="001C1688"/>
    <w:rsid w:val="001C2D72"/>
    <w:rsid w:val="001C2FEA"/>
    <w:rsid w:val="001C372C"/>
    <w:rsid w:val="001C3841"/>
    <w:rsid w:val="001C48B5"/>
    <w:rsid w:val="001C48C8"/>
    <w:rsid w:val="001C4A7D"/>
    <w:rsid w:val="001C4B0F"/>
    <w:rsid w:val="001C71F9"/>
    <w:rsid w:val="001C734D"/>
    <w:rsid w:val="001D019E"/>
    <w:rsid w:val="001D08B4"/>
    <w:rsid w:val="001D2470"/>
    <w:rsid w:val="001D3302"/>
    <w:rsid w:val="001D4470"/>
    <w:rsid w:val="001D48B1"/>
    <w:rsid w:val="001D4C86"/>
    <w:rsid w:val="001D52D6"/>
    <w:rsid w:val="001D5877"/>
    <w:rsid w:val="001D6675"/>
    <w:rsid w:val="001E0023"/>
    <w:rsid w:val="001E11DC"/>
    <w:rsid w:val="001E2BD5"/>
    <w:rsid w:val="001E3B81"/>
    <w:rsid w:val="001E45C9"/>
    <w:rsid w:val="001E4AED"/>
    <w:rsid w:val="001E5838"/>
    <w:rsid w:val="001E58F6"/>
    <w:rsid w:val="001E68FE"/>
    <w:rsid w:val="001E7C8E"/>
    <w:rsid w:val="001F1A05"/>
    <w:rsid w:val="001F277B"/>
    <w:rsid w:val="001F2A88"/>
    <w:rsid w:val="001F3E33"/>
    <w:rsid w:val="001F3E7E"/>
    <w:rsid w:val="001F7EF6"/>
    <w:rsid w:val="00200EC2"/>
    <w:rsid w:val="00201142"/>
    <w:rsid w:val="00202931"/>
    <w:rsid w:val="00203887"/>
    <w:rsid w:val="00203A92"/>
    <w:rsid w:val="00204F17"/>
    <w:rsid w:val="00205083"/>
    <w:rsid w:val="0020589C"/>
    <w:rsid w:val="00206E25"/>
    <w:rsid w:val="002114D1"/>
    <w:rsid w:val="00211919"/>
    <w:rsid w:val="0021229A"/>
    <w:rsid w:val="0021296B"/>
    <w:rsid w:val="002129FA"/>
    <w:rsid w:val="002142D7"/>
    <w:rsid w:val="00214AA0"/>
    <w:rsid w:val="00215B0C"/>
    <w:rsid w:val="00217585"/>
    <w:rsid w:val="002208B5"/>
    <w:rsid w:val="00220CB1"/>
    <w:rsid w:val="00220EFB"/>
    <w:rsid w:val="00222144"/>
    <w:rsid w:val="0022235C"/>
    <w:rsid w:val="002239D5"/>
    <w:rsid w:val="002242F0"/>
    <w:rsid w:val="00225683"/>
    <w:rsid w:val="00225896"/>
    <w:rsid w:val="00225F45"/>
    <w:rsid w:val="0022658F"/>
    <w:rsid w:val="0022738A"/>
    <w:rsid w:val="002311D3"/>
    <w:rsid w:val="00236A24"/>
    <w:rsid w:val="00237452"/>
    <w:rsid w:val="00237D65"/>
    <w:rsid w:val="00240712"/>
    <w:rsid w:val="00241AA2"/>
    <w:rsid w:val="0024393B"/>
    <w:rsid w:val="00243DB1"/>
    <w:rsid w:val="002477E5"/>
    <w:rsid w:val="00247CDE"/>
    <w:rsid w:val="0025112A"/>
    <w:rsid w:val="0025154C"/>
    <w:rsid w:val="002516F6"/>
    <w:rsid w:val="0025184E"/>
    <w:rsid w:val="00251C94"/>
    <w:rsid w:val="00252571"/>
    <w:rsid w:val="002534D1"/>
    <w:rsid w:val="002541EF"/>
    <w:rsid w:val="00254F44"/>
    <w:rsid w:val="00255753"/>
    <w:rsid w:val="00261312"/>
    <w:rsid w:val="00263190"/>
    <w:rsid w:val="00264716"/>
    <w:rsid w:val="00266072"/>
    <w:rsid w:val="0026658D"/>
    <w:rsid w:val="00266D4A"/>
    <w:rsid w:val="00267688"/>
    <w:rsid w:val="00270A67"/>
    <w:rsid w:val="00270C97"/>
    <w:rsid w:val="00271A9B"/>
    <w:rsid w:val="00272CD7"/>
    <w:rsid w:val="002732EA"/>
    <w:rsid w:val="00273E78"/>
    <w:rsid w:val="00275F9C"/>
    <w:rsid w:val="0028244F"/>
    <w:rsid w:val="00282479"/>
    <w:rsid w:val="00284EA7"/>
    <w:rsid w:val="00285D6D"/>
    <w:rsid w:val="002870BC"/>
    <w:rsid w:val="00287320"/>
    <w:rsid w:val="0029024E"/>
    <w:rsid w:val="00290C11"/>
    <w:rsid w:val="00290C97"/>
    <w:rsid w:val="00292867"/>
    <w:rsid w:val="00293453"/>
    <w:rsid w:val="00293EE3"/>
    <w:rsid w:val="00294143"/>
    <w:rsid w:val="002945D6"/>
    <w:rsid w:val="00296DA2"/>
    <w:rsid w:val="00297ACE"/>
    <w:rsid w:val="00297D4B"/>
    <w:rsid w:val="002A1D07"/>
    <w:rsid w:val="002A1EA5"/>
    <w:rsid w:val="002A2819"/>
    <w:rsid w:val="002A2A3F"/>
    <w:rsid w:val="002A2B25"/>
    <w:rsid w:val="002A33B4"/>
    <w:rsid w:val="002A6B7F"/>
    <w:rsid w:val="002B1F2A"/>
    <w:rsid w:val="002B374A"/>
    <w:rsid w:val="002B50BC"/>
    <w:rsid w:val="002B54F2"/>
    <w:rsid w:val="002B6971"/>
    <w:rsid w:val="002B7441"/>
    <w:rsid w:val="002C0223"/>
    <w:rsid w:val="002C094B"/>
    <w:rsid w:val="002C0C37"/>
    <w:rsid w:val="002C19CB"/>
    <w:rsid w:val="002C1E82"/>
    <w:rsid w:val="002C38C0"/>
    <w:rsid w:val="002C4DD5"/>
    <w:rsid w:val="002C507F"/>
    <w:rsid w:val="002C54E0"/>
    <w:rsid w:val="002C5872"/>
    <w:rsid w:val="002C5881"/>
    <w:rsid w:val="002C5A8C"/>
    <w:rsid w:val="002C752F"/>
    <w:rsid w:val="002C79DA"/>
    <w:rsid w:val="002D02D7"/>
    <w:rsid w:val="002D04CC"/>
    <w:rsid w:val="002D13F0"/>
    <w:rsid w:val="002D3736"/>
    <w:rsid w:val="002D38CC"/>
    <w:rsid w:val="002D50DD"/>
    <w:rsid w:val="002D6B71"/>
    <w:rsid w:val="002D6F72"/>
    <w:rsid w:val="002D7BC7"/>
    <w:rsid w:val="002E0256"/>
    <w:rsid w:val="002E0406"/>
    <w:rsid w:val="002E042E"/>
    <w:rsid w:val="002E1695"/>
    <w:rsid w:val="002E2716"/>
    <w:rsid w:val="002E2E79"/>
    <w:rsid w:val="002E377C"/>
    <w:rsid w:val="002E4E15"/>
    <w:rsid w:val="002E6C40"/>
    <w:rsid w:val="002F035E"/>
    <w:rsid w:val="002F15FB"/>
    <w:rsid w:val="002F272A"/>
    <w:rsid w:val="002F296F"/>
    <w:rsid w:val="002F4348"/>
    <w:rsid w:val="002F47BC"/>
    <w:rsid w:val="002F50DC"/>
    <w:rsid w:val="002F52E7"/>
    <w:rsid w:val="002F5956"/>
    <w:rsid w:val="002F5B4C"/>
    <w:rsid w:val="002F61F2"/>
    <w:rsid w:val="002F662B"/>
    <w:rsid w:val="002F663B"/>
    <w:rsid w:val="002F6769"/>
    <w:rsid w:val="002F7BE2"/>
    <w:rsid w:val="003003BC"/>
    <w:rsid w:val="0030105A"/>
    <w:rsid w:val="003013A4"/>
    <w:rsid w:val="00301DEC"/>
    <w:rsid w:val="00305741"/>
    <w:rsid w:val="00307BD9"/>
    <w:rsid w:val="00310168"/>
    <w:rsid w:val="003106FC"/>
    <w:rsid w:val="00310E6F"/>
    <w:rsid w:val="003110F6"/>
    <w:rsid w:val="003158FB"/>
    <w:rsid w:val="00315AA4"/>
    <w:rsid w:val="0031630E"/>
    <w:rsid w:val="003167CF"/>
    <w:rsid w:val="00317F48"/>
    <w:rsid w:val="0032071E"/>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06FF"/>
    <w:rsid w:val="00341785"/>
    <w:rsid w:val="00343CEB"/>
    <w:rsid w:val="00343DE2"/>
    <w:rsid w:val="00344704"/>
    <w:rsid w:val="003456A0"/>
    <w:rsid w:val="0034606C"/>
    <w:rsid w:val="00346149"/>
    <w:rsid w:val="00346F5C"/>
    <w:rsid w:val="00347211"/>
    <w:rsid w:val="00354756"/>
    <w:rsid w:val="003555F4"/>
    <w:rsid w:val="0035701E"/>
    <w:rsid w:val="003624CD"/>
    <w:rsid w:val="00363AA6"/>
    <w:rsid w:val="003646CE"/>
    <w:rsid w:val="00364937"/>
    <w:rsid w:val="00364C88"/>
    <w:rsid w:val="003651D5"/>
    <w:rsid w:val="00365EFE"/>
    <w:rsid w:val="00366159"/>
    <w:rsid w:val="0036633E"/>
    <w:rsid w:val="003706B7"/>
    <w:rsid w:val="00370A3E"/>
    <w:rsid w:val="003729C0"/>
    <w:rsid w:val="0037473B"/>
    <w:rsid w:val="00374A16"/>
    <w:rsid w:val="00376393"/>
    <w:rsid w:val="00380B16"/>
    <w:rsid w:val="00380C4E"/>
    <w:rsid w:val="0038149A"/>
    <w:rsid w:val="003819E7"/>
    <w:rsid w:val="003823A3"/>
    <w:rsid w:val="00385B47"/>
    <w:rsid w:val="00386808"/>
    <w:rsid w:val="003876FC"/>
    <w:rsid w:val="00387F5E"/>
    <w:rsid w:val="0039054F"/>
    <w:rsid w:val="003915ED"/>
    <w:rsid w:val="00393BEF"/>
    <w:rsid w:val="00395C2E"/>
    <w:rsid w:val="00396E1D"/>
    <w:rsid w:val="00396FA5"/>
    <w:rsid w:val="00397516"/>
    <w:rsid w:val="003A073A"/>
    <w:rsid w:val="003A384B"/>
    <w:rsid w:val="003A588B"/>
    <w:rsid w:val="003A58AD"/>
    <w:rsid w:val="003A678E"/>
    <w:rsid w:val="003A6C7D"/>
    <w:rsid w:val="003A778A"/>
    <w:rsid w:val="003A7B8A"/>
    <w:rsid w:val="003B20EF"/>
    <w:rsid w:val="003B2891"/>
    <w:rsid w:val="003B2EFA"/>
    <w:rsid w:val="003B365F"/>
    <w:rsid w:val="003B3974"/>
    <w:rsid w:val="003B4721"/>
    <w:rsid w:val="003B4DAA"/>
    <w:rsid w:val="003B51E6"/>
    <w:rsid w:val="003B5B1F"/>
    <w:rsid w:val="003B6A1D"/>
    <w:rsid w:val="003B7EAC"/>
    <w:rsid w:val="003C1BB6"/>
    <w:rsid w:val="003C37DB"/>
    <w:rsid w:val="003C47C1"/>
    <w:rsid w:val="003C4987"/>
    <w:rsid w:val="003C4D44"/>
    <w:rsid w:val="003C50F3"/>
    <w:rsid w:val="003C5E94"/>
    <w:rsid w:val="003D0E28"/>
    <w:rsid w:val="003D19F7"/>
    <w:rsid w:val="003D1CFC"/>
    <w:rsid w:val="003D46CB"/>
    <w:rsid w:val="003D4B0E"/>
    <w:rsid w:val="003D5D5E"/>
    <w:rsid w:val="003D64BB"/>
    <w:rsid w:val="003D7853"/>
    <w:rsid w:val="003D7C2B"/>
    <w:rsid w:val="003E099E"/>
    <w:rsid w:val="003E10BA"/>
    <w:rsid w:val="003E1A3E"/>
    <w:rsid w:val="003E3346"/>
    <w:rsid w:val="003E517B"/>
    <w:rsid w:val="003E6426"/>
    <w:rsid w:val="003E7A86"/>
    <w:rsid w:val="003F06B1"/>
    <w:rsid w:val="003F0831"/>
    <w:rsid w:val="003F0C89"/>
    <w:rsid w:val="003F0E38"/>
    <w:rsid w:val="003F2B46"/>
    <w:rsid w:val="003F5646"/>
    <w:rsid w:val="003F6327"/>
    <w:rsid w:val="003F7BA3"/>
    <w:rsid w:val="00400963"/>
    <w:rsid w:val="00401FF1"/>
    <w:rsid w:val="004039DF"/>
    <w:rsid w:val="004041A1"/>
    <w:rsid w:val="0040425E"/>
    <w:rsid w:val="00404E74"/>
    <w:rsid w:val="00404F3E"/>
    <w:rsid w:val="00405A60"/>
    <w:rsid w:val="00407A95"/>
    <w:rsid w:val="00407E0F"/>
    <w:rsid w:val="0041099B"/>
    <w:rsid w:val="0041197F"/>
    <w:rsid w:val="004119A0"/>
    <w:rsid w:val="00411BB4"/>
    <w:rsid w:val="00413369"/>
    <w:rsid w:val="00414CF5"/>
    <w:rsid w:val="004160AF"/>
    <w:rsid w:val="004176E0"/>
    <w:rsid w:val="0042281F"/>
    <w:rsid w:val="0042457A"/>
    <w:rsid w:val="00424589"/>
    <w:rsid w:val="00426794"/>
    <w:rsid w:val="004277BD"/>
    <w:rsid w:val="00427E85"/>
    <w:rsid w:val="004313BA"/>
    <w:rsid w:val="0043234C"/>
    <w:rsid w:val="00432EA2"/>
    <w:rsid w:val="00432ED6"/>
    <w:rsid w:val="00433F1F"/>
    <w:rsid w:val="00434026"/>
    <w:rsid w:val="0043461D"/>
    <w:rsid w:val="00435154"/>
    <w:rsid w:val="00435529"/>
    <w:rsid w:val="004362DB"/>
    <w:rsid w:val="0043679A"/>
    <w:rsid w:val="00436D2D"/>
    <w:rsid w:val="00436F99"/>
    <w:rsid w:val="00442627"/>
    <w:rsid w:val="00443FC2"/>
    <w:rsid w:val="004442EF"/>
    <w:rsid w:val="00444A41"/>
    <w:rsid w:val="00445045"/>
    <w:rsid w:val="00446BD6"/>
    <w:rsid w:val="004475D8"/>
    <w:rsid w:val="00450811"/>
    <w:rsid w:val="0045102E"/>
    <w:rsid w:val="0045118F"/>
    <w:rsid w:val="00452177"/>
    <w:rsid w:val="004528B1"/>
    <w:rsid w:val="004529A6"/>
    <w:rsid w:val="00455B10"/>
    <w:rsid w:val="004562C5"/>
    <w:rsid w:val="00456D08"/>
    <w:rsid w:val="00460980"/>
    <w:rsid w:val="004614BD"/>
    <w:rsid w:val="00464632"/>
    <w:rsid w:val="00465394"/>
    <w:rsid w:val="004704CA"/>
    <w:rsid w:val="00470873"/>
    <w:rsid w:val="00470D22"/>
    <w:rsid w:val="00472607"/>
    <w:rsid w:val="00472757"/>
    <w:rsid w:val="00472805"/>
    <w:rsid w:val="004753BA"/>
    <w:rsid w:val="00475799"/>
    <w:rsid w:val="00475DEC"/>
    <w:rsid w:val="004767A1"/>
    <w:rsid w:val="004806B4"/>
    <w:rsid w:val="00480DC2"/>
    <w:rsid w:val="00484A40"/>
    <w:rsid w:val="00484C6A"/>
    <w:rsid w:val="00486199"/>
    <w:rsid w:val="00486563"/>
    <w:rsid w:val="00486B0A"/>
    <w:rsid w:val="00487836"/>
    <w:rsid w:val="00490087"/>
    <w:rsid w:val="00490E95"/>
    <w:rsid w:val="00491B31"/>
    <w:rsid w:val="0049282C"/>
    <w:rsid w:val="00492D17"/>
    <w:rsid w:val="00494479"/>
    <w:rsid w:val="00495FCE"/>
    <w:rsid w:val="004A15B3"/>
    <w:rsid w:val="004A1A1C"/>
    <w:rsid w:val="004A255D"/>
    <w:rsid w:val="004A25CF"/>
    <w:rsid w:val="004A2843"/>
    <w:rsid w:val="004A3379"/>
    <w:rsid w:val="004A4099"/>
    <w:rsid w:val="004A4389"/>
    <w:rsid w:val="004A4B9F"/>
    <w:rsid w:val="004A55F2"/>
    <w:rsid w:val="004A5D3F"/>
    <w:rsid w:val="004A5F5E"/>
    <w:rsid w:val="004A6979"/>
    <w:rsid w:val="004A6AEE"/>
    <w:rsid w:val="004A6E12"/>
    <w:rsid w:val="004A71B3"/>
    <w:rsid w:val="004A74F9"/>
    <w:rsid w:val="004B0AA1"/>
    <w:rsid w:val="004B2E7C"/>
    <w:rsid w:val="004B4AB8"/>
    <w:rsid w:val="004B68BD"/>
    <w:rsid w:val="004B6D63"/>
    <w:rsid w:val="004B6DB4"/>
    <w:rsid w:val="004B7817"/>
    <w:rsid w:val="004C0E06"/>
    <w:rsid w:val="004C108E"/>
    <w:rsid w:val="004C1385"/>
    <w:rsid w:val="004C17EC"/>
    <w:rsid w:val="004C242D"/>
    <w:rsid w:val="004C3380"/>
    <w:rsid w:val="004C3EBF"/>
    <w:rsid w:val="004C5347"/>
    <w:rsid w:val="004C5E26"/>
    <w:rsid w:val="004C60E8"/>
    <w:rsid w:val="004C6D97"/>
    <w:rsid w:val="004C6F0B"/>
    <w:rsid w:val="004D0EF3"/>
    <w:rsid w:val="004D1DD0"/>
    <w:rsid w:val="004D1EE9"/>
    <w:rsid w:val="004D559A"/>
    <w:rsid w:val="004D5C6F"/>
    <w:rsid w:val="004E2031"/>
    <w:rsid w:val="004E2ACD"/>
    <w:rsid w:val="004E2CA9"/>
    <w:rsid w:val="004E2EC2"/>
    <w:rsid w:val="004E35AB"/>
    <w:rsid w:val="004E36EE"/>
    <w:rsid w:val="004E3808"/>
    <w:rsid w:val="004E61AA"/>
    <w:rsid w:val="004E6901"/>
    <w:rsid w:val="004F0FED"/>
    <w:rsid w:val="004F1118"/>
    <w:rsid w:val="004F1A30"/>
    <w:rsid w:val="004F1FE3"/>
    <w:rsid w:val="004F2C17"/>
    <w:rsid w:val="004F385A"/>
    <w:rsid w:val="004F4141"/>
    <w:rsid w:val="004F4C82"/>
    <w:rsid w:val="004F5AFF"/>
    <w:rsid w:val="004F5B41"/>
    <w:rsid w:val="004F61D5"/>
    <w:rsid w:val="004F7007"/>
    <w:rsid w:val="004F7811"/>
    <w:rsid w:val="00502380"/>
    <w:rsid w:val="00502F41"/>
    <w:rsid w:val="0050474F"/>
    <w:rsid w:val="005053A2"/>
    <w:rsid w:val="00506683"/>
    <w:rsid w:val="00507CEB"/>
    <w:rsid w:val="005107DC"/>
    <w:rsid w:val="00510959"/>
    <w:rsid w:val="00510C9C"/>
    <w:rsid w:val="00511808"/>
    <w:rsid w:val="00511C87"/>
    <w:rsid w:val="005124C1"/>
    <w:rsid w:val="005126B1"/>
    <w:rsid w:val="00513838"/>
    <w:rsid w:val="00513ABC"/>
    <w:rsid w:val="00515052"/>
    <w:rsid w:val="0051527C"/>
    <w:rsid w:val="00515B33"/>
    <w:rsid w:val="00517096"/>
    <w:rsid w:val="0051733B"/>
    <w:rsid w:val="00517A2C"/>
    <w:rsid w:val="00517A96"/>
    <w:rsid w:val="005211C8"/>
    <w:rsid w:val="00522FA8"/>
    <w:rsid w:val="0052403A"/>
    <w:rsid w:val="00524FBA"/>
    <w:rsid w:val="005257AE"/>
    <w:rsid w:val="005264F8"/>
    <w:rsid w:val="00526CBC"/>
    <w:rsid w:val="0053149E"/>
    <w:rsid w:val="005317F9"/>
    <w:rsid w:val="00531B50"/>
    <w:rsid w:val="00531B78"/>
    <w:rsid w:val="00533C6F"/>
    <w:rsid w:val="00534196"/>
    <w:rsid w:val="00534AF6"/>
    <w:rsid w:val="00537C16"/>
    <w:rsid w:val="00543C6F"/>
    <w:rsid w:val="00543ECD"/>
    <w:rsid w:val="00544E98"/>
    <w:rsid w:val="005453A1"/>
    <w:rsid w:val="00545742"/>
    <w:rsid w:val="00547E9F"/>
    <w:rsid w:val="00550DB7"/>
    <w:rsid w:val="005520E5"/>
    <w:rsid w:val="0055240D"/>
    <w:rsid w:val="005525C3"/>
    <w:rsid w:val="005525D6"/>
    <w:rsid w:val="0055265F"/>
    <w:rsid w:val="00553E13"/>
    <w:rsid w:val="00554164"/>
    <w:rsid w:val="005545D3"/>
    <w:rsid w:val="0055571D"/>
    <w:rsid w:val="0055580B"/>
    <w:rsid w:val="0055720E"/>
    <w:rsid w:val="00557575"/>
    <w:rsid w:val="00560870"/>
    <w:rsid w:val="005610C1"/>
    <w:rsid w:val="00561A03"/>
    <w:rsid w:val="00562221"/>
    <w:rsid w:val="0056385E"/>
    <w:rsid w:val="00563BB5"/>
    <w:rsid w:val="005657F4"/>
    <w:rsid w:val="0056596D"/>
    <w:rsid w:val="00565E87"/>
    <w:rsid w:val="0056622E"/>
    <w:rsid w:val="00566801"/>
    <w:rsid w:val="00566BFA"/>
    <w:rsid w:val="005678C7"/>
    <w:rsid w:val="00567941"/>
    <w:rsid w:val="0056799F"/>
    <w:rsid w:val="00567FE1"/>
    <w:rsid w:val="00570927"/>
    <w:rsid w:val="00570AEC"/>
    <w:rsid w:val="005726A5"/>
    <w:rsid w:val="005738F9"/>
    <w:rsid w:val="00573F80"/>
    <w:rsid w:val="00575493"/>
    <w:rsid w:val="0057707F"/>
    <w:rsid w:val="005775AB"/>
    <w:rsid w:val="00581CE3"/>
    <w:rsid w:val="00582315"/>
    <w:rsid w:val="005826D1"/>
    <w:rsid w:val="00582AFA"/>
    <w:rsid w:val="00584FC4"/>
    <w:rsid w:val="0058576C"/>
    <w:rsid w:val="00587336"/>
    <w:rsid w:val="0059041F"/>
    <w:rsid w:val="00590471"/>
    <w:rsid w:val="00591245"/>
    <w:rsid w:val="0059126C"/>
    <w:rsid w:val="00591356"/>
    <w:rsid w:val="00592B61"/>
    <w:rsid w:val="00592E92"/>
    <w:rsid w:val="0059387F"/>
    <w:rsid w:val="00594C35"/>
    <w:rsid w:val="00595FF0"/>
    <w:rsid w:val="00596484"/>
    <w:rsid w:val="005972DD"/>
    <w:rsid w:val="00597D97"/>
    <w:rsid w:val="005A243F"/>
    <w:rsid w:val="005A2B74"/>
    <w:rsid w:val="005A34B8"/>
    <w:rsid w:val="005A428C"/>
    <w:rsid w:val="005A5694"/>
    <w:rsid w:val="005A5E70"/>
    <w:rsid w:val="005A6D1B"/>
    <w:rsid w:val="005A74FA"/>
    <w:rsid w:val="005B1DC3"/>
    <w:rsid w:val="005B291F"/>
    <w:rsid w:val="005B30CA"/>
    <w:rsid w:val="005B3B7F"/>
    <w:rsid w:val="005B40BF"/>
    <w:rsid w:val="005B4690"/>
    <w:rsid w:val="005B68E0"/>
    <w:rsid w:val="005C0774"/>
    <w:rsid w:val="005C1C87"/>
    <w:rsid w:val="005C2869"/>
    <w:rsid w:val="005C2A1E"/>
    <w:rsid w:val="005C365D"/>
    <w:rsid w:val="005C42EA"/>
    <w:rsid w:val="005C4A81"/>
    <w:rsid w:val="005C4F6E"/>
    <w:rsid w:val="005C7ADC"/>
    <w:rsid w:val="005C7EE9"/>
    <w:rsid w:val="005D3AE0"/>
    <w:rsid w:val="005D4A10"/>
    <w:rsid w:val="005E02B2"/>
    <w:rsid w:val="005E0586"/>
    <w:rsid w:val="005E0F2D"/>
    <w:rsid w:val="005E4243"/>
    <w:rsid w:val="005E4B8F"/>
    <w:rsid w:val="005E5570"/>
    <w:rsid w:val="005E5702"/>
    <w:rsid w:val="005F2826"/>
    <w:rsid w:val="005F2AFB"/>
    <w:rsid w:val="005F420A"/>
    <w:rsid w:val="005F6A59"/>
    <w:rsid w:val="005F77BC"/>
    <w:rsid w:val="005F786B"/>
    <w:rsid w:val="005F7AF5"/>
    <w:rsid w:val="00600AE6"/>
    <w:rsid w:val="0060120B"/>
    <w:rsid w:val="0060154C"/>
    <w:rsid w:val="006017E5"/>
    <w:rsid w:val="00601EDA"/>
    <w:rsid w:val="00603701"/>
    <w:rsid w:val="006038F0"/>
    <w:rsid w:val="006046DD"/>
    <w:rsid w:val="006048F7"/>
    <w:rsid w:val="00605408"/>
    <w:rsid w:val="00605485"/>
    <w:rsid w:val="00605542"/>
    <w:rsid w:val="00605CFB"/>
    <w:rsid w:val="006072A9"/>
    <w:rsid w:val="006118DC"/>
    <w:rsid w:val="0061255C"/>
    <w:rsid w:val="0061745B"/>
    <w:rsid w:val="006176B6"/>
    <w:rsid w:val="00620403"/>
    <w:rsid w:val="00620D6F"/>
    <w:rsid w:val="00621B5D"/>
    <w:rsid w:val="00623D10"/>
    <w:rsid w:val="00625508"/>
    <w:rsid w:val="00625589"/>
    <w:rsid w:val="00626475"/>
    <w:rsid w:val="00626557"/>
    <w:rsid w:val="00626745"/>
    <w:rsid w:val="00627085"/>
    <w:rsid w:val="00627297"/>
    <w:rsid w:val="00627838"/>
    <w:rsid w:val="0062789C"/>
    <w:rsid w:val="00631D51"/>
    <w:rsid w:val="006335A0"/>
    <w:rsid w:val="00634582"/>
    <w:rsid w:val="00636333"/>
    <w:rsid w:val="00636FC1"/>
    <w:rsid w:val="0064066B"/>
    <w:rsid w:val="00642A25"/>
    <w:rsid w:val="00642C14"/>
    <w:rsid w:val="006438D4"/>
    <w:rsid w:val="00644767"/>
    <w:rsid w:val="00646C06"/>
    <w:rsid w:val="00650A93"/>
    <w:rsid w:val="00651512"/>
    <w:rsid w:val="006543F1"/>
    <w:rsid w:val="00654B36"/>
    <w:rsid w:val="00654D20"/>
    <w:rsid w:val="00655A33"/>
    <w:rsid w:val="00655D32"/>
    <w:rsid w:val="00656121"/>
    <w:rsid w:val="0065619F"/>
    <w:rsid w:val="00656705"/>
    <w:rsid w:val="0066065D"/>
    <w:rsid w:val="006606FE"/>
    <w:rsid w:val="0066299E"/>
    <w:rsid w:val="00662F36"/>
    <w:rsid w:val="006632C8"/>
    <w:rsid w:val="00664E4C"/>
    <w:rsid w:val="0067157A"/>
    <w:rsid w:val="00671759"/>
    <w:rsid w:val="006736FE"/>
    <w:rsid w:val="00673AAB"/>
    <w:rsid w:val="00674BC6"/>
    <w:rsid w:val="0067520A"/>
    <w:rsid w:val="006761D3"/>
    <w:rsid w:val="006816B0"/>
    <w:rsid w:val="006820CE"/>
    <w:rsid w:val="00683BC4"/>
    <w:rsid w:val="00683D72"/>
    <w:rsid w:val="00685B6A"/>
    <w:rsid w:val="00686E34"/>
    <w:rsid w:val="0068742A"/>
    <w:rsid w:val="00687C3E"/>
    <w:rsid w:val="00690F43"/>
    <w:rsid w:val="00692435"/>
    <w:rsid w:val="00692860"/>
    <w:rsid w:val="006928EE"/>
    <w:rsid w:val="006937CD"/>
    <w:rsid w:val="006958D6"/>
    <w:rsid w:val="00695B78"/>
    <w:rsid w:val="00695BF9"/>
    <w:rsid w:val="00696614"/>
    <w:rsid w:val="0069663A"/>
    <w:rsid w:val="0069689F"/>
    <w:rsid w:val="006A14D4"/>
    <w:rsid w:val="006A3B4D"/>
    <w:rsid w:val="006A3E82"/>
    <w:rsid w:val="006A4421"/>
    <w:rsid w:val="006A6939"/>
    <w:rsid w:val="006A6FF3"/>
    <w:rsid w:val="006A7A34"/>
    <w:rsid w:val="006B23B7"/>
    <w:rsid w:val="006B44B9"/>
    <w:rsid w:val="006B573C"/>
    <w:rsid w:val="006B69CE"/>
    <w:rsid w:val="006B77D5"/>
    <w:rsid w:val="006C015A"/>
    <w:rsid w:val="006C050D"/>
    <w:rsid w:val="006C0A43"/>
    <w:rsid w:val="006C4354"/>
    <w:rsid w:val="006C44E5"/>
    <w:rsid w:val="006C5B1B"/>
    <w:rsid w:val="006C6940"/>
    <w:rsid w:val="006C6B43"/>
    <w:rsid w:val="006D0300"/>
    <w:rsid w:val="006D1133"/>
    <w:rsid w:val="006D196E"/>
    <w:rsid w:val="006D2671"/>
    <w:rsid w:val="006D2FB1"/>
    <w:rsid w:val="006D72F2"/>
    <w:rsid w:val="006D787A"/>
    <w:rsid w:val="006E3A2D"/>
    <w:rsid w:val="006E4F5B"/>
    <w:rsid w:val="006E626F"/>
    <w:rsid w:val="006E667B"/>
    <w:rsid w:val="006E6BE6"/>
    <w:rsid w:val="006F48A4"/>
    <w:rsid w:val="006F4A9A"/>
    <w:rsid w:val="006F5425"/>
    <w:rsid w:val="006F5DEC"/>
    <w:rsid w:val="006F7430"/>
    <w:rsid w:val="006F7BA4"/>
    <w:rsid w:val="0070054C"/>
    <w:rsid w:val="00700BF8"/>
    <w:rsid w:val="00700C58"/>
    <w:rsid w:val="00703AC9"/>
    <w:rsid w:val="00704080"/>
    <w:rsid w:val="00704B13"/>
    <w:rsid w:val="0070557E"/>
    <w:rsid w:val="00707FDD"/>
    <w:rsid w:val="00710385"/>
    <w:rsid w:val="00710E3D"/>
    <w:rsid w:val="0071219D"/>
    <w:rsid w:val="00712569"/>
    <w:rsid w:val="00712687"/>
    <w:rsid w:val="007142B5"/>
    <w:rsid w:val="00715027"/>
    <w:rsid w:val="0071541E"/>
    <w:rsid w:val="00715BEB"/>
    <w:rsid w:val="007168CA"/>
    <w:rsid w:val="00716C38"/>
    <w:rsid w:val="00716E70"/>
    <w:rsid w:val="00716F77"/>
    <w:rsid w:val="00717997"/>
    <w:rsid w:val="007179AA"/>
    <w:rsid w:val="00720E59"/>
    <w:rsid w:val="0072207F"/>
    <w:rsid w:val="00723029"/>
    <w:rsid w:val="007236F8"/>
    <w:rsid w:val="007246B8"/>
    <w:rsid w:val="00726030"/>
    <w:rsid w:val="0072622A"/>
    <w:rsid w:val="00727B7C"/>
    <w:rsid w:val="00731059"/>
    <w:rsid w:val="00731680"/>
    <w:rsid w:val="007330C3"/>
    <w:rsid w:val="00733936"/>
    <w:rsid w:val="00734381"/>
    <w:rsid w:val="00735499"/>
    <w:rsid w:val="00735E0A"/>
    <w:rsid w:val="0073603D"/>
    <w:rsid w:val="00736195"/>
    <w:rsid w:val="00736BAE"/>
    <w:rsid w:val="0073750E"/>
    <w:rsid w:val="00740926"/>
    <w:rsid w:val="00742268"/>
    <w:rsid w:val="00742A0C"/>
    <w:rsid w:val="00742E79"/>
    <w:rsid w:val="00743043"/>
    <w:rsid w:val="007438F9"/>
    <w:rsid w:val="007511EE"/>
    <w:rsid w:val="00751978"/>
    <w:rsid w:val="00752A00"/>
    <w:rsid w:val="00753A91"/>
    <w:rsid w:val="007576C0"/>
    <w:rsid w:val="007608DA"/>
    <w:rsid w:val="0076369E"/>
    <w:rsid w:val="00764CC9"/>
    <w:rsid w:val="007655B1"/>
    <w:rsid w:val="00766EB0"/>
    <w:rsid w:val="00766F21"/>
    <w:rsid w:val="00767B26"/>
    <w:rsid w:val="0077136B"/>
    <w:rsid w:val="00773ABD"/>
    <w:rsid w:val="00775BA7"/>
    <w:rsid w:val="007771B1"/>
    <w:rsid w:val="00780C75"/>
    <w:rsid w:val="00781372"/>
    <w:rsid w:val="00781F27"/>
    <w:rsid w:val="00783D39"/>
    <w:rsid w:val="00784126"/>
    <w:rsid w:val="007862FF"/>
    <w:rsid w:val="00787E85"/>
    <w:rsid w:val="00790FE9"/>
    <w:rsid w:val="00791F92"/>
    <w:rsid w:val="00794B00"/>
    <w:rsid w:val="00796B94"/>
    <w:rsid w:val="00796CBB"/>
    <w:rsid w:val="007A01C0"/>
    <w:rsid w:val="007A1580"/>
    <w:rsid w:val="007A4A5B"/>
    <w:rsid w:val="007A5201"/>
    <w:rsid w:val="007B1F1B"/>
    <w:rsid w:val="007B1F79"/>
    <w:rsid w:val="007B226E"/>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C768E"/>
    <w:rsid w:val="007D118F"/>
    <w:rsid w:val="007D2B0D"/>
    <w:rsid w:val="007D3087"/>
    <w:rsid w:val="007D466C"/>
    <w:rsid w:val="007D5621"/>
    <w:rsid w:val="007D58F2"/>
    <w:rsid w:val="007D597B"/>
    <w:rsid w:val="007D6C1B"/>
    <w:rsid w:val="007D78C9"/>
    <w:rsid w:val="007E0BDF"/>
    <w:rsid w:val="007E0C2C"/>
    <w:rsid w:val="007E259D"/>
    <w:rsid w:val="007E38DB"/>
    <w:rsid w:val="007E41AD"/>
    <w:rsid w:val="007E56AE"/>
    <w:rsid w:val="007E6BF7"/>
    <w:rsid w:val="007E7252"/>
    <w:rsid w:val="007E785F"/>
    <w:rsid w:val="007F228F"/>
    <w:rsid w:val="007F39D1"/>
    <w:rsid w:val="007F46D9"/>
    <w:rsid w:val="007F4CD2"/>
    <w:rsid w:val="007F76A4"/>
    <w:rsid w:val="008002BC"/>
    <w:rsid w:val="008011C1"/>
    <w:rsid w:val="00801FE6"/>
    <w:rsid w:val="0080270B"/>
    <w:rsid w:val="00803CB4"/>
    <w:rsid w:val="008045D4"/>
    <w:rsid w:val="008056D3"/>
    <w:rsid w:val="008068D1"/>
    <w:rsid w:val="00806B08"/>
    <w:rsid w:val="00806D04"/>
    <w:rsid w:val="008079DD"/>
    <w:rsid w:val="00812706"/>
    <w:rsid w:val="00813212"/>
    <w:rsid w:val="00813891"/>
    <w:rsid w:val="00815A7D"/>
    <w:rsid w:val="0081634D"/>
    <w:rsid w:val="0081789B"/>
    <w:rsid w:val="00817D46"/>
    <w:rsid w:val="008207B9"/>
    <w:rsid w:val="008213BA"/>
    <w:rsid w:val="008221D7"/>
    <w:rsid w:val="00823034"/>
    <w:rsid w:val="00827B52"/>
    <w:rsid w:val="0083061D"/>
    <w:rsid w:val="0083085D"/>
    <w:rsid w:val="00830DAC"/>
    <w:rsid w:val="00830FA8"/>
    <w:rsid w:val="00831C9D"/>
    <w:rsid w:val="008331AF"/>
    <w:rsid w:val="00834042"/>
    <w:rsid w:val="00834EF0"/>
    <w:rsid w:val="00835868"/>
    <w:rsid w:val="00835D30"/>
    <w:rsid w:val="00835F30"/>
    <w:rsid w:val="00836199"/>
    <w:rsid w:val="008361C6"/>
    <w:rsid w:val="008373F1"/>
    <w:rsid w:val="00840456"/>
    <w:rsid w:val="0084193C"/>
    <w:rsid w:val="00844E3B"/>
    <w:rsid w:val="00845797"/>
    <w:rsid w:val="0084753C"/>
    <w:rsid w:val="0084780C"/>
    <w:rsid w:val="008503D7"/>
    <w:rsid w:val="008506E0"/>
    <w:rsid w:val="00850880"/>
    <w:rsid w:val="00850BD6"/>
    <w:rsid w:val="0085123D"/>
    <w:rsid w:val="0085289D"/>
    <w:rsid w:val="00852CF2"/>
    <w:rsid w:val="008532BE"/>
    <w:rsid w:val="008533EB"/>
    <w:rsid w:val="008552F9"/>
    <w:rsid w:val="008557B8"/>
    <w:rsid w:val="00856FD1"/>
    <w:rsid w:val="00857A7D"/>
    <w:rsid w:val="00857F67"/>
    <w:rsid w:val="008600B7"/>
    <w:rsid w:val="00860586"/>
    <w:rsid w:val="0086087E"/>
    <w:rsid w:val="00860CE7"/>
    <w:rsid w:val="00861C67"/>
    <w:rsid w:val="008624E8"/>
    <w:rsid w:val="0086258C"/>
    <w:rsid w:val="00863496"/>
    <w:rsid w:val="00865E13"/>
    <w:rsid w:val="00866E3B"/>
    <w:rsid w:val="00867FC4"/>
    <w:rsid w:val="00872CA5"/>
    <w:rsid w:val="00873354"/>
    <w:rsid w:val="0087363E"/>
    <w:rsid w:val="00873E25"/>
    <w:rsid w:val="00873EDB"/>
    <w:rsid w:val="00874BC1"/>
    <w:rsid w:val="008751F4"/>
    <w:rsid w:val="0087614F"/>
    <w:rsid w:val="008761EE"/>
    <w:rsid w:val="008766A1"/>
    <w:rsid w:val="00877795"/>
    <w:rsid w:val="008779E7"/>
    <w:rsid w:val="00880DAC"/>
    <w:rsid w:val="00881ED7"/>
    <w:rsid w:val="00884DEC"/>
    <w:rsid w:val="00885000"/>
    <w:rsid w:val="00885EB7"/>
    <w:rsid w:val="00886369"/>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B38"/>
    <w:rsid w:val="008A4EA3"/>
    <w:rsid w:val="008A51F4"/>
    <w:rsid w:val="008A59E2"/>
    <w:rsid w:val="008A5BAC"/>
    <w:rsid w:val="008A62ED"/>
    <w:rsid w:val="008A76D3"/>
    <w:rsid w:val="008A7AC5"/>
    <w:rsid w:val="008B03B0"/>
    <w:rsid w:val="008B1587"/>
    <w:rsid w:val="008B1B9F"/>
    <w:rsid w:val="008B21CD"/>
    <w:rsid w:val="008B2B09"/>
    <w:rsid w:val="008B4A2A"/>
    <w:rsid w:val="008B4B65"/>
    <w:rsid w:val="008C0E8D"/>
    <w:rsid w:val="008C0EBF"/>
    <w:rsid w:val="008C0F01"/>
    <w:rsid w:val="008C1543"/>
    <w:rsid w:val="008C16CA"/>
    <w:rsid w:val="008C1F55"/>
    <w:rsid w:val="008C2419"/>
    <w:rsid w:val="008C2568"/>
    <w:rsid w:val="008C38B0"/>
    <w:rsid w:val="008C4A51"/>
    <w:rsid w:val="008D024A"/>
    <w:rsid w:val="008D155C"/>
    <w:rsid w:val="008D250F"/>
    <w:rsid w:val="008D29FA"/>
    <w:rsid w:val="008D303A"/>
    <w:rsid w:val="008D33E6"/>
    <w:rsid w:val="008D4463"/>
    <w:rsid w:val="008D5C3F"/>
    <w:rsid w:val="008D6430"/>
    <w:rsid w:val="008D6B2C"/>
    <w:rsid w:val="008D6F88"/>
    <w:rsid w:val="008E04AB"/>
    <w:rsid w:val="008E08B1"/>
    <w:rsid w:val="008E0AAE"/>
    <w:rsid w:val="008E1114"/>
    <w:rsid w:val="008E222B"/>
    <w:rsid w:val="008E2C1C"/>
    <w:rsid w:val="008E2CC9"/>
    <w:rsid w:val="008E3C1E"/>
    <w:rsid w:val="008E42D0"/>
    <w:rsid w:val="008E4E69"/>
    <w:rsid w:val="008E556E"/>
    <w:rsid w:val="008E65FF"/>
    <w:rsid w:val="008F0889"/>
    <w:rsid w:val="008F0C48"/>
    <w:rsid w:val="008F1147"/>
    <w:rsid w:val="008F127D"/>
    <w:rsid w:val="008F4556"/>
    <w:rsid w:val="008F518A"/>
    <w:rsid w:val="008F51BE"/>
    <w:rsid w:val="008F6728"/>
    <w:rsid w:val="008F6A67"/>
    <w:rsid w:val="008F7E20"/>
    <w:rsid w:val="00900BC5"/>
    <w:rsid w:val="00901B0F"/>
    <w:rsid w:val="00902C20"/>
    <w:rsid w:val="00903111"/>
    <w:rsid w:val="009034D9"/>
    <w:rsid w:val="00904772"/>
    <w:rsid w:val="00905110"/>
    <w:rsid w:val="00905882"/>
    <w:rsid w:val="00905EAB"/>
    <w:rsid w:val="0091007B"/>
    <w:rsid w:val="00911316"/>
    <w:rsid w:val="00911ADD"/>
    <w:rsid w:val="009149C2"/>
    <w:rsid w:val="00915674"/>
    <w:rsid w:val="00915F77"/>
    <w:rsid w:val="0091793E"/>
    <w:rsid w:val="00917A0D"/>
    <w:rsid w:val="00921337"/>
    <w:rsid w:val="00922C35"/>
    <w:rsid w:val="00924611"/>
    <w:rsid w:val="00924838"/>
    <w:rsid w:val="00924C18"/>
    <w:rsid w:val="009311FD"/>
    <w:rsid w:val="0093310A"/>
    <w:rsid w:val="00935CD0"/>
    <w:rsid w:val="009364E6"/>
    <w:rsid w:val="00940B6A"/>
    <w:rsid w:val="00940BF3"/>
    <w:rsid w:val="00944EDE"/>
    <w:rsid w:val="00944F3D"/>
    <w:rsid w:val="00947A47"/>
    <w:rsid w:val="009500FB"/>
    <w:rsid w:val="00951598"/>
    <w:rsid w:val="009552DB"/>
    <w:rsid w:val="0095570C"/>
    <w:rsid w:val="00955F48"/>
    <w:rsid w:val="0095690C"/>
    <w:rsid w:val="00956B88"/>
    <w:rsid w:val="00957889"/>
    <w:rsid w:val="00957B1E"/>
    <w:rsid w:val="0096004D"/>
    <w:rsid w:val="0096046A"/>
    <w:rsid w:val="009609F4"/>
    <w:rsid w:val="00960E3E"/>
    <w:rsid w:val="0096126D"/>
    <w:rsid w:val="00961970"/>
    <w:rsid w:val="00962C83"/>
    <w:rsid w:val="00965573"/>
    <w:rsid w:val="00965756"/>
    <w:rsid w:val="0096632E"/>
    <w:rsid w:val="0096704D"/>
    <w:rsid w:val="00967224"/>
    <w:rsid w:val="00967920"/>
    <w:rsid w:val="009715A3"/>
    <w:rsid w:val="0097454A"/>
    <w:rsid w:val="009745DB"/>
    <w:rsid w:val="00975530"/>
    <w:rsid w:val="00975A15"/>
    <w:rsid w:val="00975C04"/>
    <w:rsid w:val="00975E23"/>
    <w:rsid w:val="0097785A"/>
    <w:rsid w:val="00980714"/>
    <w:rsid w:val="0098175F"/>
    <w:rsid w:val="0098199B"/>
    <w:rsid w:val="00983258"/>
    <w:rsid w:val="00984AD7"/>
    <w:rsid w:val="00984E06"/>
    <w:rsid w:val="009859DD"/>
    <w:rsid w:val="00985A9B"/>
    <w:rsid w:val="0098680F"/>
    <w:rsid w:val="00986C00"/>
    <w:rsid w:val="00990272"/>
    <w:rsid w:val="009905A7"/>
    <w:rsid w:val="009923C1"/>
    <w:rsid w:val="009928F3"/>
    <w:rsid w:val="00992CD7"/>
    <w:rsid w:val="009939D9"/>
    <w:rsid w:val="00993B1A"/>
    <w:rsid w:val="00994880"/>
    <w:rsid w:val="009971DD"/>
    <w:rsid w:val="00997C0B"/>
    <w:rsid w:val="009A0E0C"/>
    <w:rsid w:val="009A1DCC"/>
    <w:rsid w:val="009A21BA"/>
    <w:rsid w:val="009A3949"/>
    <w:rsid w:val="009A4AF8"/>
    <w:rsid w:val="009A516C"/>
    <w:rsid w:val="009A6371"/>
    <w:rsid w:val="009A7B50"/>
    <w:rsid w:val="009B05DE"/>
    <w:rsid w:val="009B29BD"/>
    <w:rsid w:val="009B3774"/>
    <w:rsid w:val="009B43F5"/>
    <w:rsid w:val="009B62EF"/>
    <w:rsid w:val="009B66B4"/>
    <w:rsid w:val="009B6CAF"/>
    <w:rsid w:val="009B7923"/>
    <w:rsid w:val="009C30AC"/>
    <w:rsid w:val="009C4906"/>
    <w:rsid w:val="009C5E67"/>
    <w:rsid w:val="009D07DA"/>
    <w:rsid w:val="009D082F"/>
    <w:rsid w:val="009D3CDF"/>
    <w:rsid w:val="009D3D27"/>
    <w:rsid w:val="009D3F19"/>
    <w:rsid w:val="009D486B"/>
    <w:rsid w:val="009D7765"/>
    <w:rsid w:val="009E0336"/>
    <w:rsid w:val="009E1365"/>
    <w:rsid w:val="009E15A6"/>
    <w:rsid w:val="009E2858"/>
    <w:rsid w:val="009E2F59"/>
    <w:rsid w:val="009E3204"/>
    <w:rsid w:val="009E3228"/>
    <w:rsid w:val="009E35BE"/>
    <w:rsid w:val="009E3DEA"/>
    <w:rsid w:val="009E4823"/>
    <w:rsid w:val="009E4BB7"/>
    <w:rsid w:val="009E7B61"/>
    <w:rsid w:val="009E7B7B"/>
    <w:rsid w:val="009E7FB3"/>
    <w:rsid w:val="009F0184"/>
    <w:rsid w:val="009F39F7"/>
    <w:rsid w:val="009F3B54"/>
    <w:rsid w:val="009F3C61"/>
    <w:rsid w:val="009F3E32"/>
    <w:rsid w:val="009F4679"/>
    <w:rsid w:val="009F4E8D"/>
    <w:rsid w:val="009F57D8"/>
    <w:rsid w:val="009F78F4"/>
    <w:rsid w:val="009F7C87"/>
    <w:rsid w:val="00A01461"/>
    <w:rsid w:val="00A01B62"/>
    <w:rsid w:val="00A01C22"/>
    <w:rsid w:val="00A03DB5"/>
    <w:rsid w:val="00A0403E"/>
    <w:rsid w:val="00A040B6"/>
    <w:rsid w:val="00A06082"/>
    <w:rsid w:val="00A0792E"/>
    <w:rsid w:val="00A07FA2"/>
    <w:rsid w:val="00A1366C"/>
    <w:rsid w:val="00A14BCB"/>
    <w:rsid w:val="00A1653D"/>
    <w:rsid w:val="00A16A41"/>
    <w:rsid w:val="00A16EDC"/>
    <w:rsid w:val="00A1790F"/>
    <w:rsid w:val="00A17B94"/>
    <w:rsid w:val="00A20D4E"/>
    <w:rsid w:val="00A22B17"/>
    <w:rsid w:val="00A22F48"/>
    <w:rsid w:val="00A233D5"/>
    <w:rsid w:val="00A249AA"/>
    <w:rsid w:val="00A26E5D"/>
    <w:rsid w:val="00A3059A"/>
    <w:rsid w:val="00A3144A"/>
    <w:rsid w:val="00A3166D"/>
    <w:rsid w:val="00A331C1"/>
    <w:rsid w:val="00A33240"/>
    <w:rsid w:val="00A35433"/>
    <w:rsid w:val="00A358E8"/>
    <w:rsid w:val="00A360E0"/>
    <w:rsid w:val="00A36D92"/>
    <w:rsid w:val="00A4007D"/>
    <w:rsid w:val="00A404BE"/>
    <w:rsid w:val="00A40D5E"/>
    <w:rsid w:val="00A40F46"/>
    <w:rsid w:val="00A41773"/>
    <w:rsid w:val="00A419C8"/>
    <w:rsid w:val="00A41F8B"/>
    <w:rsid w:val="00A428A4"/>
    <w:rsid w:val="00A42993"/>
    <w:rsid w:val="00A4342C"/>
    <w:rsid w:val="00A43649"/>
    <w:rsid w:val="00A4373E"/>
    <w:rsid w:val="00A43900"/>
    <w:rsid w:val="00A43A0F"/>
    <w:rsid w:val="00A47360"/>
    <w:rsid w:val="00A50005"/>
    <w:rsid w:val="00A52607"/>
    <w:rsid w:val="00A52CF5"/>
    <w:rsid w:val="00A52EEA"/>
    <w:rsid w:val="00A537EA"/>
    <w:rsid w:val="00A5384D"/>
    <w:rsid w:val="00A5407E"/>
    <w:rsid w:val="00A541A9"/>
    <w:rsid w:val="00A55378"/>
    <w:rsid w:val="00A5664F"/>
    <w:rsid w:val="00A571BE"/>
    <w:rsid w:val="00A609C7"/>
    <w:rsid w:val="00A62A91"/>
    <w:rsid w:val="00A657F7"/>
    <w:rsid w:val="00A66115"/>
    <w:rsid w:val="00A67F1A"/>
    <w:rsid w:val="00A70D0B"/>
    <w:rsid w:val="00A72979"/>
    <w:rsid w:val="00A7469F"/>
    <w:rsid w:val="00A75799"/>
    <w:rsid w:val="00A813F4"/>
    <w:rsid w:val="00A820F8"/>
    <w:rsid w:val="00A82903"/>
    <w:rsid w:val="00A84837"/>
    <w:rsid w:val="00A849FE"/>
    <w:rsid w:val="00A8519F"/>
    <w:rsid w:val="00A92B83"/>
    <w:rsid w:val="00A94450"/>
    <w:rsid w:val="00A9472B"/>
    <w:rsid w:val="00A94F2E"/>
    <w:rsid w:val="00A953F5"/>
    <w:rsid w:val="00A95734"/>
    <w:rsid w:val="00A97315"/>
    <w:rsid w:val="00AA0E59"/>
    <w:rsid w:val="00AA25BF"/>
    <w:rsid w:val="00AA2BC4"/>
    <w:rsid w:val="00AA2C09"/>
    <w:rsid w:val="00AA2D02"/>
    <w:rsid w:val="00AA33E0"/>
    <w:rsid w:val="00AA4B2C"/>
    <w:rsid w:val="00AA5636"/>
    <w:rsid w:val="00AA5BC6"/>
    <w:rsid w:val="00AA6353"/>
    <w:rsid w:val="00AA76D7"/>
    <w:rsid w:val="00AB025C"/>
    <w:rsid w:val="00AC24E1"/>
    <w:rsid w:val="00AC5217"/>
    <w:rsid w:val="00AC5E31"/>
    <w:rsid w:val="00AD054D"/>
    <w:rsid w:val="00AD1AA7"/>
    <w:rsid w:val="00AD20D0"/>
    <w:rsid w:val="00AD2FED"/>
    <w:rsid w:val="00AD3144"/>
    <w:rsid w:val="00AD3469"/>
    <w:rsid w:val="00AD3D17"/>
    <w:rsid w:val="00AD473F"/>
    <w:rsid w:val="00AD630A"/>
    <w:rsid w:val="00AD649C"/>
    <w:rsid w:val="00AD65F8"/>
    <w:rsid w:val="00AD7C71"/>
    <w:rsid w:val="00AE0498"/>
    <w:rsid w:val="00AE04F5"/>
    <w:rsid w:val="00AE151B"/>
    <w:rsid w:val="00AE27F8"/>
    <w:rsid w:val="00AE2809"/>
    <w:rsid w:val="00AE2A45"/>
    <w:rsid w:val="00AE3DCB"/>
    <w:rsid w:val="00AE4C58"/>
    <w:rsid w:val="00AE577E"/>
    <w:rsid w:val="00AE5DC5"/>
    <w:rsid w:val="00AE6C50"/>
    <w:rsid w:val="00AE7CF5"/>
    <w:rsid w:val="00AE7F84"/>
    <w:rsid w:val="00AF042A"/>
    <w:rsid w:val="00AF19FA"/>
    <w:rsid w:val="00AF204C"/>
    <w:rsid w:val="00AF2392"/>
    <w:rsid w:val="00AF40AB"/>
    <w:rsid w:val="00AF6D21"/>
    <w:rsid w:val="00AF7951"/>
    <w:rsid w:val="00B01A23"/>
    <w:rsid w:val="00B01B5C"/>
    <w:rsid w:val="00B04D32"/>
    <w:rsid w:val="00B05EAF"/>
    <w:rsid w:val="00B05F01"/>
    <w:rsid w:val="00B06447"/>
    <w:rsid w:val="00B068F4"/>
    <w:rsid w:val="00B06CC2"/>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3B2E"/>
    <w:rsid w:val="00B26BEB"/>
    <w:rsid w:val="00B26DF6"/>
    <w:rsid w:val="00B27501"/>
    <w:rsid w:val="00B333CE"/>
    <w:rsid w:val="00B3394A"/>
    <w:rsid w:val="00B34434"/>
    <w:rsid w:val="00B35596"/>
    <w:rsid w:val="00B355AF"/>
    <w:rsid w:val="00B36F68"/>
    <w:rsid w:val="00B375A3"/>
    <w:rsid w:val="00B377D7"/>
    <w:rsid w:val="00B40015"/>
    <w:rsid w:val="00B41267"/>
    <w:rsid w:val="00B41ECF"/>
    <w:rsid w:val="00B42BD8"/>
    <w:rsid w:val="00B430C6"/>
    <w:rsid w:val="00B431E6"/>
    <w:rsid w:val="00B43CF3"/>
    <w:rsid w:val="00B43D07"/>
    <w:rsid w:val="00B45D3E"/>
    <w:rsid w:val="00B45E1B"/>
    <w:rsid w:val="00B45F81"/>
    <w:rsid w:val="00B47B61"/>
    <w:rsid w:val="00B47EA1"/>
    <w:rsid w:val="00B50DDA"/>
    <w:rsid w:val="00B51F46"/>
    <w:rsid w:val="00B531BB"/>
    <w:rsid w:val="00B541FF"/>
    <w:rsid w:val="00B5431B"/>
    <w:rsid w:val="00B600C5"/>
    <w:rsid w:val="00B6025E"/>
    <w:rsid w:val="00B60B72"/>
    <w:rsid w:val="00B614C9"/>
    <w:rsid w:val="00B62276"/>
    <w:rsid w:val="00B655F4"/>
    <w:rsid w:val="00B660D7"/>
    <w:rsid w:val="00B66A6C"/>
    <w:rsid w:val="00B66BC4"/>
    <w:rsid w:val="00B673DF"/>
    <w:rsid w:val="00B70653"/>
    <w:rsid w:val="00B71490"/>
    <w:rsid w:val="00B755AD"/>
    <w:rsid w:val="00B76DCC"/>
    <w:rsid w:val="00B8105A"/>
    <w:rsid w:val="00B82690"/>
    <w:rsid w:val="00B837A6"/>
    <w:rsid w:val="00B84FFA"/>
    <w:rsid w:val="00B8519D"/>
    <w:rsid w:val="00B85F48"/>
    <w:rsid w:val="00B86D42"/>
    <w:rsid w:val="00B87C1F"/>
    <w:rsid w:val="00B90394"/>
    <w:rsid w:val="00B92196"/>
    <w:rsid w:val="00B92198"/>
    <w:rsid w:val="00B954CA"/>
    <w:rsid w:val="00B97190"/>
    <w:rsid w:val="00B97B6B"/>
    <w:rsid w:val="00BA0C03"/>
    <w:rsid w:val="00BA0C45"/>
    <w:rsid w:val="00BA2211"/>
    <w:rsid w:val="00BA3342"/>
    <w:rsid w:val="00BA4292"/>
    <w:rsid w:val="00BA4BF9"/>
    <w:rsid w:val="00BA54B7"/>
    <w:rsid w:val="00BA7F03"/>
    <w:rsid w:val="00BB0051"/>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B60A5"/>
    <w:rsid w:val="00BC09A2"/>
    <w:rsid w:val="00BC1146"/>
    <w:rsid w:val="00BC1452"/>
    <w:rsid w:val="00BC24AC"/>
    <w:rsid w:val="00BC2879"/>
    <w:rsid w:val="00BC2B7C"/>
    <w:rsid w:val="00BC4C9C"/>
    <w:rsid w:val="00BC524E"/>
    <w:rsid w:val="00BC56DF"/>
    <w:rsid w:val="00BC6381"/>
    <w:rsid w:val="00BC651B"/>
    <w:rsid w:val="00BC6A7F"/>
    <w:rsid w:val="00BC70B3"/>
    <w:rsid w:val="00BC727A"/>
    <w:rsid w:val="00BC77D6"/>
    <w:rsid w:val="00BD06D2"/>
    <w:rsid w:val="00BD137E"/>
    <w:rsid w:val="00BD273C"/>
    <w:rsid w:val="00BD38B6"/>
    <w:rsid w:val="00BD3B1C"/>
    <w:rsid w:val="00BD5A5A"/>
    <w:rsid w:val="00BD619D"/>
    <w:rsid w:val="00BD7280"/>
    <w:rsid w:val="00BD7A01"/>
    <w:rsid w:val="00BE016F"/>
    <w:rsid w:val="00BE0BF5"/>
    <w:rsid w:val="00BE11DB"/>
    <w:rsid w:val="00BE12F0"/>
    <w:rsid w:val="00BE134E"/>
    <w:rsid w:val="00BE27BA"/>
    <w:rsid w:val="00BE38BE"/>
    <w:rsid w:val="00BE4B79"/>
    <w:rsid w:val="00BE5A08"/>
    <w:rsid w:val="00BE622F"/>
    <w:rsid w:val="00BE62D3"/>
    <w:rsid w:val="00BE6E4B"/>
    <w:rsid w:val="00BE6EBA"/>
    <w:rsid w:val="00BF053F"/>
    <w:rsid w:val="00BF1CC5"/>
    <w:rsid w:val="00BF30F4"/>
    <w:rsid w:val="00BF35F2"/>
    <w:rsid w:val="00BF39CD"/>
    <w:rsid w:val="00BF600B"/>
    <w:rsid w:val="00BF71EC"/>
    <w:rsid w:val="00BF734A"/>
    <w:rsid w:val="00BF75F9"/>
    <w:rsid w:val="00BF7AA0"/>
    <w:rsid w:val="00C0140A"/>
    <w:rsid w:val="00C0213D"/>
    <w:rsid w:val="00C02B5A"/>
    <w:rsid w:val="00C03AB4"/>
    <w:rsid w:val="00C03C89"/>
    <w:rsid w:val="00C03F4E"/>
    <w:rsid w:val="00C040C1"/>
    <w:rsid w:val="00C04225"/>
    <w:rsid w:val="00C05385"/>
    <w:rsid w:val="00C0702D"/>
    <w:rsid w:val="00C0728D"/>
    <w:rsid w:val="00C12495"/>
    <w:rsid w:val="00C12C14"/>
    <w:rsid w:val="00C13444"/>
    <w:rsid w:val="00C14A88"/>
    <w:rsid w:val="00C14E84"/>
    <w:rsid w:val="00C15D77"/>
    <w:rsid w:val="00C15DEC"/>
    <w:rsid w:val="00C166A4"/>
    <w:rsid w:val="00C16D89"/>
    <w:rsid w:val="00C17560"/>
    <w:rsid w:val="00C17C0F"/>
    <w:rsid w:val="00C200C3"/>
    <w:rsid w:val="00C21D08"/>
    <w:rsid w:val="00C22340"/>
    <w:rsid w:val="00C2243A"/>
    <w:rsid w:val="00C22686"/>
    <w:rsid w:val="00C23A18"/>
    <w:rsid w:val="00C245B4"/>
    <w:rsid w:val="00C2511E"/>
    <w:rsid w:val="00C25275"/>
    <w:rsid w:val="00C25AF1"/>
    <w:rsid w:val="00C26552"/>
    <w:rsid w:val="00C27ABD"/>
    <w:rsid w:val="00C31365"/>
    <w:rsid w:val="00C316CA"/>
    <w:rsid w:val="00C322BE"/>
    <w:rsid w:val="00C334DF"/>
    <w:rsid w:val="00C33B3D"/>
    <w:rsid w:val="00C347CF"/>
    <w:rsid w:val="00C368B8"/>
    <w:rsid w:val="00C40012"/>
    <w:rsid w:val="00C4006B"/>
    <w:rsid w:val="00C40629"/>
    <w:rsid w:val="00C40D89"/>
    <w:rsid w:val="00C4110B"/>
    <w:rsid w:val="00C411C0"/>
    <w:rsid w:val="00C415CA"/>
    <w:rsid w:val="00C41DA4"/>
    <w:rsid w:val="00C42A85"/>
    <w:rsid w:val="00C434D3"/>
    <w:rsid w:val="00C43542"/>
    <w:rsid w:val="00C436C9"/>
    <w:rsid w:val="00C43A89"/>
    <w:rsid w:val="00C4511D"/>
    <w:rsid w:val="00C4543E"/>
    <w:rsid w:val="00C4575E"/>
    <w:rsid w:val="00C461BA"/>
    <w:rsid w:val="00C4666D"/>
    <w:rsid w:val="00C470FE"/>
    <w:rsid w:val="00C504E4"/>
    <w:rsid w:val="00C51BE5"/>
    <w:rsid w:val="00C526A4"/>
    <w:rsid w:val="00C527A5"/>
    <w:rsid w:val="00C53B19"/>
    <w:rsid w:val="00C5430B"/>
    <w:rsid w:val="00C5454C"/>
    <w:rsid w:val="00C54F59"/>
    <w:rsid w:val="00C555AF"/>
    <w:rsid w:val="00C56758"/>
    <w:rsid w:val="00C57EBB"/>
    <w:rsid w:val="00C60232"/>
    <w:rsid w:val="00C60BFC"/>
    <w:rsid w:val="00C60CC2"/>
    <w:rsid w:val="00C62447"/>
    <w:rsid w:val="00C6265B"/>
    <w:rsid w:val="00C63943"/>
    <w:rsid w:val="00C64B47"/>
    <w:rsid w:val="00C64B9C"/>
    <w:rsid w:val="00C65126"/>
    <w:rsid w:val="00C65F0D"/>
    <w:rsid w:val="00C66E4D"/>
    <w:rsid w:val="00C66F1A"/>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0ACC"/>
    <w:rsid w:val="00C91F0C"/>
    <w:rsid w:val="00C9201F"/>
    <w:rsid w:val="00C9263A"/>
    <w:rsid w:val="00C92666"/>
    <w:rsid w:val="00C92E80"/>
    <w:rsid w:val="00C93D22"/>
    <w:rsid w:val="00C9555F"/>
    <w:rsid w:val="00C961A8"/>
    <w:rsid w:val="00CA1078"/>
    <w:rsid w:val="00CA1348"/>
    <w:rsid w:val="00CA19E2"/>
    <w:rsid w:val="00CA1E1E"/>
    <w:rsid w:val="00CA26EE"/>
    <w:rsid w:val="00CA32DB"/>
    <w:rsid w:val="00CA36A4"/>
    <w:rsid w:val="00CA3F95"/>
    <w:rsid w:val="00CA4258"/>
    <w:rsid w:val="00CA483F"/>
    <w:rsid w:val="00CA5355"/>
    <w:rsid w:val="00CA592B"/>
    <w:rsid w:val="00CA647C"/>
    <w:rsid w:val="00CB05A2"/>
    <w:rsid w:val="00CB0F91"/>
    <w:rsid w:val="00CB5600"/>
    <w:rsid w:val="00CB5D77"/>
    <w:rsid w:val="00CB608D"/>
    <w:rsid w:val="00CB6F7F"/>
    <w:rsid w:val="00CC06FE"/>
    <w:rsid w:val="00CC0805"/>
    <w:rsid w:val="00CC1138"/>
    <w:rsid w:val="00CC1D6C"/>
    <w:rsid w:val="00CC1DA5"/>
    <w:rsid w:val="00CC2C7D"/>
    <w:rsid w:val="00CC3D18"/>
    <w:rsid w:val="00CC4F1C"/>
    <w:rsid w:val="00CC690A"/>
    <w:rsid w:val="00CC6CB9"/>
    <w:rsid w:val="00CC74CE"/>
    <w:rsid w:val="00CC7AE2"/>
    <w:rsid w:val="00CD01C6"/>
    <w:rsid w:val="00CD0F74"/>
    <w:rsid w:val="00CD19A1"/>
    <w:rsid w:val="00CD1B7B"/>
    <w:rsid w:val="00CD36C0"/>
    <w:rsid w:val="00CD40FB"/>
    <w:rsid w:val="00CD4B19"/>
    <w:rsid w:val="00CD586D"/>
    <w:rsid w:val="00CD6590"/>
    <w:rsid w:val="00CD65F8"/>
    <w:rsid w:val="00CD6894"/>
    <w:rsid w:val="00CE098A"/>
    <w:rsid w:val="00CE1DC9"/>
    <w:rsid w:val="00CE250C"/>
    <w:rsid w:val="00CE3AA3"/>
    <w:rsid w:val="00CE4DBD"/>
    <w:rsid w:val="00CE55F2"/>
    <w:rsid w:val="00CE584D"/>
    <w:rsid w:val="00CE58E2"/>
    <w:rsid w:val="00CE5A62"/>
    <w:rsid w:val="00CF03D7"/>
    <w:rsid w:val="00CF3289"/>
    <w:rsid w:val="00CF32E8"/>
    <w:rsid w:val="00CF48DF"/>
    <w:rsid w:val="00CF592F"/>
    <w:rsid w:val="00D01367"/>
    <w:rsid w:val="00D01750"/>
    <w:rsid w:val="00D0260A"/>
    <w:rsid w:val="00D02B17"/>
    <w:rsid w:val="00D02CB8"/>
    <w:rsid w:val="00D02D6E"/>
    <w:rsid w:val="00D045B9"/>
    <w:rsid w:val="00D05796"/>
    <w:rsid w:val="00D0672B"/>
    <w:rsid w:val="00D076F4"/>
    <w:rsid w:val="00D108F8"/>
    <w:rsid w:val="00D11D06"/>
    <w:rsid w:val="00D12411"/>
    <w:rsid w:val="00D131FA"/>
    <w:rsid w:val="00D134AA"/>
    <w:rsid w:val="00D13AB6"/>
    <w:rsid w:val="00D1474A"/>
    <w:rsid w:val="00D1588F"/>
    <w:rsid w:val="00D15E49"/>
    <w:rsid w:val="00D20215"/>
    <w:rsid w:val="00D20465"/>
    <w:rsid w:val="00D2118B"/>
    <w:rsid w:val="00D21199"/>
    <w:rsid w:val="00D220EF"/>
    <w:rsid w:val="00D2248F"/>
    <w:rsid w:val="00D24F06"/>
    <w:rsid w:val="00D25CF8"/>
    <w:rsid w:val="00D26D09"/>
    <w:rsid w:val="00D26E92"/>
    <w:rsid w:val="00D27945"/>
    <w:rsid w:val="00D331C3"/>
    <w:rsid w:val="00D33777"/>
    <w:rsid w:val="00D33EBE"/>
    <w:rsid w:val="00D3668F"/>
    <w:rsid w:val="00D37B7B"/>
    <w:rsid w:val="00D408B0"/>
    <w:rsid w:val="00D40ADD"/>
    <w:rsid w:val="00D41C87"/>
    <w:rsid w:val="00D426AB"/>
    <w:rsid w:val="00D42796"/>
    <w:rsid w:val="00D43EEE"/>
    <w:rsid w:val="00D4468C"/>
    <w:rsid w:val="00D46769"/>
    <w:rsid w:val="00D47B80"/>
    <w:rsid w:val="00D50059"/>
    <w:rsid w:val="00D50F0F"/>
    <w:rsid w:val="00D51064"/>
    <w:rsid w:val="00D525BC"/>
    <w:rsid w:val="00D53A2E"/>
    <w:rsid w:val="00D5452D"/>
    <w:rsid w:val="00D554BC"/>
    <w:rsid w:val="00D57A03"/>
    <w:rsid w:val="00D601E9"/>
    <w:rsid w:val="00D60D91"/>
    <w:rsid w:val="00D60E96"/>
    <w:rsid w:val="00D639C9"/>
    <w:rsid w:val="00D67356"/>
    <w:rsid w:val="00D706D2"/>
    <w:rsid w:val="00D7208E"/>
    <w:rsid w:val="00D72AC2"/>
    <w:rsid w:val="00D73A16"/>
    <w:rsid w:val="00D7418C"/>
    <w:rsid w:val="00D7666E"/>
    <w:rsid w:val="00D772E5"/>
    <w:rsid w:val="00D773DD"/>
    <w:rsid w:val="00D8174C"/>
    <w:rsid w:val="00D82188"/>
    <w:rsid w:val="00D826C3"/>
    <w:rsid w:val="00D832DB"/>
    <w:rsid w:val="00D83351"/>
    <w:rsid w:val="00D8382C"/>
    <w:rsid w:val="00D8484E"/>
    <w:rsid w:val="00D86FF2"/>
    <w:rsid w:val="00D879AA"/>
    <w:rsid w:val="00D907B7"/>
    <w:rsid w:val="00D94D00"/>
    <w:rsid w:val="00D94EFE"/>
    <w:rsid w:val="00D976AD"/>
    <w:rsid w:val="00D97F5D"/>
    <w:rsid w:val="00DA1F82"/>
    <w:rsid w:val="00DA3E1D"/>
    <w:rsid w:val="00DA4825"/>
    <w:rsid w:val="00DA48CC"/>
    <w:rsid w:val="00DA48E5"/>
    <w:rsid w:val="00DA52BF"/>
    <w:rsid w:val="00DA6431"/>
    <w:rsid w:val="00DA6825"/>
    <w:rsid w:val="00DA6EA7"/>
    <w:rsid w:val="00DA7CB1"/>
    <w:rsid w:val="00DA7F7C"/>
    <w:rsid w:val="00DB0847"/>
    <w:rsid w:val="00DB1030"/>
    <w:rsid w:val="00DB10FB"/>
    <w:rsid w:val="00DB1DB2"/>
    <w:rsid w:val="00DB272D"/>
    <w:rsid w:val="00DB2AC4"/>
    <w:rsid w:val="00DB3483"/>
    <w:rsid w:val="00DB5B09"/>
    <w:rsid w:val="00DB7981"/>
    <w:rsid w:val="00DC170B"/>
    <w:rsid w:val="00DC1AD7"/>
    <w:rsid w:val="00DC2B36"/>
    <w:rsid w:val="00DC2DDB"/>
    <w:rsid w:val="00DC379F"/>
    <w:rsid w:val="00DC46CD"/>
    <w:rsid w:val="00DC4C67"/>
    <w:rsid w:val="00DC591A"/>
    <w:rsid w:val="00DC6609"/>
    <w:rsid w:val="00DC6A3E"/>
    <w:rsid w:val="00DC6D63"/>
    <w:rsid w:val="00DD308E"/>
    <w:rsid w:val="00DD4357"/>
    <w:rsid w:val="00DD4A16"/>
    <w:rsid w:val="00DD52D2"/>
    <w:rsid w:val="00DE050E"/>
    <w:rsid w:val="00DE0D37"/>
    <w:rsid w:val="00DE1486"/>
    <w:rsid w:val="00DE167E"/>
    <w:rsid w:val="00DE18C5"/>
    <w:rsid w:val="00DE20F3"/>
    <w:rsid w:val="00DE3660"/>
    <w:rsid w:val="00DE3CD5"/>
    <w:rsid w:val="00DE3E04"/>
    <w:rsid w:val="00DE51D9"/>
    <w:rsid w:val="00DE697B"/>
    <w:rsid w:val="00DE7554"/>
    <w:rsid w:val="00DF08A1"/>
    <w:rsid w:val="00DF1105"/>
    <w:rsid w:val="00DF1D8B"/>
    <w:rsid w:val="00DF2C07"/>
    <w:rsid w:val="00DF3741"/>
    <w:rsid w:val="00DF377D"/>
    <w:rsid w:val="00DF432B"/>
    <w:rsid w:val="00DF476B"/>
    <w:rsid w:val="00DF560B"/>
    <w:rsid w:val="00DF5B3B"/>
    <w:rsid w:val="00DF7619"/>
    <w:rsid w:val="00E00AD3"/>
    <w:rsid w:val="00E02FA3"/>
    <w:rsid w:val="00E0312C"/>
    <w:rsid w:val="00E07D09"/>
    <w:rsid w:val="00E10E95"/>
    <w:rsid w:val="00E11CBF"/>
    <w:rsid w:val="00E12001"/>
    <w:rsid w:val="00E127F4"/>
    <w:rsid w:val="00E12C12"/>
    <w:rsid w:val="00E1313F"/>
    <w:rsid w:val="00E13A67"/>
    <w:rsid w:val="00E143FB"/>
    <w:rsid w:val="00E17A27"/>
    <w:rsid w:val="00E20946"/>
    <w:rsid w:val="00E21DDF"/>
    <w:rsid w:val="00E2209B"/>
    <w:rsid w:val="00E224F2"/>
    <w:rsid w:val="00E24C73"/>
    <w:rsid w:val="00E250A0"/>
    <w:rsid w:val="00E267CF"/>
    <w:rsid w:val="00E2688E"/>
    <w:rsid w:val="00E26973"/>
    <w:rsid w:val="00E27F46"/>
    <w:rsid w:val="00E301A8"/>
    <w:rsid w:val="00E3221C"/>
    <w:rsid w:val="00E330C3"/>
    <w:rsid w:val="00E332AD"/>
    <w:rsid w:val="00E34E52"/>
    <w:rsid w:val="00E350CC"/>
    <w:rsid w:val="00E41568"/>
    <w:rsid w:val="00E42840"/>
    <w:rsid w:val="00E42F63"/>
    <w:rsid w:val="00E4458E"/>
    <w:rsid w:val="00E45FD4"/>
    <w:rsid w:val="00E470E3"/>
    <w:rsid w:val="00E4714C"/>
    <w:rsid w:val="00E474AC"/>
    <w:rsid w:val="00E47F4C"/>
    <w:rsid w:val="00E50AC0"/>
    <w:rsid w:val="00E52A4A"/>
    <w:rsid w:val="00E53AD0"/>
    <w:rsid w:val="00E53AEC"/>
    <w:rsid w:val="00E54A57"/>
    <w:rsid w:val="00E554AA"/>
    <w:rsid w:val="00E556C4"/>
    <w:rsid w:val="00E55B14"/>
    <w:rsid w:val="00E56105"/>
    <w:rsid w:val="00E562C2"/>
    <w:rsid w:val="00E611E9"/>
    <w:rsid w:val="00E6338F"/>
    <w:rsid w:val="00E635E0"/>
    <w:rsid w:val="00E6485C"/>
    <w:rsid w:val="00E652F3"/>
    <w:rsid w:val="00E65CFC"/>
    <w:rsid w:val="00E67B0C"/>
    <w:rsid w:val="00E67FF0"/>
    <w:rsid w:val="00E7020E"/>
    <w:rsid w:val="00E715F7"/>
    <w:rsid w:val="00E728A0"/>
    <w:rsid w:val="00E72FE4"/>
    <w:rsid w:val="00E7446C"/>
    <w:rsid w:val="00E74C84"/>
    <w:rsid w:val="00E74D1E"/>
    <w:rsid w:val="00E75A36"/>
    <w:rsid w:val="00E77263"/>
    <w:rsid w:val="00E80B39"/>
    <w:rsid w:val="00E814A9"/>
    <w:rsid w:val="00E81587"/>
    <w:rsid w:val="00E83508"/>
    <w:rsid w:val="00E84575"/>
    <w:rsid w:val="00E84DFD"/>
    <w:rsid w:val="00E84F90"/>
    <w:rsid w:val="00E87AC9"/>
    <w:rsid w:val="00E91001"/>
    <w:rsid w:val="00E91996"/>
    <w:rsid w:val="00E9213E"/>
    <w:rsid w:val="00E92FA3"/>
    <w:rsid w:val="00E930CC"/>
    <w:rsid w:val="00E93B3F"/>
    <w:rsid w:val="00E93DB2"/>
    <w:rsid w:val="00E9425A"/>
    <w:rsid w:val="00E94437"/>
    <w:rsid w:val="00E94C56"/>
    <w:rsid w:val="00E94E0D"/>
    <w:rsid w:val="00E94E41"/>
    <w:rsid w:val="00E955A9"/>
    <w:rsid w:val="00E9560F"/>
    <w:rsid w:val="00E970CF"/>
    <w:rsid w:val="00E972BF"/>
    <w:rsid w:val="00E9770B"/>
    <w:rsid w:val="00E97DBD"/>
    <w:rsid w:val="00EA00E7"/>
    <w:rsid w:val="00EA3B6F"/>
    <w:rsid w:val="00EA4F13"/>
    <w:rsid w:val="00EA53B5"/>
    <w:rsid w:val="00EA6B16"/>
    <w:rsid w:val="00EA73F0"/>
    <w:rsid w:val="00EB0C0C"/>
    <w:rsid w:val="00EB167B"/>
    <w:rsid w:val="00EB18EB"/>
    <w:rsid w:val="00EB2FB7"/>
    <w:rsid w:val="00EB458F"/>
    <w:rsid w:val="00EB5E1D"/>
    <w:rsid w:val="00EB78B4"/>
    <w:rsid w:val="00EC010E"/>
    <w:rsid w:val="00EC0265"/>
    <w:rsid w:val="00EC052C"/>
    <w:rsid w:val="00EC22AD"/>
    <w:rsid w:val="00EC2A04"/>
    <w:rsid w:val="00EC3906"/>
    <w:rsid w:val="00EC3C92"/>
    <w:rsid w:val="00EC4C76"/>
    <w:rsid w:val="00ED081A"/>
    <w:rsid w:val="00ED0837"/>
    <w:rsid w:val="00ED0C65"/>
    <w:rsid w:val="00ED1E22"/>
    <w:rsid w:val="00ED3F14"/>
    <w:rsid w:val="00ED42A4"/>
    <w:rsid w:val="00ED4E11"/>
    <w:rsid w:val="00ED5CE5"/>
    <w:rsid w:val="00EE18A4"/>
    <w:rsid w:val="00EE24EE"/>
    <w:rsid w:val="00EE2ABF"/>
    <w:rsid w:val="00EE305A"/>
    <w:rsid w:val="00EE3BCB"/>
    <w:rsid w:val="00EE4292"/>
    <w:rsid w:val="00EE5E8E"/>
    <w:rsid w:val="00EE7375"/>
    <w:rsid w:val="00EE74D4"/>
    <w:rsid w:val="00EE79AA"/>
    <w:rsid w:val="00EF0799"/>
    <w:rsid w:val="00EF0AED"/>
    <w:rsid w:val="00EF0DA1"/>
    <w:rsid w:val="00EF1580"/>
    <w:rsid w:val="00EF3079"/>
    <w:rsid w:val="00EF3D49"/>
    <w:rsid w:val="00EF5A63"/>
    <w:rsid w:val="00EF5B7C"/>
    <w:rsid w:val="00EF65C9"/>
    <w:rsid w:val="00EF7118"/>
    <w:rsid w:val="00EF7CC9"/>
    <w:rsid w:val="00F00417"/>
    <w:rsid w:val="00F01BDD"/>
    <w:rsid w:val="00F026B8"/>
    <w:rsid w:val="00F044CA"/>
    <w:rsid w:val="00F07567"/>
    <w:rsid w:val="00F07CED"/>
    <w:rsid w:val="00F10C75"/>
    <w:rsid w:val="00F11FD4"/>
    <w:rsid w:val="00F12473"/>
    <w:rsid w:val="00F12957"/>
    <w:rsid w:val="00F142B4"/>
    <w:rsid w:val="00F145EC"/>
    <w:rsid w:val="00F148C9"/>
    <w:rsid w:val="00F14A3E"/>
    <w:rsid w:val="00F14FE7"/>
    <w:rsid w:val="00F158C4"/>
    <w:rsid w:val="00F15C6D"/>
    <w:rsid w:val="00F164F7"/>
    <w:rsid w:val="00F16C96"/>
    <w:rsid w:val="00F17894"/>
    <w:rsid w:val="00F209D8"/>
    <w:rsid w:val="00F20C13"/>
    <w:rsid w:val="00F213F4"/>
    <w:rsid w:val="00F21967"/>
    <w:rsid w:val="00F22092"/>
    <w:rsid w:val="00F2216F"/>
    <w:rsid w:val="00F23490"/>
    <w:rsid w:val="00F23995"/>
    <w:rsid w:val="00F23B0D"/>
    <w:rsid w:val="00F23CC4"/>
    <w:rsid w:val="00F23D05"/>
    <w:rsid w:val="00F24360"/>
    <w:rsid w:val="00F26D92"/>
    <w:rsid w:val="00F301CA"/>
    <w:rsid w:val="00F318DD"/>
    <w:rsid w:val="00F33151"/>
    <w:rsid w:val="00F34632"/>
    <w:rsid w:val="00F351E4"/>
    <w:rsid w:val="00F377AF"/>
    <w:rsid w:val="00F37A61"/>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14B0"/>
    <w:rsid w:val="00F630CB"/>
    <w:rsid w:val="00F63215"/>
    <w:rsid w:val="00F635DE"/>
    <w:rsid w:val="00F6443F"/>
    <w:rsid w:val="00F64519"/>
    <w:rsid w:val="00F64AA6"/>
    <w:rsid w:val="00F658D4"/>
    <w:rsid w:val="00F65B3B"/>
    <w:rsid w:val="00F66500"/>
    <w:rsid w:val="00F66A1C"/>
    <w:rsid w:val="00F67458"/>
    <w:rsid w:val="00F67FDE"/>
    <w:rsid w:val="00F709F6"/>
    <w:rsid w:val="00F713CD"/>
    <w:rsid w:val="00F7156E"/>
    <w:rsid w:val="00F71710"/>
    <w:rsid w:val="00F72087"/>
    <w:rsid w:val="00F720B2"/>
    <w:rsid w:val="00F72952"/>
    <w:rsid w:val="00F7300A"/>
    <w:rsid w:val="00F73256"/>
    <w:rsid w:val="00F7503E"/>
    <w:rsid w:val="00F75368"/>
    <w:rsid w:val="00F75797"/>
    <w:rsid w:val="00F75CD3"/>
    <w:rsid w:val="00F762F9"/>
    <w:rsid w:val="00F80452"/>
    <w:rsid w:val="00F80AD2"/>
    <w:rsid w:val="00F81EAA"/>
    <w:rsid w:val="00F83E87"/>
    <w:rsid w:val="00F83FB3"/>
    <w:rsid w:val="00F85DE5"/>
    <w:rsid w:val="00F90A5A"/>
    <w:rsid w:val="00F91750"/>
    <w:rsid w:val="00F91BAF"/>
    <w:rsid w:val="00F91C3B"/>
    <w:rsid w:val="00F91CF1"/>
    <w:rsid w:val="00F924F4"/>
    <w:rsid w:val="00F93E7F"/>
    <w:rsid w:val="00F94AC9"/>
    <w:rsid w:val="00F94F4D"/>
    <w:rsid w:val="00F960D6"/>
    <w:rsid w:val="00F964D1"/>
    <w:rsid w:val="00F96641"/>
    <w:rsid w:val="00F96C71"/>
    <w:rsid w:val="00F97AF5"/>
    <w:rsid w:val="00FA1AF4"/>
    <w:rsid w:val="00FA3438"/>
    <w:rsid w:val="00FA45FB"/>
    <w:rsid w:val="00FA4A67"/>
    <w:rsid w:val="00FA5BEC"/>
    <w:rsid w:val="00FA631B"/>
    <w:rsid w:val="00FA63CF"/>
    <w:rsid w:val="00FA6658"/>
    <w:rsid w:val="00FA71E1"/>
    <w:rsid w:val="00FB0DE4"/>
    <w:rsid w:val="00FB0E58"/>
    <w:rsid w:val="00FB418E"/>
    <w:rsid w:val="00FB5021"/>
    <w:rsid w:val="00FB5710"/>
    <w:rsid w:val="00FB652C"/>
    <w:rsid w:val="00FB6D4C"/>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94C"/>
    <w:rsid w:val="00FE0A89"/>
    <w:rsid w:val="00FE130F"/>
    <w:rsid w:val="00FE1400"/>
    <w:rsid w:val="00FE1419"/>
    <w:rsid w:val="00FE15B8"/>
    <w:rsid w:val="00FE1EDB"/>
    <w:rsid w:val="00FE2670"/>
    <w:rsid w:val="00FE294E"/>
    <w:rsid w:val="00FE3939"/>
    <w:rsid w:val="00FE3FBC"/>
    <w:rsid w:val="00FE493F"/>
    <w:rsid w:val="00FE65AE"/>
    <w:rsid w:val="00FE6C18"/>
    <w:rsid w:val="00FF0EC9"/>
    <w:rsid w:val="00FF1D5D"/>
    <w:rsid w:val="00FF2E02"/>
    <w:rsid w:val="00FF31FA"/>
    <w:rsid w:val="00FF3511"/>
    <w:rsid w:val="00FF4B85"/>
    <w:rsid w:val="00FF5069"/>
    <w:rsid w:val="72CBA1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NichtaufgelsteErwhnung">
    <w:name w:val="Unresolved Mention"/>
    <w:basedOn w:val="Absatz-Standardschriftart"/>
    <w:uiPriority w:val="99"/>
    <w:semiHidden/>
    <w:unhideWhenUsed/>
    <w:rsid w:val="002732EA"/>
    <w:rPr>
      <w:color w:val="605E5C"/>
      <w:shd w:val="clear" w:color="auto" w:fill="E1DFDD"/>
    </w:rPr>
  </w:style>
  <w:style w:type="paragraph" w:styleId="StandardWeb">
    <w:name w:val="Normal (Web)"/>
    <w:basedOn w:val="Standard"/>
    <w:uiPriority w:val="99"/>
    <w:semiHidden/>
    <w:unhideWhenUsed/>
    <w:rsid w:val="00903111"/>
    <w:pPr>
      <w:overflowPunct/>
      <w:autoSpaceDE/>
      <w:autoSpaceDN/>
      <w:adjustRightInd/>
      <w:spacing w:before="100" w:beforeAutospacing="1" w:after="100" w:afterAutospacing="1"/>
      <w:textAlignment w:val="auto"/>
    </w:pPr>
    <w:rPr>
      <w:rFonts w:ascii="Calibri" w:eastAsiaTheme="minorHAnsi" w:hAnsi="Calibri" w:cs="Calibri"/>
      <w:sz w:val="22"/>
      <w:szCs w:val="22"/>
      <w:lang w:eastAsia="de-DE"/>
    </w:rPr>
  </w:style>
  <w:style w:type="character" w:styleId="Fett">
    <w:name w:val="Strong"/>
    <w:basedOn w:val="Absatz-Standardschriftart"/>
    <w:uiPriority w:val="22"/>
    <w:qFormat/>
    <w:rsid w:val="00903111"/>
    <w:rPr>
      <w:b/>
      <w:bCs/>
    </w:rPr>
  </w:style>
  <w:style w:type="paragraph" w:styleId="berarbeitung">
    <w:name w:val="Revision"/>
    <w:hidden/>
    <w:uiPriority w:val="99"/>
    <w:semiHidden/>
    <w:rsid w:val="00D8335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960261759">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igneducates.com" TargetMode="Externa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DD996-7AF4-49E0-B31D-17CAF4A6E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Solarlux aif architektur im foyer2023</vt:lpstr>
    </vt:vector>
  </TitlesOfParts>
  <Company>candela.media &amp; Aluminium Systeme GmbH</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aif architektur im foyer2023</dc:title>
  <dc:creator>barbara.maeurle@holtgreife.com</dc:creator>
  <cp:lastModifiedBy>Barbara Mäurle</cp:lastModifiedBy>
  <cp:revision>26</cp:revision>
  <cp:lastPrinted>2023-07-19T07:06:00Z</cp:lastPrinted>
  <dcterms:created xsi:type="dcterms:W3CDTF">2023-07-19T06:53:00Z</dcterms:created>
  <dcterms:modified xsi:type="dcterms:W3CDTF">2023-07-25T14:31:00Z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