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3379BD7A"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22784D">
        <w:rPr>
          <w:rFonts w:ascii="Arial" w:hAnsi="Arial" w:cs="Arial"/>
          <w:color w:val="595959" w:themeColor="text1" w:themeTint="A6"/>
          <w:sz w:val="18"/>
          <w:szCs w:val="18"/>
        </w:rPr>
        <w:t>März</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22784D">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347DE3C8" w14:textId="77777777" w:rsidR="00D560AD" w:rsidRPr="009B05DE" w:rsidRDefault="00D560AD" w:rsidP="00D560A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Über den Dächern von Berlin</w:t>
      </w:r>
    </w:p>
    <w:p w14:paraId="6A64F2AC" w14:textId="39597AD0" w:rsidR="003E3B0F" w:rsidRPr="00BD174C" w:rsidRDefault="003E3B0F" w:rsidP="00EB7E45">
      <w:pPr>
        <w:widowControl w:val="0"/>
        <w:spacing w:line="336" w:lineRule="auto"/>
        <w:jc w:val="both"/>
        <w:rPr>
          <w:rFonts w:ascii="Arial" w:hAnsi="Arial" w:cs="Arial"/>
          <w:color w:val="595959" w:themeColor="text1" w:themeTint="A6"/>
          <w:sz w:val="22"/>
          <w:szCs w:val="22"/>
        </w:rPr>
      </w:pPr>
      <w:r w:rsidRPr="00BD174C">
        <w:rPr>
          <w:rFonts w:ascii="Arial" w:hAnsi="Arial" w:cs="Arial"/>
          <w:color w:val="595959" w:themeColor="text1" w:themeTint="A6"/>
          <w:sz w:val="22"/>
          <w:szCs w:val="22"/>
        </w:rPr>
        <w:t>Umbau und Erweiterung des China Clubs</w:t>
      </w:r>
      <w:r w:rsidR="003A21A7">
        <w:rPr>
          <w:rFonts w:ascii="Arial" w:hAnsi="Arial" w:cs="Arial"/>
          <w:color w:val="595959" w:themeColor="text1" w:themeTint="A6"/>
          <w:sz w:val="22"/>
          <w:szCs w:val="22"/>
        </w:rPr>
        <w:t xml:space="preserve"> </w:t>
      </w:r>
      <w:r w:rsidR="00731103">
        <w:rPr>
          <w:rFonts w:ascii="Arial" w:hAnsi="Arial" w:cs="Arial"/>
          <w:color w:val="595959" w:themeColor="text1" w:themeTint="A6"/>
          <w:sz w:val="22"/>
          <w:szCs w:val="22"/>
        </w:rPr>
        <w:t xml:space="preserve">in </w:t>
      </w:r>
      <w:r w:rsidR="00D43903">
        <w:rPr>
          <w:rFonts w:ascii="Arial" w:hAnsi="Arial" w:cs="Arial"/>
          <w:color w:val="595959" w:themeColor="text1" w:themeTint="A6"/>
          <w:sz w:val="22"/>
          <w:szCs w:val="22"/>
        </w:rPr>
        <w:t>Berlin-Mitte</w:t>
      </w:r>
    </w:p>
    <w:p w14:paraId="54D52ED7" w14:textId="7CF3E18B" w:rsidR="00857E0C" w:rsidRDefault="00BD174C" w:rsidP="00BD174C">
      <w:pPr>
        <w:pStyle w:val="bodytext"/>
        <w:spacing w:after="240" w:afterAutospacing="0" w:line="360" w:lineRule="auto"/>
        <w:rPr>
          <w:rFonts w:ascii="Arial" w:eastAsia="Times New Roman" w:hAnsi="Arial" w:cs="Arial"/>
          <w:b/>
          <w:color w:val="595959" w:themeColor="text1" w:themeTint="A6"/>
          <w:sz w:val="22"/>
          <w:szCs w:val="22"/>
          <w:lang w:eastAsia="zh-CN"/>
        </w:rPr>
      </w:pPr>
      <w:r w:rsidRPr="002851B6">
        <w:rPr>
          <w:rFonts w:ascii="Arial" w:eastAsia="Times New Roman" w:hAnsi="Arial" w:cs="Arial"/>
          <w:b/>
          <w:color w:val="595959" w:themeColor="text1" w:themeTint="A6"/>
          <w:sz w:val="22"/>
          <w:szCs w:val="22"/>
          <w:lang w:eastAsia="zh-CN"/>
        </w:rPr>
        <w:t xml:space="preserve">An prominenter Adresse, </w:t>
      </w:r>
      <w:r w:rsidR="00C47C61" w:rsidRPr="002851B6">
        <w:rPr>
          <w:rFonts w:ascii="Arial" w:eastAsia="Times New Roman" w:hAnsi="Arial" w:cs="Arial"/>
          <w:b/>
          <w:color w:val="595959" w:themeColor="text1" w:themeTint="A6"/>
          <w:sz w:val="22"/>
          <w:szCs w:val="22"/>
          <w:lang w:eastAsia="zh-CN"/>
        </w:rPr>
        <w:t>im Dachgeschoss des Adlon Palais</w:t>
      </w:r>
      <w:r w:rsidR="00E823F0">
        <w:rPr>
          <w:rFonts w:ascii="Arial" w:eastAsia="Times New Roman" w:hAnsi="Arial" w:cs="Arial"/>
          <w:b/>
          <w:color w:val="595959" w:themeColor="text1" w:themeTint="A6"/>
          <w:sz w:val="22"/>
          <w:szCs w:val="22"/>
          <w:lang w:eastAsia="zh-CN"/>
        </w:rPr>
        <w:t xml:space="preserve"> und</w:t>
      </w:r>
      <w:r w:rsidR="00C47C61" w:rsidRPr="002851B6">
        <w:rPr>
          <w:rFonts w:ascii="Arial" w:eastAsia="Times New Roman" w:hAnsi="Arial" w:cs="Arial"/>
          <w:b/>
          <w:color w:val="595959" w:themeColor="text1" w:themeTint="A6"/>
          <w:sz w:val="22"/>
          <w:szCs w:val="22"/>
          <w:lang w:eastAsia="zh-CN"/>
        </w:rPr>
        <w:t xml:space="preserve"> </w:t>
      </w:r>
      <w:r w:rsidR="007D03CC">
        <w:rPr>
          <w:rFonts w:ascii="Arial" w:eastAsia="Times New Roman" w:hAnsi="Arial" w:cs="Arial"/>
          <w:b/>
          <w:color w:val="595959" w:themeColor="text1" w:themeTint="A6"/>
          <w:sz w:val="22"/>
          <w:szCs w:val="22"/>
          <w:lang w:eastAsia="zh-CN"/>
        </w:rPr>
        <w:t xml:space="preserve">nur </w:t>
      </w:r>
      <w:r w:rsidR="00FF1212">
        <w:rPr>
          <w:rFonts w:ascii="Arial" w:eastAsia="Times New Roman" w:hAnsi="Arial" w:cs="Arial"/>
          <w:b/>
          <w:color w:val="595959" w:themeColor="text1" w:themeTint="A6"/>
          <w:sz w:val="22"/>
          <w:szCs w:val="22"/>
          <w:lang w:eastAsia="zh-CN"/>
        </w:rPr>
        <w:t>ein</w:t>
      </w:r>
      <w:r w:rsidR="00C47C61">
        <w:rPr>
          <w:rFonts w:ascii="Arial" w:eastAsia="Times New Roman" w:hAnsi="Arial" w:cs="Arial"/>
          <w:b/>
          <w:color w:val="595959" w:themeColor="text1" w:themeTint="A6"/>
          <w:sz w:val="22"/>
          <w:szCs w:val="22"/>
          <w:lang w:eastAsia="zh-CN"/>
        </w:rPr>
        <w:t>en</w:t>
      </w:r>
      <w:r w:rsidR="00B831C4">
        <w:rPr>
          <w:rFonts w:ascii="Arial" w:eastAsia="Times New Roman" w:hAnsi="Arial" w:cs="Arial"/>
          <w:b/>
          <w:color w:val="595959" w:themeColor="text1" w:themeTint="A6"/>
          <w:sz w:val="22"/>
          <w:szCs w:val="22"/>
          <w:lang w:eastAsia="zh-CN"/>
        </w:rPr>
        <w:t xml:space="preserve"> Steinwurf vom Brandenburger Tor</w:t>
      </w:r>
      <w:r w:rsidR="00FF1212">
        <w:rPr>
          <w:rFonts w:ascii="Arial" w:eastAsia="Times New Roman" w:hAnsi="Arial" w:cs="Arial"/>
          <w:b/>
          <w:color w:val="595959" w:themeColor="text1" w:themeTint="A6"/>
          <w:sz w:val="22"/>
          <w:szCs w:val="22"/>
          <w:lang w:eastAsia="zh-CN"/>
        </w:rPr>
        <w:t xml:space="preserve"> entfernt</w:t>
      </w:r>
      <w:r w:rsidR="00226FD5" w:rsidRPr="002851B6">
        <w:rPr>
          <w:rFonts w:ascii="Arial" w:eastAsia="Times New Roman" w:hAnsi="Arial" w:cs="Arial"/>
          <w:b/>
          <w:color w:val="595959" w:themeColor="text1" w:themeTint="A6"/>
          <w:sz w:val="22"/>
          <w:szCs w:val="22"/>
          <w:lang w:eastAsia="zh-CN"/>
        </w:rPr>
        <w:t xml:space="preserve">, </w:t>
      </w:r>
      <w:r w:rsidRPr="002851B6">
        <w:rPr>
          <w:rFonts w:ascii="Arial" w:eastAsia="Times New Roman" w:hAnsi="Arial" w:cs="Arial"/>
          <w:b/>
          <w:color w:val="595959" w:themeColor="text1" w:themeTint="A6"/>
          <w:sz w:val="22"/>
          <w:szCs w:val="22"/>
          <w:lang w:eastAsia="zh-CN"/>
        </w:rPr>
        <w:t>hat der private China Club sein Domizil.</w:t>
      </w:r>
      <w:r w:rsidR="00C47C61">
        <w:rPr>
          <w:rFonts w:ascii="Arial" w:eastAsia="Times New Roman" w:hAnsi="Arial" w:cs="Arial"/>
          <w:b/>
          <w:color w:val="595959" w:themeColor="text1" w:themeTint="A6"/>
          <w:sz w:val="22"/>
          <w:szCs w:val="22"/>
          <w:lang w:eastAsia="zh-CN"/>
        </w:rPr>
        <w:t xml:space="preserve"> </w:t>
      </w:r>
      <w:r w:rsidR="000C57D2">
        <w:rPr>
          <w:rFonts w:ascii="Arial" w:eastAsia="Times New Roman" w:hAnsi="Arial" w:cs="Arial"/>
          <w:b/>
          <w:color w:val="595959" w:themeColor="text1" w:themeTint="A6"/>
          <w:sz w:val="22"/>
          <w:szCs w:val="22"/>
          <w:lang w:eastAsia="zh-CN"/>
        </w:rPr>
        <w:t xml:space="preserve">Bis </w:t>
      </w:r>
      <w:r w:rsidR="002067E6">
        <w:rPr>
          <w:rFonts w:ascii="Arial" w:eastAsia="Times New Roman" w:hAnsi="Arial" w:cs="Arial"/>
          <w:b/>
          <w:color w:val="595959" w:themeColor="text1" w:themeTint="A6"/>
          <w:sz w:val="22"/>
          <w:szCs w:val="22"/>
          <w:lang w:eastAsia="zh-CN"/>
        </w:rPr>
        <w:t xml:space="preserve">Juni </w:t>
      </w:r>
      <w:r w:rsidR="000730E8">
        <w:rPr>
          <w:rFonts w:ascii="Arial" w:eastAsia="Times New Roman" w:hAnsi="Arial" w:cs="Arial"/>
          <w:b/>
          <w:color w:val="595959" w:themeColor="text1" w:themeTint="A6"/>
          <w:sz w:val="22"/>
          <w:szCs w:val="22"/>
          <w:lang w:eastAsia="zh-CN"/>
        </w:rPr>
        <w:t>2022 wurden dessen Räumlichkeiten</w:t>
      </w:r>
      <w:r w:rsidR="00FF0E27">
        <w:rPr>
          <w:rFonts w:ascii="Arial" w:eastAsia="Times New Roman" w:hAnsi="Arial" w:cs="Arial"/>
          <w:b/>
          <w:color w:val="595959" w:themeColor="text1" w:themeTint="A6"/>
          <w:sz w:val="22"/>
          <w:szCs w:val="22"/>
          <w:lang w:eastAsia="zh-CN"/>
        </w:rPr>
        <w:t xml:space="preserve"> </w:t>
      </w:r>
      <w:r w:rsidR="00FF7004">
        <w:rPr>
          <w:rFonts w:ascii="Arial" w:eastAsia="Times New Roman" w:hAnsi="Arial" w:cs="Arial"/>
          <w:b/>
          <w:color w:val="595959" w:themeColor="text1" w:themeTint="A6"/>
          <w:sz w:val="22"/>
          <w:szCs w:val="22"/>
          <w:lang w:eastAsia="zh-CN"/>
        </w:rPr>
        <w:t xml:space="preserve">mit einer Aufstockung auf das Bestandsgebäude </w:t>
      </w:r>
      <w:r w:rsidR="000730E8">
        <w:rPr>
          <w:rFonts w:ascii="Arial" w:eastAsia="Times New Roman" w:hAnsi="Arial" w:cs="Arial"/>
          <w:b/>
          <w:color w:val="595959" w:themeColor="text1" w:themeTint="A6"/>
          <w:sz w:val="22"/>
          <w:szCs w:val="22"/>
          <w:lang w:eastAsia="zh-CN"/>
        </w:rPr>
        <w:t>erweitert</w:t>
      </w:r>
      <w:r w:rsidR="00FF7004">
        <w:rPr>
          <w:rFonts w:ascii="Arial" w:eastAsia="Times New Roman" w:hAnsi="Arial" w:cs="Arial"/>
          <w:b/>
          <w:color w:val="595959" w:themeColor="text1" w:themeTint="A6"/>
          <w:sz w:val="22"/>
          <w:szCs w:val="22"/>
          <w:lang w:eastAsia="zh-CN"/>
        </w:rPr>
        <w:t xml:space="preserve">. </w:t>
      </w:r>
      <w:r w:rsidR="009E08B9">
        <w:rPr>
          <w:rFonts w:ascii="Arial" w:eastAsia="Times New Roman" w:hAnsi="Arial" w:cs="Arial"/>
          <w:b/>
          <w:color w:val="595959" w:themeColor="text1" w:themeTint="A6"/>
          <w:sz w:val="22"/>
          <w:szCs w:val="22"/>
          <w:lang w:eastAsia="zh-CN"/>
        </w:rPr>
        <w:t>Heute biete</w:t>
      </w:r>
      <w:r w:rsidR="001A75D9">
        <w:rPr>
          <w:rFonts w:ascii="Arial" w:eastAsia="Times New Roman" w:hAnsi="Arial" w:cs="Arial"/>
          <w:b/>
          <w:color w:val="595959" w:themeColor="text1" w:themeTint="A6"/>
          <w:sz w:val="22"/>
          <w:szCs w:val="22"/>
          <w:lang w:eastAsia="zh-CN"/>
        </w:rPr>
        <w:t>t</w:t>
      </w:r>
      <w:r w:rsidR="009E08B9">
        <w:rPr>
          <w:rFonts w:ascii="Arial" w:eastAsia="Times New Roman" w:hAnsi="Arial" w:cs="Arial"/>
          <w:b/>
          <w:color w:val="595959" w:themeColor="text1" w:themeTint="A6"/>
          <w:sz w:val="22"/>
          <w:szCs w:val="22"/>
          <w:lang w:eastAsia="zh-CN"/>
        </w:rPr>
        <w:t xml:space="preserve"> dort </w:t>
      </w:r>
      <w:r w:rsidR="001A75D9">
        <w:rPr>
          <w:rFonts w:ascii="Arial" w:eastAsia="Times New Roman" w:hAnsi="Arial" w:cs="Arial"/>
          <w:b/>
          <w:color w:val="595959" w:themeColor="text1" w:themeTint="A6"/>
          <w:sz w:val="22"/>
          <w:szCs w:val="22"/>
          <w:lang w:eastAsia="zh-CN"/>
        </w:rPr>
        <w:t xml:space="preserve">eine bewegliche Glasfassade </w:t>
      </w:r>
      <w:r w:rsidR="00071248">
        <w:rPr>
          <w:rFonts w:ascii="Arial" w:eastAsia="Times New Roman" w:hAnsi="Arial" w:cs="Arial"/>
          <w:b/>
          <w:color w:val="595959" w:themeColor="text1" w:themeTint="A6"/>
          <w:sz w:val="22"/>
          <w:szCs w:val="22"/>
          <w:lang w:eastAsia="zh-CN"/>
        </w:rPr>
        <w:t xml:space="preserve">spektakuläre Ausblicke </w:t>
      </w:r>
      <w:r w:rsidR="00F539DE">
        <w:rPr>
          <w:rFonts w:ascii="Arial" w:eastAsia="Times New Roman" w:hAnsi="Arial" w:cs="Arial"/>
          <w:b/>
          <w:color w:val="595959" w:themeColor="text1" w:themeTint="A6"/>
          <w:sz w:val="22"/>
          <w:szCs w:val="22"/>
          <w:lang w:eastAsia="zh-CN"/>
        </w:rPr>
        <w:t>auf</w:t>
      </w:r>
      <w:r w:rsidR="00071248">
        <w:rPr>
          <w:rFonts w:ascii="Arial" w:eastAsia="Times New Roman" w:hAnsi="Arial" w:cs="Arial"/>
          <w:b/>
          <w:color w:val="595959" w:themeColor="text1" w:themeTint="A6"/>
          <w:sz w:val="22"/>
          <w:szCs w:val="22"/>
          <w:lang w:eastAsia="zh-CN"/>
        </w:rPr>
        <w:t xml:space="preserve"> </w:t>
      </w:r>
      <w:r w:rsidR="00F539DE">
        <w:rPr>
          <w:rFonts w:ascii="Arial" w:eastAsia="Times New Roman" w:hAnsi="Arial" w:cs="Arial"/>
          <w:b/>
          <w:color w:val="595959" w:themeColor="text1" w:themeTint="A6"/>
          <w:sz w:val="22"/>
          <w:szCs w:val="22"/>
          <w:lang w:eastAsia="zh-CN"/>
        </w:rPr>
        <w:t xml:space="preserve">die Sehenswürdigkeiten </w:t>
      </w:r>
      <w:r w:rsidR="007D03CC">
        <w:rPr>
          <w:rFonts w:ascii="Arial" w:eastAsia="Times New Roman" w:hAnsi="Arial" w:cs="Arial"/>
          <w:b/>
          <w:color w:val="595959" w:themeColor="text1" w:themeTint="A6"/>
          <w:sz w:val="22"/>
          <w:szCs w:val="22"/>
          <w:lang w:eastAsia="zh-CN"/>
        </w:rPr>
        <w:t>der Hauptstadt</w:t>
      </w:r>
      <w:r w:rsidR="00346C7A">
        <w:rPr>
          <w:rFonts w:ascii="Arial" w:eastAsia="Times New Roman" w:hAnsi="Arial" w:cs="Arial"/>
          <w:b/>
          <w:color w:val="595959" w:themeColor="text1" w:themeTint="A6"/>
          <w:sz w:val="22"/>
          <w:szCs w:val="22"/>
          <w:lang w:eastAsia="zh-CN"/>
        </w:rPr>
        <w:t xml:space="preserve"> und </w:t>
      </w:r>
      <w:r w:rsidR="001A75D9">
        <w:rPr>
          <w:rFonts w:ascii="Arial" w:eastAsia="Times New Roman" w:hAnsi="Arial" w:cs="Arial"/>
          <w:b/>
          <w:color w:val="595959" w:themeColor="text1" w:themeTint="A6"/>
          <w:sz w:val="22"/>
          <w:szCs w:val="22"/>
          <w:lang w:eastAsia="zh-CN"/>
        </w:rPr>
        <w:t xml:space="preserve">kann bei Bedarf </w:t>
      </w:r>
      <w:r w:rsidR="0092025D">
        <w:rPr>
          <w:rFonts w:ascii="Arial" w:eastAsia="Times New Roman" w:hAnsi="Arial" w:cs="Arial"/>
          <w:b/>
          <w:color w:val="595959" w:themeColor="text1" w:themeTint="A6"/>
          <w:sz w:val="22"/>
          <w:szCs w:val="22"/>
          <w:lang w:eastAsia="zh-CN"/>
        </w:rPr>
        <w:t xml:space="preserve">fast </w:t>
      </w:r>
      <w:r w:rsidR="001A75D9">
        <w:rPr>
          <w:rFonts w:ascii="Arial" w:eastAsia="Times New Roman" w:hAnsi="Arial" w:cs="Arial"/>
          <w:b/>
          <w:color w:val="595959" w:themeColor="text1" w:themeTint="A6"/>
          <w:sz w:val="22"/>
          <w:szCs w:val="22"/>
          <w:lang w:eastAsia="zh-CN"/>
        </w:rPr>
        <w:t xml:space="preserve">vollständig geöffnet werden. </w:t>
      </w:r>
    </w:p>
    <w:p w14:paraId="00953084" w14:textId="0C0A9E6A" w:rsidR="00E17C12" w:rsidRDefault="006C0572" w:rsidP="00E17C12">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Der Eigentümer selbst beschreibt den </w:t>
      </w:r>
      <w:r w:rsidR="00F539DE">
        <w:rPr>
          <w:rFonts w:ascii="Arial" w:eastAsia="Times New Roman" w:hAnsi="Arial" w:cs="Arial"/>
          <w:color w:val="595959" w:themeColor="text1" w:themeTint="A6"/>
          <w:sz w:val="22"/>
          <w:szCs w:val="22"/>
          <w:lang w:eastAsia="zh-CN"/>
        </w:rPr>
        <w:t xml:space="preserve">China Club </w:t>
      </w:r>
      <w:r>
        <w:rPr>
          <w:rFonts w:ascii="Arial" w:eastAsia="Times New Roman" w:hAnsi="Arial" w:cs="Arial"/>
          <w:color w:val="595959" w:themeColor="text1" w:themeTint="A6"/>
          <w:sz w:val="22"/>
          <w:szCs w:val="22"/>
          <w:lang w:eastAsia="zh-CN"/>
        </w:rPr>
        <w:t xml:space="preserve">als einen </w:t>
      </w:r>
      <w:r w:rsidR="005211BE" w:rsidRPr="006C0572">
        <w:rPr>
          <w:rFonts w:ascii="Arial" w:eastAsia="Times New Roman" w:hAnsi="Arial" w:cs="Arial"/>
          <w:color w:val="595959" w:themeColor="text1" w:themeTint="A6"/>
          <w:sz w:val="22"/>
          <w:szCs w:val="22"/>
          <w:lang w:eastAsia="zh-CN"/>
        </w:rPr>
        <w:t xml:space="preserve">Rückzugsort und Begegnungsstätte für </w:t>
      </w:r>
      <w:r w:rsidRPr="006C0572">
        <w:rPr>
          <w:rFonts w:ascii="Arial" w:eastAsia="Times New Roman" w:hAnsi="Arial" w:cs="Arial"/>
          <w:color w:val="595959" w:themeColor="text1" w:themeTint="A6"/>
          <w:sz w:val="22"/>
          <w:szCs w:val="22"/>
          <w:lang w:eastAsia="zh-CN"/>
        </w:rPr>
        <w:t xml:space="preserve">seine </w:t>
      </w:r>
      <w:r w:rsidR="005211BE" w:rsidRPr="006C0572">
        <w:rPr>
          <w:rFonts w:ascii="Arial" w:eastAsia="Times New Roman" w:hAnsi="Arial" w:cs="Arial"/>
          <w:color w:val="595959" w:themeColor="text1" w:themeTint="A6"/>
          <w:sz w:val="22"/>
          <w:szCs w:val="22"/>
          <w:lang w:eastAsia="zh-CN"/>
        </w:rPr>
        <w:t xml:space="preserve">Mitglieder. </w:t>
      </w:r>
      <w:r w:rsidR="00DA6486" w:rsidRPr="00DA6486">
        <w:rPr>
          <w:rFonts w:ascii="Arial" w:eastAsia="Times New Roman" w:hAnsi="Arial" w:cs="Arial"/>
          <w:color w:val="595959" w:themeColor="text1" w:themeTint="A6"/>
          <w:sz w:val="22"/>
          <w:szCs w:val="22"/>
          <w:lang w:eastAsia="zh-CN"/>
        </w:rPr>
        <w:t xml:space="preserve">Die Inneneinrichtung wurde eigens für </w:t>
      </w:r>
      <w:r w:rsidR="00E17C12">
        <w:rPr>
          <w:rFonts w:ascii="Arial" w:eastAsia="Times New Roman" w:hAnsi="Arial" w:cs="Arial"/>
          <w:color w:val="595959" w:themeColor="text1" w:themeTint="A6"/>
          <w:sz w:val="22"/>
          <w:szCs w:val="22"/>
          <w:lang w:eastAsia="zh-CN"/>
        </w:rPr>
        <w:t xml:space="preserve">das Domizil </w:t>
      </w:r>
      <w:r w:rsidR="00DA6486" w:rsidRPr="00DA6486">
        <w:rPr>
          <w:rFonts w:ascii="Arial" w:eastAsia="Times New Roman" w:hAnsi="Arial" w:cs="Arial"/>
          <w:color w:val="595959" w:themeColor="text1" w:themeTint="A6"/>
          <w:sz w:val="22"/>
          <w:szCs w:val="22"/>
          <w:lang w:eastAsia="zh-CN"/>
        </w:rPr>
        <w:t xml:space="preserve">entworfen und </w:t>
      </w:r>
      <w:r w:rsidR="001832C1">
        <w:rPr>
          <w:rFonts w:ascii="Arial" w:eastAsia="Times New Roman" w:hAnsi="Arial" w:cs="Arial"/>
          <w:color w:val="595959" w:themeColor="text1" w:themeTint="A6"/>
          <w:sz w:val="22"/>
          <w:szCs w:val="22"/>
          <w:lang w:eastAsia="zh-CN"/>
        </w:rPr>
        <w:t xml:space="preserve">durch </w:t>
      </w:r>
      <w:r w:rsidR="00EE34BA">
        <w:rPr>
          <w:rFonts w:ascii="Arial" w:eastAsia="Times New Roman" w:hAnsi="Arial" w:cs="Arial"/>
          <w:color w:val="595959" w:themeColor="text1" w:themeTint="A6"/>
          <w:sz w:val="22"/>
          <w:szCs w:val="22"/>
          <w:lang w:eastAsia="zh-CN"/>
        </w:rPr>
        <w:t xml:space="preserve">ausgewählte </w:t>
      </w:r>
      <w:r w:rsidR="001832C1">
        <w:rPr>
          <w:rFonts w:ascii="Arial" w:eastAsia="Times New Roman" w:hAnsi="Arial" w:cs="Arial"/>
          <w:color w:val="595959" w:themeColor="text1" w:themeTint="A6"/>
          <w:sz w:val="22"/>
          <w:szCs w:val="22"/>
          <w:lang w:eastAsia="zh-CN"/>
        </w:rPr>
        <w:t>Kunstgegenstände ergänzt</w:t>
      </w:r>
      <w:r w:rsidR="00DA6486" w:rsidRPr="00DA6486">
        <w:rPr>
          <w:rFonts w:ascii="Arial" w:eastAsia="Times New Roman" w:hAnsi="Arial" w:cs="Arial"/>
          <w:color w:val="595959" w:themeColor="text1" w:themeTint="A6"/>
          <w:sz w:val="22"/>
          <w:szCs w:val="22"/>
          <w:lang w:eastAsia="zh-CN"/>
        </w:rPr>
        <w:t>.</w:t>
      </w:r>
      <w:r w:rsidR="00DA6486" w:rsidRPr="00226FD5">
        <w:rPr>
          <w:rFonts w:ascii="Arial" w:eastAsia="Times New Roman" w:hAnsi="Arial" w:cs="Arial"/>
          <w:color w:val="595959" w:themeColor="text1" w:themeTint="A6"/>
          <w:sz w:val="22"/>
          <w:szCs w:val="22"/>
          <w:lang w:eastAsia="zh-CN"/>
        </w:rPr>
        <w:t xml:space="preserve"> </w:t>
      </w:r>
      <w:r w:rsidR="00B06F01">
        <w:rPr>
          <w:rFonts w:ascii="Arial" w:eastAsia="Times New Roman" w:hAnsi="Arial" w:cs="Arial"/>
          <w:color w:val="595959" w:themeColor="text1" w:themeTint="A6"/>
          <w:sz w:val="22"/>
          <w:szCs w:val="22"/>
          <w:lang w:eastAsia="zh-CN"/>
        </w:rPr>
        <w:t xml:space="preserve">Zwei </w:t>
      </w:r>
      <w:r w:rsidR="00B06F01" w:rsidRPr="00B06F01">
        <w:rPr>
          <w:rFonts w:ascii="Arial" w:eastAsia="Times New Roman" w:hAnsi="Arial" w:cs="Arial"/>
          <w:color w:val="595959" w:themeColor="text1" w:themeTint="A6"/>
          <w:sz w:val="22"/>
          <w:szCs w:val="22"/>
          <w:lang w:eastAsia="zh-CN"/>
        </w:rPr>
        <w:t xml:space="preserve">hochklassige Restaurants </w:t>
      </w:r>
      <w:r w:rsidR="0016474D">
        <w:rPr>
          <w:rFonts w:ascii="Arial" w:eastAsia="Times New Roman" w:hAnsi="Arial" w:cs="Arial"/>
          <w:color w:val="595959" w:themeColor="text1" w:themeTint="A6"/>
          <w:sz w:val="22"/>
          <w:szCs w:val="22"/>
          <w:lang w:eastAsia="zh-CN"/>
        </w:rPr>
        <w:t>servieren</w:t>
      </w:r>
      <w:r w:rsidR="00B06F01" w:rsidRPr="00B06F01">
        <w:rPr>
          <w:rFonts w:ascii="Arial" w:eastAsia="Times New Roman" w:hAnsi="Arial" w:cs="Arial"/>
          <w:color w:val="595959" w:themeColor="text1" w:themeTint="A6"/>
          <w:sz w:val="22"/>
          <w:szCs w:val="22"/>
          <w:lang w:eastAsia="zh-CN"/>
        </w:rPr>
        <w:t xml:space="preserve"> </w:t>
      </w:r>
      <w:r w:rsidR="0016474D">
        <w:rPr>
          <w:rFonts w:ascii="Arial" w:eastAsia="Times New Roman" w:hAnsi="Arial" w:cs="Arial"/>
          <w:color w:val="595959" w:themeColor="text1" w:themeTint="A6"/>
          <w:sz w:val="22"/>
          <w:szCs w:val="22"/>
          <w:lang w:eastAsia="zh-CN"/>
        </w:rPr>
        <w:t xml:space="preserve">den Gästen </w:t>
      </w:r>
      <w:r w:rsidR="00B06F01" w:rsidRPr="00B06F01">
        <w:rPr>
          <w:rFonts w:ascii="Arial" w:eastAsia="Times New Roman" w:hAnsi="Arial" w:cs="Arial"/>
          <w:color w:val="595959" w:themeColor="text1" w:themeTint="A6"/>
          <w:sz w:val="22"/>
          <w:szCs w:val="22"/>
          <w:lang w:eastAsia="zh-CN"/>
        </w:rPr>
        <w:t>authentische chinesische</w:t>
      </w:r>
      <w:r w:rsidR="00226FD5">
        <w:rPr>
          <w:rFonts w:ascii="Arial" w:eastAsia="Times New Roman" w:hAnsi="Arial" w:cs="Arial"/>
          <w:color w:val="595959" w:themeColor="text1" w:themeTint="A6"/>
          <w:sz w:val="22"/>
          <w:szCs w:val="22"/>
          <w:lang w:eastAsia="zh-CN"/>
        </w:rPr>
        <w:t xml:space="preserve"> </w:t>
      </w:r>
      <w:r w:rsidR="0016474D">
        <w:rPr>
          <w:rFonts w:ascii="Arial" w:eastAsia="Times New Roman" w:hAnsi="Arial" w:cs="Arial"/>
          <w:color w:val="595959" w:themeColor="text1" w:themeTint="A6"/>
          <w:sz w:val="22"/>
          <w:szCs w:val="22"/>
          <w:lang w:eastAsia="zh-CN"/>
        </w:rPr>
        <w:t>und</w:t>
      </w:r>
      <w:r w:rsidR="00226FD5">
        <w:rPr>
          <w:rFonts w:ascii="Arial" w:eastAsia="Times New Roman" w:hAnsi="Arial" w:cs="Arial"/>
          <w:color w:val="595959" w:themeColor="text1" w:themeTint="A6"/>
          <w:sz w:val="22"/>
          <w:szCs w:val="22"/>
          <w:lang w:eastAsia="zh-CN"/>
        </w:rPr>
        <w:t xml:space="preserve"> </w:t>
      </w:r>
      <w:r w:rsidR="00B06F01" w:rsidRPr="00B06F01">
        <w:rPr>
          <w:rFonts w:ascii="Arial" w:eastAsia="Times New Roman" w:hAnsi="Arial" w:cs="Arial"/>
          <w:color w:val="595959" w:themeColor="text1" w:themeTint="A6"/>
          <w:sz w:val="22"/>
          <w:szCs w:val="22"/>
          <w:lang w:eastAsia="zh-CN"/>
        </w:rPr>
        <w:t>italienische Küche.</w:t>
      </w:r>
      <w:r w:rsidR="00B06F01">
        <w:rPr>
          <w:rFonts w:ascii="Arial" w:eastAsia="Times New Roman" w:hAnsi="Arial" w:cs="Arial"/>
          <w:color w:val="595959" w:themeColor="text1" w:themeTint="A6"/>
          <w:sz w:val="22"/>
          <w:szCs w:val="22"/>
          <w:lang w:eastAsia="zh-CN"/>
        </w:rPr>
        <w:t xml:space="preserve"> </w:t>
      </w:r>
    </w:p>
    <w:p w14:paraId="46BCAF52" w14:textId="1B1F10DD" w:rsidR="00BD174C" w:rsidRPr="00BD174C" w:rsidRDefault="00F943FD" w:rsidP="00BD174C">
      <w:pPr>
        <w:pStyle w:val="bodytext"/>
        <w:spacing w:after="240" w:afterAutospacing="0" w:line="360" w:lineRule="auto"/>
        <w:rPr>
          <w:rFonts w:ascii="Arial" w:eastAsia="Times New Roman" w:hAnsi="Arial" w:cs="Arial"/>
          <w:color w:val="595959" w:themeColor="text1" w:themeTint="A6"/>
          <w:sz w:val="22"/>
          <w:szCs w:val="22"/>
          <w:lang w:eastAsia="zh-CN"/>
        </w:rPr>
      </w:pPr>
      <w:r w:rsidRPr="00E6737D">
        <w:rPr>
          <w:rFonts w:ascii="Arial" w:eastAsia="Times New Roman" w:hAnsi="Arial" w:cs="Arial"/>
          <w:b/>
          <w:bCs/>
          <w:color w:val="595959" w:themeColor="text1" w:themeTint="A6"/>
          <w:sz w:val="22"/>
          <w:szCs w:val="22"/>
          <w:lang w:eastAsia="zh-CN"/>
        </w:rPr>
        <w:t>Raumerweiterung durch Aufstockung</w:t>
      </w:r>
      <w:r w:rsidR="00E6737D">
        <w:rPr>
          <w:rFonts w:ascii="Arial" w:eastAsia="Times New Roman" w:hAnsi="Arial" w:cs="Arial"/>
          <w:b/>
          <w:bCs/>
          <w:color w:val="595959" w:themeColor="text1" w:themeTint="A6"/>
          <w:sz w:val="22"/>
          <w:szCs w:val="22"/>
          <w:lang w:eastAsia="zh-CN"/>
        </w:rPr>
        <w:br/>
      </w:r>
      <w:r w:rsidR="00E17C12" w:rsidRPr="00E17C12">
        <w:rPr>
          <w:rFonts w:ascii="Arial" w:eastAsia="Times New Roman" w:hAnsi="Arial" w:cs="Arial"/>
          <w:color w:val="595959" w:themeColor="text1" w:themeTint="A6"/>
          <w:sz w:val="22"/>
          <w:szCs w:val="22"/>
          <w:lang w:eastAsia="zh-CN"/>
        </w:rPr>
        <w:t xml:space="preserve">Auf Wunsch des Bauherren sollte die vorhandene Dachterrasse </w:t>
      </w:r>
      <w:r w:rsidR="00B34EE5">
        <w:rPr>
          <w:rFonts w:ascii="Arial" w:eastAsia="Times New Roman" w:hAnsi="Arial" w:cs="Arial"/>
          <w:color w:val="595959" w:themeColor="text1" w:themeTint="A6"/>
          <w:sz w:val="22"/>
          <w:szCs w:val="22"/>
          <w:lang w:eastAsia="zh-CN"/>
        </w:rPr>
        <w:t>üb</w:t>
      </w:r>
      <w:r w:rsidR="00E17C12" w:rsidRPr="00E17C12">
        <w:rPr>
          <w:rFonts w:ascii="Arial" w:eastAsia="Times New Roman" w:hAnsi="Arial" w:cs="Arial"/>
          <w:color w:val="595959" w:themeColor="text1" w:themeTint="A6"/>
          <w:sz w:val="22"/>
          <w:szCs w:val="22"/>
          <w:lang w:eastAsia="zh-CN"/>
        </w:rPr>
        <w:t>erbaut und der Bereich der Bar im 6.</w:t>
      </w:r>
      <w:r w:rsidR="00482FA3">
        <w:rPr>
          <w:rFonts w:ascii="Arial" w:eastAsia="Times New Roman" w:hAnsi="Arial" w:cs="Arial"/>
          <w:color w:val="595959" w:themeColor="text1" w:themeTint="A6"/>
          <w:sz w:val="22"/>
          <w:szCs w:val="22"/>
          <w:lang w:eastAsia="zh-CN"/>
        </w:rPr>
        <w:t xml:space="preserve"> </w:t>
      </w:r>
      <w:r w:rsidR="00E17C12" w:rsidRPr="00E17C12">
        <w:rPr>
          <w:rFonts w:ascii="Arial" w:eastAsia="Times New Roman" w:hAnsi="Arial" w:cs="Arial"/>
          <w:color w:val="595959" w:themeColor="text1" w:themeTint="A6"/>
          <w:sz w:val="22"/>
          <w:szCs w:val="22"/>
          <w:lang w:eastAsia="zh-CN"/>
        </w:rPr>
        <w:t xml:space="preserve">Obergeschoss erweitert werden. </w:t>
      </w:r>
      <w:r w:rsidR="00EE34BA">
        <w:rPr>
          <w:rFonts w:ascii="Arial" w:eastAsia="Times New Roman" w:hAnsi="Arial" w:cs="Arial"/>
          <w:color w:val="595959" w:themeColor="text1" w:themeTint="A6"/>
          <w:sz w:val="22"/>
          <w:szCs w:val="22"/>
          <w:lang w:eastAsia="zh-CN"/>
        </w:rPr>
        <w:t xml:space="preserve">Beauftragt wurden damit die Architekten von Gerkan, </w:t>
      </w:r>
      <w:proofErr w:type="spellStart"/>
      <w:r w:rsidR="00EE34BA">
        <w:rPr>
          <w:rFonts w:ascii="Arial" w:eastAsia="Times New Roman" w:hAnsi="Arial" w:cs="Arial"/>
          <w:color w:val="595959" w:themeColor="text1" w:themeTint="A6"/>
          <w:sz w:val="22"/>
          <w:szCs w:val="22"/>
          <w:lang w:eastAsia="zh-CN"/>
        </w:rPr>
        <w:t>Marg</w:t>
      </w:r>
      <w:proofErr w:type="spellEnd"/>
      <w:r w:rsidR="00EE34BA">
        <w:rPr>
          <w:rFonts w:ascii="Arial" w:eastAsia="Times New Roman" w:hAnsi="Arial" w:cs="Arial"/>
          <w:color w:val="595959" w:themeColor="text1" w:themeTint="A6"/>
          <w:sz w:val="22"/>
          <w:szCs w:val="22"/>
          <w:lang w:eastAsia="zh-CN"/>
        </w:rPr>
        <w:t xml:space="preserve"> und Partner (gmp). </w:t>
      </w:r>
      <w:r w:rsidR="00BD174C" w:rsidRPr="00BD174C">
        <w:rPr>
          <w:rFonts w:ascii="Arial" w:eastAsia="Times New Roman" w:hAnsi="Arial" w:cs="Arial"/>
          <w:color w:val="595959" w:themeColor="text1" w:themeTint="A6"/>
          <w:sz w:val="22"/>
          <w:szCs w:val="22"/>
          <w:lang w:eastAsia="zh-CN"/>
        </w:rPr>
        <w:t xml:space="preserve">Ziel des Umbaus war es, ein größeres Raumangebot für die Clubmitglieder zu schaffen, das sowohl die Vorzüge einer offenen Terrasse im Sommer als auch eines geschützten Raums im Winter bietet. Gleichzeitig sollte der Blick auf die Sehenswürdigkeiten von Berlin-Mitte bestmöglich in Szene gesetzt werden. Neben der Einhausung der bisherigen Dachterrasse </w:t>
      </w:r>
      <w:r w:rsidR="00BD174C" w:rsidRPr="00BD174C">
        <w:rPr>
          <w:rFonts w:ascii="Arial" w:eastAsia="Times New Roman" w:hAnsi="Arial" w:cs="Arial"/>
          <w:color w:val="595959" w:themeColor="text1" w:themeTint="A6"/>
          <w:sz w:val="22"/>
          <w:szCs w:val="22"/>
          <w:lang w:eastAsia="zh-CN"/>
        </w:rPr>
        <w:lastRenderedPageBreak/>
        <w:t>umfassten die Erweiterungsmaßnahmen auch die Modernisierung und Verlagerung der haustechnischen Bereiche.</w:t>
      </w:r>
    </w:p>
    <w:p w14:paraId="234C295D" w14:textId="15A4AF3C" w:rsidR="00297AF0" w:rsidRDefault="001251B4" w:rsidP="00BD174C">
      <w:pPr>
        <w:pStyle w:val="bodytext"/>
        <w:spacing w:after="240" w:afterAutospacing="0" w:line="360" w:lineRule="auto"/>
        <w:rPr>
          <w:rFonts w:ascii="Arial" w:eastAsia="Times New Roman" w:hAnsi="Arial" w:cs="Arial"/>
          <w:color w:val="595959" w:themeColor="text1" w:themeTint="A6"/>
          <w:sz w:val="22"/>
          <w:szCs w:val="22"/>
          <w:lang w:eastAsia="zh-CN"/>
        </w:rPr>
      </w:pPr>
      <w:r w:rsidRPr="001251B4">
        <w:rPr>
          <w:rFonts w:ascii="Arial" w:eastAsia="Times New Roman" w:hAnsi="Arial" w:cs="Arial"/>
          <w:b/>
          <w:bCs/>
          <w:color w:val="595959" w:themeColor="text1" w:themeTint="A6"/>
          <w:sz w:val="22"/>
          <w:szCs w:val="22"/>
          <w:lang w:eastAsia="zh-CN"/>
        </w:rPr>
        <w:t>Filigranes Tragwerk mit Überkopfverglasung</w:t>
      </w:r>
      <w:r>
        <w:rPr>
          <w:rFonts w:ascii="Arial" w:eastAsia="Times New Roman" w:hAnsi="Arial" w:cs="Arial"/>
          <w:b/>
          <w:bCs/>
          <w:color w:val="595959" w:themeColor="text1" w:themeTint="A6"/>
          <w:sz w:val="22"/>
          <w:szCs w:val="22"/>
          <w:lang w:eastAsia="zh-CN"/>
        </w:rPr>
        <w:br/>
      </w:r>
      <w:r w:rsidR="00BD174C" w:rsidRPr="00BD174C">
        <w:rPr>
          <w:rFonts w:ascii="Arial" w:eastAsia="Times New Roman" w:hAnsi="Arial" w:cs="Arial"/>
          <w:color w:val="595959" w:themeColor="text1" w:themeTint="A6"/>
          <w:sz w:val="22"/>
          <w:szCs w:val="22"/>
          <w:lang w:eastAsia="zh-CN"/>
        </w:rPr>
        <w:t xml:space="preserve">Eine Herausforderung </w:t>
      </w:r>
      <w:r w:rsidR="00F008C4">
        <w:rPr>
          <w:rFonts w:ascii="Arial" w:eastAsia="Times New Roman" w:hAnsi="Arial" w:cs="Arial"/>
          <w:color w:val="595959" w:themeColor="text1" w:themeTint="A6"/>
          <w:sz w:val="22"/>
          <w:szCs w:val="22"/>
          <w:lang w:eastAsia="zh-CN"/>
        </w:rPr>
        <w:t xml:space="preserve">für gmp Architekten </w:t>
      </w:r>
      <w:r w:rsidR="00BD174C" w:rsidRPr="00BD174C">
        <w:rPr>
          <w:rFonts w:ascii="Arial" w:eastAsia="Times New Roman" w:hAnsi="Arial" w:cs="Arial"/>
          <w:color w:val="595959" w:themeColor="text1" w:themeTint="A6"/>
          <w:sz w:val="22"/>
          <w:szCs w:val="22"/>
          <w:lang w:eastAsia="zh-CN"/>
        </w:rPr>
        <w:t xml:space="preserve">bestand darin, dass der komplette Erweiterungsbau auf nur wenigen Tragpunkten abgesetzt werden musste, um so die Lasten in den nahezu stützenfreien Bestandsbau einleiten zu können. Diese Aufgabe wurde durch ein filigranes exponiertes Tragwerk mit Überkopfverglasung und umlaufender, fast vollständig zu öffnender Glasfassade gelöst. </w:t>
      </w:r>
      <w:r w:rsidR="00182C0E" w:rsidRPr="00BD174C">
        <w:rPr>
          <w:rFonts w:ascii="Arial" w:eastAsia="Times New Roman" w:hAnsi="Arial" w:cs="Arial"/>
          <w:color w:val="595959" w:themeColor="text1" w:themeTint="A6"/>
          <w:sz w:val="22"/>
          <w:szCs w:val="22"/>
          <w:lang w:eastAsia="zh-CN"/>
        </w:rPr>
        <w:t xml:space="preserve">Damit kann die Fläche zukünftig ganzjährig als Restaurant genutzt werden. </w:t>
      </w:r>
    </w:p>
    <w:p w14:paraId="700BB2B4" w14:textId="45EF8A22" w:rsidR="00C34C62" w:rsidRDefault="00FC3E5F" w:rsidP="00BD174C">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Grenzenlose Raumerlebnis</w:t>
      </w:r>
      <w:r w:rsidR="0017772C">
        <w:rPr>
          <w:rFonts w:ascii="Arial" w:eastAsia="Times New Roman" w:hAnsi="Arial" w:cs="Arial"/>
          <w:b/>
          <w:bCs/>
          <w:color w:val="595959" w:themeColor="text1" w:themeTint="A6"/>
          <w:sz w:val="22"/>
          <w:szCs w:val="22"/>
          <w:lang w:eastAsia="zh-CN"/>
        </w:rPr>
        <w:t>se</w:t>
      </w:r>
      <w:r w:rsidR="00044012">
        <w:rPr>
          <w:rFonts w:ascii="Arial" w:eastAsia="Times New Roman" w:hAnsi="Arial" w:cs="Arial"/>
          <w:b/>
          <w:bCs/>
          <w:color w:val="595959" w:themeColor="text1" w:themeTint="A6"/>
          <w:sz w:val="22"/>
          <w:szCs w:val="22"/>
          <w:lang w:eastAsia="zh-CN"/>
        </w:rPr>
        <w:t xml:space="preserve"> </w:t>
      </w:r>
      <w:r w:rsidR="003E51CD">
        <w:rPr>
          <w:rFonts w:ascii="Arial" w:eastAsia="Times New Roman" w:hAnsi="Arial" w:cs="Arial"/>
          <w:b/>
          <w:bCs/>
          <w:color w:val="595959" w:themeColor="text1" w:themeTint="A6"/>
          <w:sz w:val="22"/>
          <w:szCs w:val="22"/>
          <w:lang w:eastAsia="zh-CN"/>
        </w:rPr>
        <w:t xml:space="preserve">mit cero </w:t>
      </w:r>
      <w:r w:rsidR="00C823FC">
        <w:rPr>
          <w:rFonts w:ascii="Arial" w:eastAsia="Times New Roman" w:hAnsi="Arial" w:cs="Arial"/>
          <w:b/>
          <w:bCs/>
          <w:color w:val="595959" w:themeColor="text1" w:themeTint="A6"/>
          <w:sz w:val="22"/>
          <w:szCs w:val="22"/>
          <w:lang w:eastAsia="zh-CN"/>
        </w:rPr>
        <w:br/>
      </w:r>
      <w:r w:rsidR="002619FA">
        <w:rPr>
          <w:rFonts w:ascii="Arial" w:eastAsia="Times New Roman" w:hAnsi="Arial" w:cs="Arial"/>
          <w:color w:val="595959" w:themeColor="text1" w:themeTint="A6"/>
          <w:sz w:val="22"/>
          <w:szCs w:val="22"/>
          <w:lang w:eastAsia="zh-CN"/>
        </w:rPr>
        <w:t xml:space="preserve">Um die Glasfassade </w:t>
      </w:r>
      <w:r w:rsidR="005F3497">
        <w:rPr>
          <w:rFonts w:ascii="Arial" w:eastAsia="Times New Roman" w:hAnsi="Arial" w:cs="Arial"/>
          <w:color w:val="595959" w:themeColor="text1" w:themeTint="A6"/>
          <w:sz w:val="22"/>
          <w:szCs w:val="22"/>
          <w:lang w:eastAsia="zh-CN"/>
        </w:rPr>
        <w:t>an milden Tagen</w:t>
      </w:r>
      <w:r w:rsidR="002619FA">
        <w:rPr>
          <w:rFonts w:ascii="Arial" w:eastAsia="Times New Roman" w:hAnsi="Arial" w:cs="Arial"/>
          <w:color w:val="595959" w:themeColor="text1" w:themeTint="A6"/>
          <w:sz w:val="22"/>
          <w:szCs w:val="22"/>
          <w:lang w:eastAsia="zh-CN"/>
        </w:rPr>
        <w:t xml:space="preserve"> </w:t>
      </w:r>
      <w:r w:rsidR="00CC4F49">
        <w:rPr>
          <w:rFonts w:ascii="Arial" w:eastAsia="Times New Roman" w:hAnsi="Arial" w:cs="Arial"/>
          <w:color w:val="595959" w:themeColor="text1" w:themeTint="A6"/>
          <w:sz w:val="22"/>
          <w:szCs w:val="22"/>
          <w:lang w:eastAsia="zh-CN"/>
        </w:rPr>
        <w:t xml:space="preserve">auf einer Breite von </w:t>
      </w:r>
      <w:r w:rsidR="003F5EE2">
        <w:rPr>
          <w:rFonts w:ascii="Arial" w:eastAsia="Times New Roman" w:hAnsi="Arial" w:cs="Arial"/>
          <w:color w:val="595959" w:themeColor="text1" w:themeTint="A6"/>
          <w:sz w:val="22"/>
          <w:szCs w:val="22"/>
          <w:lang w:eastAsia="zh-CN"/>
        </w:rPr>
        <w:t xml:space="preserve">fast </w:t>
      </w:r>
      <w:r w:rsidR="00CC4F49">
        <w:rPr>
          <w:rFonts w:ascii="Arial" w:eastAsia="Times New Roman" w:hAnsi="Arial" w:cs="Arial"/>
          <w:color w:val="595959" w:themeColor="text1" w:themeTint="A6"/>
          <w:sz w:val="22"/>
          <w:szCs w:val="22"/>
          <w:lang w:eastAsia="zh-CN"/>
        </w:rPr>
        <w:t>18 Metern</w:t>
      </w:r>
      <w:r w:rsidR="00111809">
        <w:rPr>
          <w:rFonts w:ascii="Arial" w:eastAsia="Times New Roman" w:hAnsi="Arial" w:cs="Arial"/>
          <w:color w:val="595959" w:themeColor="text1" w:themeTint="A6"/>
          <w:sz w:val="22"/>
          <w:szCs w:val="22"/>
          <w:lang w:eastAsia="zh-CN"/>
        </w:rPr>
        <w:t xml:space="preserve"> </w:t>
      </w:r>
      <w:r w:rsidR="002619FA">
        <w:rPr>
          <w:rFonts w:ascii="Arial" w:eastAsia="Times New Roman" w:hAnsi="Arial" w:cs="Arial"/>
          <w:color w:val="595959" w:themeColor="text1" w:themeTint="A6"/>
          <w:sz w:val="22"/>
          <w:szCs w:val="22"/>
          <w:lang w:eastAsia="zh-CN"/>
        </w:rPr>
        <w:t xml:space="preserve">vollständig </w:t>
      </w:r>
      <w:r w:rsidR="00111809">
        <w:rPr>
          <w:rFonts w:ascii="Arial" w:eastAsia="Times New Roman" w:hAnsi="Arial" w:cs="Arial"/>
          <w:color w:val="595959" w:themeColor="text1" w:themeTint="A6"/>
          <w:sz w:val="22"/>
          <w:szCs w:val="22"/>
          <w:lang w:eastAsia="zh-CN"/>
        </w:rPr>
        <w:t>öffnen</w:t>
      </w:r>
      <w:r w:rsidR="00AB79E9">
        <w:rPr>
          <w:rFonts w:ascii="Arial" w:eastAsia="Times New Roman" w:hAnsi="Arial" w:cs="Arial"/>
          <w:color w:val="595959" w:themeColor="text1" w:themeTint="A6"/>
          <w:sz w:val="22"/>
          <w:szCs w:val="22"/>
          <w:lang w:eastAsia="zh-CN"/>
        </w:rPr>
        <w:t xml:space="preserve"> zu können</w:t>
      </w:r>
      <w:r w:rsidR="002619FA">
        <w:rPr>
          <w:rFonts w:ascii="Arial" w:eastAsia="Times New Roman" w:hAnsi="Arial" w:cs="Arial"/>
          <w:color w:val="595959" w:themeColor="text1" w:themeTint="A6"/>
          <w:sz w:val="22"/>
          <w:szCs w:val="22"/>
          <w:lang w:eastAsia="zh-CN"/>
        </w:rPr>
        <w:t xml:space="preserve">, fiel die Wahl auf das Schiebefenster cero </w:t>
      </w:r>
      <w:r w:rsidR="00824752">
        <w:rPr>
          <w:rFonts w:ascii="Arial" w:eastAsia="Times New Roman" w:hAnsi="Arial" w:cs="Arial"/>
          <w:color w:val="595959" w:themeColor="text1" w:themeTint="A6"/>
          <w:sz w:val="22"/>
          <w:szCs w:val="22"/>
          <w:lang w:eastAsia="zh-CN"/>
        </w:rPr>
        <w:t xml:space="preserve">II </w:t>
      </w:r>
      <w:r w:rsidR="002619FA">
        <w:rPr>
          <w:rFonts w:ascii="Arial" w:eastAsia="Times New Roman" w:hAnsi="Arial" w:cs="Arial"/>
          <w:color w:val="595959" w:themeColor="text1" w:themeTint="A6"/>
          <w:sz w:val="22"/>
          <w:szCs w:val="22"/>
          <w:lang w:eastAsia="zh-CN"/>
        </w:rPr>
        <w:t>von Solarlux</w:t>
      </w:r>
      <w:r w:rsidR="004C05C7">
        <w:rPr>
          <w:rFonts w:ascii="Arial" w:eastAsia="Times New Roman" w:hAnsi="Arial" w:cs="Arial"/>
          <w:color w:val="595959" w:themeColor="text1" w:themeTint="A6"/>
          <w:sz w:val="22"/>
          <w:szCs w:val="22"/>
          <w:lang w:eastAsia="zh-CN"/>
        </w:rPr>
        <w:t xml:space="preserve"> mit </w:t>
      </w:r>
      <w:r w:rsidR="00157058">
        <w:rPr>
          <w:rFonts w:ascii="Arial" w:eastAsia="Times New Roman" w:hAnsi="Arial" w:cs="Arial"/>
          <w:color w:val="595959" w:themeColor="text1" w:themeTint="A6"/>
          <w:sz w:val="22"/>
          <w:szCs w:val="22"/>
          <w:lang w:eastAsia="zh-CN"/>
        </w:rPr>
        <w:t>2-fach-Verglasung</w:t>
      </w:r>
      <w:r w:rsidR="002619FA">
        <w:rPr>
          <w:rFonts w:ascii="Arial" w:eastAsia="Times New Roman" w:hAnsi="Arial" w:cs="Arial"/>
          <w:color w:val="595959" w:themeColor="text1" w:themeTint="A6"/>
          <w:sz w:val="22"/>
          <w:szCs w:val="22"/>
          <w:lang w:eastAsia="zh-CN"/>
        </w:rPr>
        <w:t>.</w:t>
      </w:r>
      <w:r w:rsidR="00CC4F49">
        <w:rPr>
          <w:rFonts w:ascii="Arial" w:eastAsia="Times New Roman" w:hAnsi="Arial" w:cs="Arial"/>
          <w:color w:val="595959" w:themeColor="text1" w:themeTint="A6"/>
          <w:sz w:val="22"/>
          <w:szCs w:val="22"/>
          <w:lang w:eastAsia="zh-CN"/>
        </w:rPr>
        <w:t xml:space="preserve"> Dieses setzt </w:t>
      </w:r>
      <w:r w:rsidR="00834CA6">
        <w:rPr>
          <w:rFonts w:ascii="Arial" w:eastAsia="Times New Roman" w:hAnsi="Arial" w:cs="Arial"/>
          <w:color w:val="595959" w:themeColor="text1" w:themeTint="A6"/>
          <w:sz w:val="22"/>
          <w:szCs w:val="22"/>
          <w:lang w:eastAsia="zh-CN"/>
        </w:rPr>
        <w:t xml:space="preserve">sich im Dachgeschoss des China Clubs </w:t>
      </w:r>
      <w:r w:rsidR="00CC4F49">
        <w:rPr>
          <w:rFonts w:ascii="Arial" w:eastAsia="Times New Roman" w:hAnsi="Arial" w:cs="Arial"/>
          <w:color w:val="595959" w:themeColor="text1" w:themeTint="A6"/>
          <w:sz w:val="22"/>
          <w:szCs w:val="22"/>
          <w:lang w:eastAsia="zh-CN"/>
        </w:rPr>
        <w:t>aus fünf</w:t>
      </w:r>
      <w:r w:rsidR="00D76470">
        <w:rPr>
          <w:rFonts w:ascii="Arial" w:eastAsia="Times New Roman" w:hAnsi="Arial" w:cs="Arial"/>
          <w:color w:val="595959" w:themeColor="text1" w:themeTint="A6"/>
          <w:sz w:val="22"/>
          <w:szCs w:val="22"/>
          <w:lang w:eastAsia="zh-CN"/>
        </w:rPr>
        <w:t>,</w:t>
      </w:r>
      <w:r w:rsidR="00CC4F49">
        <w:rPr>
          <w:rFonts w:ascii="Arial" w:eastAsia="Times New Roman" w:hAnsi="Arial" w:cs="Arial"/>
          <w:color w:val="595959" w:themeColor="text1" w:themeTint="A6"/>
          <w:sz w:val="22"/>
          <w:szCs w:val="22"/>
          <w:lang w:eastAsia="zh-CN"/>
        </w:rPr>
        <w:t xml:space="preserve"> </w:t>
      </w:r>
      <w:r w:rsidR="00EC1D33">
        <w:rPr>
          <w:rFonts w:ascii="Arial" w:eastAsia="Times New Roman" w:hAnsi="Arial" w:cs="Arial"/>
          <w:color w:val="595959" w:themeColor="text1" w:themeTint="A6"/>
          <w:sz w:val="22"/>
          <w:szCs w:val="22"/>
          <w:lang w:eastAsia="zh-CN"/>
        </w:rPr>
        <w:t xml:space="preserve">ca. </w:t>
      </w:r>
      <w:r w:rsidR="00B67D0D">
        <w:rPr>
          <w:rFonts w:ascii="Arial" w:eastAsia="Times New Roman" w:hAnsi="Arial" w:cs="Arial"/>
          <w:color w:val="595959" w:themeColor="text1" w:themeTint="A6"/>
          <w:sz w:val="22"/>
          <w:szCs w:val="22"/>
          <w:lang w:eastAsia="zh-CN"/>
        </w:rPr>
        <w:t xml:space="preserve">3,60 </w:t>
      </w:r>
      <w:r w:rsidR="00601D76">
        <w:rPr>
          <w:rFonts w:ascii="Arial" w:eastAsia="Times New Roman" w:hAnsi="Arial" w:cs="Arial"/>
          <w:color w:val="595959" w:themeColor="text1" w:themeTint="A6"/>
          <w:sz w:val="22"/>
          <w:szCs w:val="22"/>
          <w:lang w:eastAsia="zh-CN"/>
        </w:rPr>
        <w:t xml:space="preserve">x </w:t>
      </w:r>
      <w:r w:rsidR="00B67D0D">
        <w:rPr>
          <w:rFonts w:ascii="Arial" w:eastAsia="Times New Roman" w:hAnsi="Arial" w:cs="Arial"/>
          <w:color w:val="595959" w:themeColor="text1" w:themeTint="A6"/>
          <w:sz w:val="22"/>
          <w:szCs w:val="22"/>
          <w:lang w:eastAsia="zh-CN"/>
        </w:rPr>
        <w:t>2,7</w:t>
      </w:r>
      <w:r w:rsidR="00EC1D33">
        <w:rPr>
          <w:rFonts w:ascii="Arial" w:eastAsia="Times New Roman" w:hAnsi="Arial" w:cs="Arial"/>
          <w:color w:val="595959" w:themeColor="text1" w:themeTint="A6"/>
          <w:sz w:val="22"/>
          <w:szCs w:val="22"/>
          <w:lang w:eastAsia="zh-CN"/>
        </w:rPr>
        <w:t xml:space="preserve">5 </w:t>
      </w:r>
      <w:r w:rsidR="00601D76">
        <w:rPr>
          <w:rFonts w:ascii="Arial" w:eastAsia="Times New Roman" w:hAnsi="Arial" w:cs="Arial"/>
          <w:color w:val="595959" w:themeColor="text1" w:themeTint="A6"/>
          <w:sz w:val="22"/>
          <w:szCs w:val="22"/>
          <w:lang w:eastAsia="zh-CN"/>
        </w:rPr>
        <w:t>großen</w:t>
      </w:r>
      <w:r w:rsidR="00EC1D33">
        <w:rPr>
          <w:rFonts w:ascii="Arial" w:eastAsia="Times New Roman" w:hAnsi="Arial" w:cs="Arial"/>
          <w:color w:val="595959" w:themeColor="text1" w:themeTint="A6"/>
          <w:sz w:val="22"/>
          <w:szCs w:val="22"/>
          <w:lang w:eastAsia="zh-CN"/>
        </w:rPr>
        <w:t xml:space="preserve"> </w:t>
      </w:r>
      <w:r w:rsidR="003F5EE2">
        <w:rPr>
          <w:rFonts w:ascii="Arial" w:eastAsia="Times New Roman" w:hAnsi="Arial" w:cs="Arial"/>
          <w:color w:val="595959" w:themeColor="text1" w:themeTint="A6"/>
          <w:sz w:val="22"/>
          <w:szCs w:val="22"/>
          <w:lang w:eastAsia="zh-CN"/>
        </w:rPr>
        <w:t>Einzele</w:t>
      </w:r>
      <w:r w:rsidR="00FC351F">
        <w:rPr>
          <w:rFonts w:ascii="Arial" w:eastAsia="Times New Roman" w:hAnsi="Arial" w:cs="Arial"/>
          <w:color w:val="595959" w:themeColor="text1" w:themeTint="A6"/>
          <w:sz w:val="22"/>
          <w:szCs w:val="22"/>
          <w:lang w:eastAsia="zh-CN"/>
        </w:rPr>
        <w:t>lementen zusammen</w:t>
      </w:r>
      <w:r w:rsidR="00D76470">
        <w:rPr>
          <w:rFonts w:ascii="Arial" w:eastAsia="Times New Roman" w:hAnsi="Arial" w:cs="Arial"/>
          <w:color w:val="595959" w:themeColor="text1" w:themeTint="A6"/>
          <w:sz w:val="22"/>
          <w:szCs w:val="22"/>
          <w:lang w:eastAsia="zh-CN"/>
        </w:rPr>
        <w:t xml:space="preserve">. Diese lassen </w:t>
      </w:r>
      <w:r w:rsidR="002D22CA">
        <w:rPr>
          <w:rFonts w:ascii="Arial" w:eastAsia="Times New Roman" w:hAnsi="Arial" w:cs="Arial"/>
          <w:color w:val="595959" w:themeColor="text1" w:themeTint="A6"/>
          <w:sz w:val="22"/>
          <w:szCs w:val="22"/>
          <w:lang w:eastAsia="zh-CN"/>
        </w:rPr>
        <w:t xml:space="preserve">sich </w:t>
      </w:r>
      <w:r w:rsidR="00D76470">
        <w:rPr>
          <w:rFonts w:ascii="Arial" w:eastAsia="Times New Roman" w:hAnsi="Arial" w:cs="Arial"/>
          <w:color w:val="595959" w:themeColor="text1" w:themeTint="A6"/>
          <w:sz w:val="22"/>
          <w:szCs w:val="22"/>
          <w:lang w:eastAsia="zh-CN"/>
        </w:rPr>
        <w:t xml:space="preserve">auf </w:t>
      </w:r>
      <w:r w:rsidR="006E58CE">
        <w:rPr>
          <w:rFonts w:ascii="Arial" w:eastAsia="Times New Roman" w:hAnsi="Arial" w:cs="Arial"/>
          <w:color w:val="595959" w:themeColor="text1" w:themeTint="A6"/>
          <w:sz w:val="22"/>
          <w:szCs w:val="22"/>
          <w:lang w:eastAsia="zh-CN"/>
        </w:rPr>
        <w:t>einer zweispurigen</w:t>
      </w:r>
      <w:r w:rsidR="008D5691">
        <w:rPr>
          <w:rFonts w:ascii="Arial" w:eastAsia="Times New Roman" w:hAnsi="Arial" w:cs="Arial"/>
          <w:color w:val="595959" w:themeColor="text1" w:themeTint="A6"/>
          <w:sz w:val="22"/>
          <w:szCs w:val="22"/>
          <w:lang w:eastAsia="zh-CN"/>
        </w:rPr>
        <w:t xml:space="preserve">, </w:t>
      </w:r>
      <w:r w:rsidR="002D22CA">
        <w:rPr>
          <w:rFonts w:ascii="Arial" w:eastAsia="Times New Roman" w:hAnsi="Arial" w:cs="Arial"/>
          <w:color w:val="595959" w:themeColor="text1" w:themeTint="A6"/>
          <w:sz w:val="22"/>
          <w:szCs w:val="22"/>
          <w:lang w:eastAsia="zh-CN"/>
        </w:rPr>
        <w:t>flächenbündig</w:t>
      </w:r>
      <w:r w:rsidR="006E0CB1">
        <w:rPr>
          <w:rFonts w:ascii="Arial" w:eastAsia="Times New Roman" w:hAnsi="Arial" w:cs="Arial"/>
          <w:color w:val="595959" w:themeColor="text1" w:themeTint="A6"/>
          <w:sz w:val="22"/>
          <w:szCs w:val="22"/>
          <w:lang w:eastAsia="zh-CN"/>
        </w:rPr>
        <w:t xml:space="preserve"> eingelassenen</w:t>
      </w:r>
      <w:r w:rsidR="002D22CA">
        <w:rPr>
          <w:rFonts w:ascii="Arial" w:eastAsia="Times New Roman" w:hAnsi="Arial" w:cs="Arial"/>
          <w:color w:val="595959" w:themeColor="text1" w:themeTint="A6"/>
          <w:sz w:val="22"/>
          <w:szCs w:val="22"/>
          <w:lang w:eastAsia="zh-CN"/>
        </w:rPr>
        <w:t xml:space="preserve"> </w:t>
      </w:r>
      <w:r w:rsidR="00E20F6F">
        <w:rPr>
          <w:rFonts w:ascii="Arial" w:eastAsia="Times New Roman" w:hAnsi="Arial" w:cs="Arial"/>
          <w:color w:val="595959" w:themeColor="text1" w:themeTint="A6"/>
          <w:sz w:val="22"/>
          <w:szCs w:val="22"/>
          <w:lang w:eastAsia="zh-CN"/>
        </w:rPr>
        <w:t xml:space="preserve">Bodenschiene </w:t>
      </w:r>
      <w:r w:rsidR="002E1475">
        <w:rPr>
          <w:rFonts w:ascii="Arial" w:eastAsia="Times New Roman" w:hAnsi="Arial" w:cs="Arial"/>
          <w:color w:val="595959" w:themeColor="text1" w:themeTint="A6"/>
          <w:sz w:val="22"/>
          <w:szCs w:val="22"/>
          <w:lang w:eastAsia="zh-CN"/>
        </w:rPr>
        <w:t xml:space="preserve">außen vor die Wand verfahren und dort </w:t>
      </w:r>
      <w:r w:rsidR="008B26DD">
        <w:rPr>
          <w:rFonts w:ascii="Arial" w:eastAsia="Times New Roman" w:hAnsi="Arial" w:cs="Arial"/>
          <w:color w:val="595959" w:themeColor="text1" w:themeTint="A6"/>
          <w:sz w:val="22"/>
          <w:szCs w:val="22"/>
          <w:lang w:eastAsia="zh-CN"/>
        </w:rPr>
        <w:t xml:space="preserve">hintereinander </w:t>
      </w:r>
      <w:r w:rsidR="003F5EE2">
        <w:rPr>
          <w:rFonts w:ascii="Arial" w:eastAsia="Times New Roman" w:hAnsi="Arial" w:cs="Arial"/>
          <w:color w:val="595959" w:themeColor="text1" w:themeTint="A6"/>
          <w:sz w:val="22"/>
          <w:szCs w:val="22"/>
          <w:lang w:eastAsia="zh-CN"/>
        </w:rPr>
        <w:t>raumsparend „</w:t>
      </w:r>
      <w:r w:rsidR="002E1475">
        <w:rPr>
          <w:rFonts w:ascii="Arial" w:eastAsia="Times New Roman" w:hAnsi="Arial" w:cs="Arial"/>
          <w:color w:val="595959" w:themeColor="text1" w:themeTint="A6"/>
          <w:sz w:val="22"/>
          <w:szCs w:val="22"/>
          <w:lang w:eastAsia="zh-CN"/>
        </w:rPr>
        <w:t>parken</w:t>
      </w:r>
      <w:r w:rsidR="003F5EE2">
        <w:rPr>
          <w:rFonts w:ascii="Arial" w:eastAsia="Times New Roman" w:hAnsi="Arial" w:cs="Arial"/>
          <w:color w:val="595959" w:themeColor="text1" w:themeTint="A6"/>
          <w:sz w:val="22"/>
          <w:szCs w:val="22"/>
          <w:lang w:eastAsia="zh-CN"/>
        </w:rPr>
        <w:t>“</w:t>
      </w:r>
      <w:r w:rsidR="002E1475">
        <w:rPr>
          <w:rFonts w:ascii="Arial" w:eastAsia="Times New Roman" w:hAnsi="Arial" w:cs="Arial"/>
          <w:color w:val="595959" w:themeColor="text1" w:themeTint="A6"/>
          <w:sz w:val="22"/>
          <w:szCs w:val="22"/>
          <w:lang w:eastAsia="zh-CN"/>
        </w:rPr>
        <w:t xml:space="preserve">. </w:t>
      </w:r>
      <w:r w:rsidR="006A20B7">
        <w:rPr>
          <w:rFonts w:ascii="Arial" w:eastAsia="Times New Roman" w:hAnsi="Arial" w:cs="Arial"/>
          <w:color w:val="595959" w:themeColor="text1" w:themeTint="A6"/>
          <w:sz w:val="22"/>
          <w:szCs w:val="22"/>
          <w:lang w:eastAsia="zh-CN"/>
        </w:rPr>
        <w:t>Umlaufende</w:t>
      </w:r>
      <w:r w:rsidR="00976B3C">
        <w:rPr>
          <w:rFonts w:ascii="Arial" w:eastAsia="Times New Roman" w:hAnsi="Arial" w:cs="Arial"/>
          <w:color w:val="595959" w:themeColor="text1" w:themeTint="A6"/>
          <w:sz w:val="22"/>
          <w:szCs w:val="22"/>
          <w:lang w:eastAsia="zh-CN"/>
        </w:rPr>
        <w:t xml:space="preserve">, nur 34 Millimeter schmale </w:t>
      </w:r>
      <w:r w:rsidR="006A20B7">
        <w:rPr>
          <w:rFonts w:ascii="Arial" w:eastAsia="Times New Roman" w:hAnsi="Arial" w:cs="Arial"/>
          <w:color w:val="595959" w:themeColor="text1" w:themeTint="A6"/>
          <w:sz w:val="22"/>
          <w:szCs w:val="22"/>
          <w:lang w:eastAsia="zh-CN"/>
        </w:rPr>
        <w:t xml:space="preserve">Flügelrahmen erlauben einen Glasanteil bis zu </w:t>
      </w:r>
      <w:r w:rsidR="00CC4AA8">
        <w:rPr>
          <w:rFonts w:ascii="Arial" w:eastAsia="Times New Roman" w:hAnsi="Arial" w:cs="Arial"/>
          <w:color w:val="595959" w:themeColor="text1" w:themeTint="A6"/>
          <w:sz w:val="22"/>
          <w:szCs w:val="22"/>
          <w:lang w:eastAsia="zh-CN"/>
        </w:rPr>
        <w:t xml:space="preserve">98 Prozent und </w:t>
      </w:r>
      <w:r w:rsidR="002D2672">
        <w:rPr>
          <w:rFonts w:ascii="Arial" w:eastAsia="Times New Roman" w:hAnsi="Arial" w:cs="Arial"/>
          <w:color w:val="595959" w:themeColor="text1" w:themeTint="A6"/>
          <w:sz w:val="22"/>
          <w:szCs w:val="22"/>
          <w:lang w:eastAsia="zh-CN"/>
        </w:rPr>
        <w:t xml:space="preserve">schränken </w:t>
      </w:r>
      <w:r w:rsidR="00FD2B33">
        <w:rPr>
          <w:rFonts w:ascii="Arial" w:eastAsia="Times New Roman" w:hAnsi="Arial" w:cs="Arial"/>
          <w:color w:val="595959" w:themeColor="text1" w:themeTint="A6"/>
          <w:sz w:val="22"/>
          <w:szCs w:val="22"/>
          <w:lang w:eastAsia="zh-CN"/>
        </w:rPr>
        <w:t xml:space="preserve">so </w:t>
      </w:r>
      <w:r w:rsidR="002D2672">
        <w:rPr>
          <w:rFonts w:ascii="Arial" w:eastAsia="Times New Roman" w:hAnsi="Arial" w:cs="Arial"/>
          <w:color w:val="595959" w:themeColor="text1" w:themeTint="A6"/>
          <w:sz w:val="22"/>
          <w:szCs w:val="22"/>
          <w:lang w:eastAsia="zh-CN"/>
        </w:rPr>
        <w:t>den Ausblick über Berlin auch</w:t>
      </w:r>
      <w:r w:rsidR="00CC4AA8">
        <w:rPr>
          <w:rFonts w:ascii="Arial" w:eastAsia="Times New Roman" w:hAnsi="Arial" w:cs="Arial"/>
          <w:color w:val="595959" w:themeColor="text1" w:themeTint="A6"/>
          <w:sz w:val="22"/>
          <w:szCs w:val="22"/>
          <w:lang w:eastAsia="zh-CN"/>
        </w:rPr>
        <w:t xml:space="preserve"> </w:t>
      </w:r>
      <w:r w:rsidR="00330593">
        <w:rPr>
          <w:rFonts w:ascii="Arial" w:eastAsia="Times New Roman" w:hAnsi="Arial" w:cs="Arial"/>
          <w:color w:val="595959" w:themeColor="text1" w:themeTint="A6"/>
          <w:sz w:val="22"/>
          <w:szCs w:val="22"/>
          <w:lang w:eastAsia="zh-CN"/>
        </w:rPr>
        <w:t xml:space="preserve">in </w:t>
      </w:r>
      <w:r w:rsidR="00062880">
        <w:rPr>
          <w:rFonts w:ascii="Arial" w:eastAsia="Times New Roman" w:hAnsi="Arial" w:cs="Arial"/>
          <w:color w:val="595959" w:themeColor="text1" w:themeTint="A6"/>
          <w:sz w:val="22"/>
          <w:szCs w:val="22"/>
          <w:lang w:eastAsia="zh-CN"/>
        </w:rPr>
        <w:t>geschlossene</w:t>
      </w:r>
      <w:r w:rsidR="00330593">
        <w:rPr>
          <w:rFonts w:ascii="Arial" w:eastAsia="Times New Roman" w:hAnsi="Arial" w:cs="Arial"/>
          <w:color w:val="595959" w:themeColor="text1" w:themeTint="A6"/>
          <w:sz w:val="22"/>
          <w:szCs w:val="22"/>
          <w:lang w:eastAsia="zh-CN"/>
        </w:rPr>
        <w:t>m</w:t>
      </w:r>
      <w:r w:rsidR="00CC4AA8">
        <w:rPr>
          <w:rFonts w:ascii="Arial" w:eastAsia="Times New Roman" w:hAnsi="Arial" w:cs="Arial"/>
          <w:color w:val="595959" w:themeColor="text1" w:themeTint="A6"/>
          <w:sz w:val="22"/>
          <w:szCs w:val="22"/>
          <w:lang w:eastAsia="zh-CN"/>
        </w:rPr>
        <w:t xml:space="preserve"> Zustand </w:t>
      </w:r>
      <w:r w:rsidR="00F008C4">
        <w:rPr>
          <w:rFonts w:ascii="Arial" w:eastAsia="Times New Roman" w:hAnsi="Arial" w:cs="Arial"/>
          <w:color w:val="595959" w:themeColor="text1" w:themeTint="A6"/>
          <w:sz w:val="22"/>
          <w:szCs w:val="22"/>
          <w:lang w:eastAsia="zh-CN"/>
        </w:rPr>
        <w:t>kaum</w:t>
      </w:r>
      <w:r w:rsidR="002D2672">
        <w:rPr>
          <w:rFonts w:ascii="Arial" w:eastAsia="Times New Roman" w:hAnsi="Arial" w:cs="Arial"/>
          <w:color w:val="595959" w:themeColor="text1" w:themeTint="A6"/>
          <w:sz w:val="22"/>
          <w:szCs w:val="22"/>
          <w:lang w:eastAsia="zh-CN"/>
        </w:rPr>
        <w:t xml:space="preserve"> ein. </w:t>
      </w:r>
    </w:p>
    <w:p w14:paraId="41FD5084" w14:textId="752EC300" w:rsidR="002D7309" w:rsidRDefault="00D30544" w:rsidP="00BD174C">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 xml:space="preserve">Ausgefeilte </w:t>
      </w:r>
      <w:r w:rsidRPr="00D30544">
        <w:rPr>
          <w:rFonts w:ascii="Arial" w:eastAsia="Times New Roman" w:hAnsi="Arial" w:cs="Arial"/>
          <w:b/>
          <w:bCs/>
          <w:color w:val="595959" w:themeColor="text1" w:themeTint="A6"/>
          <w:sz w:val="22"/>
          <w:szCs w:val="22"/>
          <w:lang w:eastAsia="zh-CN"/>
        </w:rPr>
        <w:t xml:space="preserve">Technik </w:t>
      </w:r>
      <w:r>
        <w:rPr>
          <w:rFonts w:ascii="Arial" w:eastAsia="Times New Roman" w:hAnsi="Arial" w:cs="Arial"/>
          <w:b/>
          <w:bCs/>
          <w:color w:val="595959" w:themeColor="text1" w:themeTint="A6"/>
          <w:sz w:val="22"/>
          <w:szCs w:val="22"/>
          <w:lang w:eastAsia="zh-CN"/>
        </w:rPr>
        <w:t>„</w:t>
      </w:r>
      <w:r w:rsidRPr="00D30544">
        <w:rPr>
          <w:rFonts w:ascii="Arial" w:eastAsia="Times New Roman" w:hAnsi="Arial" w:cs="Arial"/>
          <w:b/>
          <w:bCs/>
          <w:color w:val="595959" w:themeColor="text1" w:themeTint="A6"/>
          <w:sz w:val="22"/>
          <w:szCs w:val="22"/>
          <w:lang w:eastAsia="zh-CN"/>
        </w:rPr>
        <w:t>Made in Germany</w:t>
      </w:r>
      <w:r>
        <w:rPr>
          <w:rFonts w:ascii="Arial" w:eastAsia="Times New Roman" w:hAnsi="Arial" w:cs="Arial"/>
          <w:b/>
          <w:bCs/>
          <w:color w:val="595959" w:themeColor="text1" w:themeTint="A6"/>
          <w:sz w:val="22"/>
          <w:szCs w:val="22"/>
          <w:lang w:eastAsia="zh-CN"/>
        </w:rPr>
        <w:t>“</w:t>
      </w:r>
      <w:r>
        <w:rPr>
          <w:rFonts w:ascii="Arial" w:eastAsia="Times New Roman" w:hAnsi="Arial" w:cs="Arial"/>
          <w:color w:val="595959" w:themeColor="text1" w:themeTint="A6"/>
          <w:sz w:val="22"/>
          <w:szCs w:val="22"/>
          <w:lang w:eastAsia="zh-CN"/>
        </w:rPr>
        <w:br/>
      </w:r>
      <w:r w:rsidR="009A4D97">
        <w:rPr>
          <w:rFonts w:ascii="Arial" w:eastAsia="Times New Roman" w:hAnsi="Arial" w:cs="Arial"/>
          <w:color w:val="595959" w:themeColor="text1" w:themeTint="A6"/>
          <w:sz w:val="22"/>
          <w:szCs w:val="22"/>
          <w:lang w:eastAsia="zh-CN"/>
        </w:rPr>
        <w:t xml:space="preserve">Das Öffnen der Schiebefenster </w:t>
      </w:r>
      <w:r w:rsidR="00493FB6">
        <w:rPr>
          <w:rFonts w:ascii="Arial" w:eastAsia="Times New Roman" w:hAnsi="Arial" w:cs="Arial"/>
          <w:color w:val="595959" w:themeColor="text1" w:themeTint="A6"/>
          <w:sz w:val="22"/>
          <w:szCs w:val="22"/>
          <w:lang w:eastAsia="zh-CN"/>
        </w:rPr>
        <w:t xml:space="preserve">geht </w:t>
      </w:r>
      <w:r w:rsidR="009A4D97">
        <w:rPr>
          <w:rFonts w:ascii="Arial" w:eastAsia="Times New Roman" w:hAnsi="Arial" w:cs="Arial"/>
          <w:color w:val="595959" w:themeColor="text1" w:themeTint="A6"/>
          <w:sz w:val="22"/>
          <w:szCs w:val="22"/>
          <w:lang w:eastAsia="zh-CN"/>
        </w:rPr>
        <w:t xml:space="preserve">im China </w:t>
      </w:r>
      <w:r w:rsidR="00BB4317">
        <w:rPr>
          <w:rFonts w:ascii="Arial" w:eastAsia="Times New Roman" w:hAnsi="Arial" w:cs="Arial"/>
          <w:color w:val="595959" w:themeColor="text1" w:themeTint="A6"/>
          <w:sz w:val="22"/>
          <w:szCs w:val="22"/>
          <w:lang w:eastAsia="zh-CN"/>
        </w:rPr>
        <w:t>Cl</w:t>
      </w:r>
      <w:r w:rsidR="009A4D97">
        <w:rPr>
          <w:rFonts w:ascii="Arial" w:eastAsia="Times New Roman" w:hAnsi="Arial" w:cs="Arial"/>
          <w:color w:val="595959" w:themeColor="text1" w:themeTint="A6"/>
          <w:sz w:val="22"/>
          <w:szCs w:val="22"/>
          <w:lang w:eastAsia="zh-CN"/>
        </w:rPr>
        <w:t>ub</w:t>
      </w:r>
      <w:r w:rsidR="00493FB6">
        <w:rPr>
          <w:rFonts w:ascii="Arial" w:eastAsia="Times New Roman" w:hAnsi="Arial" w:cs="Arial"/>
          <w:color w:val="595959" w:themeColor="text1" w:themeTint="A6"/>
          <w:sz w:val="22"/>
          <w:szCs w:val="22"/>
          <w:lang w:eastAsia="zh-CN"/>
        </w:rPr>
        <w:t xml:space="preserve"> auch ohne </w:t>
      </w:r>
      <w:r w:rsidR="00BB4317">
        <w:rPr>
          <w:rFonts w:ascii="Arial" w:eastAsia="Times New Roman" w:hAnsi="Arial" w:cs="Arial"/>
          <w:color w:val="595959" w:themeColor="text1" w:themeTint="A6"/>
          <w:sz w:val="22"/>
          <w:szCs w:val="22"/>
          <w:lang w:eastAsia="zh-CN"/>
        </w:rPr>
        <w:t>elektrischen Antrieb</w:t>
      </w:r>
      <w:r w:rsidR="00493FB6">
        <w:rPr>
          <w:rFonts w:ascii="Arial" w:eastAsia="Times New Roman" w:hAnsi="Arial" w:cs="Arial"/>
          <w:color w:val="595959" w:themeColor="text1" w:themeTint="A6"/>
          <w:sz w:val="22"/>
          <w:szCs w:val="22"/>
          <w:lang w:eastAsia="zh-CN"/>
        </w:rPr>
        <w:t xml:space="preserve"> mühelos von der Hand: Verantwortlich dafür ist eine Edelstahl-Lauftechnik, die ein leichtes und verschleißarmes Gleiten bei Flügelgewichten von bis zu </w:t>
      </w:r>
      <w:r w:rsidR="007B5562">
        <w:rPr>
          <w:rFonts w:ascii="Arial" w:eastAsia="Times New Roman" w:hAnsi="Arial" w:cs="Arial"/>
          <w:color w:val="595959" w:themeColor="text1" w:themeTint="A6"/>
          <w:sz w:val="22"/>
          <w:szCs w:val="22"/>
          <w:lang w:eastAsia="zh-CN"/>
        </w:rPr>
        <w:t>600</w:t>
      </w:r>
      <w:r w:rsidR="00493FB6">
        <w:rPr>
          <w:rFonts w:ascii="Arial" w:eastAsia="Times New Roman" w:hAnsi="Arial" w:cs="Arial"/>
          <w:color w:val="595959" w:themeColor="text1" w:themeTint="A6"/>
          <w:sz w:val="22"/>
          <w:szCs w:val="22"/>
          <w:lang w:eastAsia="zh-CN"/>
        </w:rPr>
        <w:t xml:space="preserve"> kg </w:t>
      </w:r>
      <w:r w:rsidR="007B5562">
        <w:rPr>
          <w:rFonts w:ascii="Arial" w:eastAsia="Times New Roman" w:hAnsi="Arial" w:cs="Arial"/>
          <w:color w:val="595959" w:themeColor="text1" w:themeTint="A6"/>
          <w:sz w:val="22"/>
          <w:szCs w:val="22"/>
          <w:lang w:eastAsia="zh-CN"/>
        </w:rPr>
        <w:t xml:space="preserve">bei der Variante cero II </w:t>
      </w:r>
      <w:r w:rsidR="00493FB6">
        <w:rPr>
          <w:rFonts w:ascii="Arial" w:eastAsia="Times New Roman" w:hAnsi="Arial" w:cs="Arial"/>
          <w:color w:val="595959" w:themeColor="text1" w:themeTint="A6"/>
          <w:sz w:val="22"/>
          <w:szCs w:val="22"/>
          <w:lang w:eastAsia="zh-CN"/>
        </w:rPr>
        <w:t xml:space="preserve">garantiert. Intergierte Laufrollen sorgen für eine gleichmäßige Lastenverteilung. </w:t>
      </w:r>
      <w:r w:rsidR="005060C2">
        <w:rPr>
          <w:rFonts w:ascii="Arial" w:eastAsia="Times New Roman" w:hAnsi="Arial" w:cs="Arial"/>
          <w:color w:val="595959" w:themeColor="text1" w:themeTint="A6"/>
          <w:sz w:val="22"/>
          <w:szCs w:val="22"/>
          <w:lang w:eastAsia="zh-CN"/>
        </w:rPr>
        <w:t>Kontinuierlich g</w:t>
      </w:r>
      <w:r w:rsidR="00C245C5">
        <w:rPr>
          <w:rFonts w:ascii="Arial" w:eastAsia="Times New Roman" w:hAnsi="Arial" w:cs="Arial"/>
          <w:color w:val="595959" w:themeColor="text1" w:themeTint="A6"/>
          <w:sz w:val="22"/>
          <w:szCs w:val="22"/>
          <w:lang w:eastAsia="zh-CN"/>
        </w:rPr>
        <w:t xml:space="preserve">ereinigt </w:t>
      </w:r>
      <w:r w:rsidR="005060C2">
        <w:rPr>
          <w:rFonts w:ascii="Arial" w:eastAsia="Times New Roman" w:hAnsi="Arial" w:cs="Arial"/>
          <w:color w:val="595959" w:themeColor="text1" w:themeTint="A6"/>
          <w:sz w:val="22"/>
          <w:szCs w:val="22"/>
          <w:lang w:eastAsia="zh-CN"/>
        </w:rPr>
        <w:t xml:space="preserve">wird die </w:t>
      </w:r>
      <w:r w:rsidR="00E0605E">
        <w:rPr>
          <w:rFonts w:ascii="Arial" w:eastAsia="Times New Roman" w:hAnsi="Arial" w:cs="Arial"/>
          <w:color w:val="595959" w:themeColor="text1" w:themeTint="A6"/>
          <w:sz w:val="22"/>
          <w:szCs w:val="22"/>
          <w:lang w:eastAsia="zh-CN"/>
        </w:rPr>
        <w:t>Laufschiene durch vorgelagerte Formstücke</w:t>
      </w:r>
      <w:r w:rsidR="00ED7E8E">
        <w:rPr>
          <w:rFonts w:ascii="Arial" w:eastAsia="Times New Roman" w:hAnsi="Arial" w:cs="Arial"/>
          <w:color w:val="595959" w:themeColor="text1" w:themeTint="A6"/>
          <w:sz w:val="22"/>
          <w:szCs w:val="22"/>
          <w:lang w:eastAsia="zh-CN"/>
        </w:rPr>
        <w:t xml:space="preserve"> mit integrierten Bürsten</w:t>
      </w:r>
      <w:r w:rsidR="00E0605E">
        <w:rPr>
          <w:rFonts w:ascii="Arial" w:eastAsia="Times New Roman" w:hAnsi="Arial" w:cs="Arial"/>
          <w:color w:val="595959" w:themeColor="text1" w:themeTint="A6"/>
          <w:sz w:val="22"/>
          <w:szCs w:val="22"/>
          <w:lang w:eastAsia="zh-CN"/>
        </w:rPr>
        <w:t xml:space="preserve"> im Flügel. </w:t>
      </w:r>
      <w:r w:rsidR="000512AF">
        <w:rPr>
          <w:rFonts w:ascii="Arial" w:eastAsia="Times New Roman" w:hAnsi="Arial" w:cs="Arial"/>
          <w:color w:val="595959" w:themeColor="text1" w:themeTint="A6"/>
          <w:sz w:val="22"/>
          <w:szCs w:val="22"/>
          <w:lang w:eastAsia="zh-CN"/>
        </w:rPr>
        <w:t>Ebenfalls entscheidend für eine lange</w:t>
      </w:r>
      <w:r w:rsidR="00E46B3C">
        <w:rPr>
          <w:rFonts w:ascii="Arial" w:eastAsia="Times New Roman" w:hAnsi="Arial" w:cs="Arial"/>
          <w:color w:val="595959" w:themeColor="text1" w:themeTint="A6"/>
          <w:sz w:val="22"/>
          <w:szCs w:val="22"/>
          <w:lang w:eastAsia="zh-CN"/>
        </w:rPr>
        <w:t xml:space="preserve"> Lebensdauer ist die </w:t>
      </w:r>
      <w:r w:rsidR="00E46B3C">
        <w:rPr>
          <w:rFonts w:ascii="Arial" w:eastAsia="Times New Roman" w:hAnsi="Arial" w:cs="Arial"/>
          <w:color w:val="595959" w:themeColor="text1" w:themeTint="A6"/>
          <w:sz w:val="22"/>
          <w:szCs w:val="22"/>
          <w:lang w:eastAsia="zh-CN"/>
        </w:rPr>
        <w:lastRenderedPageBreak/>
        <w:t xml:space="preserve">Glasfalzbelüftung: </w:t>
      </w:r>
      <w:r w:rsidR="00C51C81">
        <w:rPr>
          <w:rFonts w:ascii="Arial" w:eastAsia="Times New Roman" w:hAnsi="Arial" w:cs="Arial"/>
          <w:color w:val="595959" w:themeColor="text1" w:themeTint="A6"/>
          <w:sz w:val="22"/>
          <w:szCs w:val="22"/>
          <w:lang w:eastAsia="zh-CN"/>
        </w:rPr>
        <w:t xml:space="preserve">Mit ihr wird Kondensat </w:t>
      </w:r>
      <w:r w:rsidR="00F360F5">
        <w:rPr>
          <w:rFonts w:ascii="Arial" w:eastAsia="Times New Roman" w:hAnsi="Arial" w:cs="Arial"/>
          <w:color w:val="595959" w:themeColor="text1" w:themeTint="A6"/>
          <w:sz w:val="22"/>
          <w:szCs w:val="22"/>
          <w:lang w:eastAsia="zh-CN"/>
        </w:rPr>
        <w:t xml:space="preserve">im Scheibenzwischenraum zuverlässig vermieden. </w:t>
      </w:r>
      <w:r w:rsidR="00F008C4">
        <w:rPr>
          <w:rFonts w:ascii="Arial" w:eastAsia="Times New Roman" w:hAnsi="Arial" w:cs="Arial"/>
          <w:color w:val="595959" w:themeColor="text1" w:themeTint="A6"/>
          <w:sz w:val="22"/>
          <w:szCs w:val="22"/>
          <w:lang w:eastAsia="zh-CN"/>
        </w:rPr>
        <w:t>Die Entwässerung erfolgt</w:t>
      </w:r>
      <w:r w:rsidR="00643AAB">
        <w:rPr>
          <w:rFonts w:ascii="Arial" w:eastAsia="Times New Roman" w:hAnsi="Arial" w:cs="Arial"/>
          <w:color w:val="595959" w:themeColor="text1" w:themeTint="A6"/>
          <w:sz w:val="22"/>
          <w:szCs w:val="22"/>
          <w:lang w:eastAsia="zh-CN"/>
        </w:rPr>
        <w:t xml:space="preserve"> </w:t>
      </w:r>
      <w:r w:rsidR="00E7752A">
        <w:rPr>
          <w:rFonts w:ascii="Arial" w:eastAsia="Times New Roman" w:hAnsi="Arial" w:cs="Arial"/>
          <w:color w:val="595959" w:themeColor="text1" w:themeTint="A6"/>
          <w:sz w:val="22"/>
          <w:szCs w:val="22"/>
          <w:lang w:eastAsia="zh-CN"/>
        </w:rPr>
        <w:t>verdeckt</w:t>
      </w:r>
      <w:r w:rsidR="00F008C4">
        <w:rPr>
          <w:rFonts w:ascii="Arial" w:eastAsia="Times New Roman" w:hAnsi="Arial" w:cs="Arial"/>
          <w:color w:val="595959" w:themeColor="text1" w:themeTint="A6"/>
          <w:sz w:val="22"/>
          <w:szCs w:val="22"/>
          <w:lang w:eastAsia="zh-CN"/>
        </w:rPr>
        <w:t xml:space="preserve"> liegend</w:t>
      </w:r>
      <w:r w:rsidR="00E7752A">
        <w:rPr>
          <w:rFonts w:ascii="Arial" w:eastAsia="Times New Roman" w:hAnsi="Arial" w:cs="Arial"/>
          <w:color w:val="595959" w:themeColor="text1" w:themeTint="A6"/>
          <w:sz w:val="22"/>
          <w:szCs w:val="22"/>
          <w:lang w:eastAsia="zh-CN"/>
        </w:rPr>
        <w:t xml:space="preserve"> und kontrolliert auf der untersten Ebene des Rahmenprofils</w:t>
      </w:r>
      <w:r w:rsidR="00DE414E">
        <w:rPr>
          <w:rFonts w:ascii="Arial" w:eastAsia="Times New Roman" w:hAnsi="Arial" w:cs="Arial"/>
          <w:color w:val="595959" w:themeColor="text1" w:themeTint="A6"/>
          <w:sz w:val="22"/>
          <w:szCs w:val="22"/>
          <w:lang w:eastAsia="zh-CN"/>
        </w:rPr>
        <w:t xml:space="preserve">. </w:t>
      </w:r>
      <w:r w:rsidR="00D3445C" w:rsidRPr="00BD174C">
        <w:rPr>
          <w:rFonts w:ascii="Arial" w:eastAsia="Times New Roman" w:hAnsi="Arial" w:cs="Arial"/>
          <w:color w:val="595959" w:themeColor="text1" w:themeTint="A6"/>
          <w:sz w:val="22"/>
          <w:szCs w:val="22"/>
          <w:lang w:eastAsia="zh-CN"/>
        </w:rPr>
        <w:t>Für ausreichend Schatten im Sommer sorgt der außenliegende Sonnenschutz</w:t>
      </w:r>
      <w:r w:rsidR="003C292F">
        <w:rPr>
          <w:rFonts w:ascii="Arial" w:eastAsia="Times New Roman" w:hAnsi="Arial" w:cs="Arial"/>
          <w:color w:val="595959" w:themeColor="text1" w:themeTint="A6"/>
          <w:sz w:val="22"/>
          <w:szCs w:val="22"/>
          <w:lang w:eastAsia="zh-CN"/>
        </w:rPr>
        <w:t xml:space="preserve"> </w:t>
      </w:r>
      <w:r w:rsidR="00094A12">
        <w:rPr>
          <w:rFonts w:ascii="Arial" w:eastAsia="Times New Roman" w:hAnsi="Arial" w:cs="Arial"/>
          <w:color w:val="595959" w:themeColor="text1" w:themeTint="A6"/>
          <w:sz w:val="22"/>
          <w:szCs w:val="22"/>
          <w:lang w:eastAsia="zh-CN"/>
        </w:rPr>
        <w:t xml:space="preserve">bzw. </w:t>
      </w:r>
      <w:r w:rsidR="006259C7">
        <w:rPr>
          <w:rFonts w:ascii="Arial" w:eastAsia="Times New Roman" w:hAnsi="Arial" w:cs="Arial"/>
          <w:color w:val="595959" w:themeColor="text1" w:themeTint="A6"/>
          <w:sz w:val="22"/>
          <w:szCs w:val="22"/>
          <w:lang w:eastAsia="zh-CN"/>
        </w:rPr>
        <w:t>eine</w:t>
      </w:r>
      <w:r w:rsidR="003C292F">
        <w:rPr>
          <w:rFonts w:ascii="Arial" w:eastAsia="Times New Roman" w:hAnsi="Arial" w:cs="Arial"/>
          <w:color w:val="595959" w:themeColor="text1" w:themeTint="A6"/>
          <w:sz w:val="22"/>
          <w:szCs w:val="22"/>
          <w:lang w:eastAsia="zh-CN"/>
        </w:rPr>
        <w:t xml:space="preserve"> hochtransparente Sonnenschutzverglasung</w:t>
      </w:r>
      <w:r w:rsidR="006259C7">
        <w:rPr>
          <w:rFonts w:ascii="Arial" w:eastAsia="Times New Roman" w:hAnsi="Arial" w:cs="Arial"/>
          <w:color w:val="595959" w:themeColor="text1" w:themeTint="A6"/>
          <w:sz w:val="22"/>
          <w:szCs w:val="22"/>
          <w:lang w:eastAsia="zh-CN"/>
        </w:rPr>
        <w:t xml:space="preserve"> </w:t>
      </w:r>
      <w:r w:rsidR="00094A12">
        <w:rPr>
          <w:rFonts w:ascii="Arial" w:eastAsia="Times New Roman" w:hAnsi="Arial" w:cs="Arial"/>
          <w:color w:val="595959" w:themeColor="text1" w:themeTint="A6"/>
          <w:sz w:val="22"/>
          <w:szCs w:val="22"/>
          <w:lang w:eastAsia="zh-CN"/>
        </w:rPr>
        <w:t xml:space="preserve">schützt vor Überhitzung des Innenraums. </w:t>
      </w:r>
    </w:p>
    <w:p w14:paraId="18499F39" w14:textId="2B979FAB" w:rsidR="00BD174C" w:rsidRDefault="005F3497" w:rsidP="00BD174C">
      <w:pPr>
        <w:pStyle w:val="bodytext"/>
        <w:spacing w:after="240" w:afterAutospacing="0" w:line="360" w:lineRule="auto"/>
        <w:rPr>
          <w:rFonts w:ascii="Arial" w:eastAsia="Times New Roman" w:hAnsi="Arial" w:cs="Arial"/>
          <w:color w:val="595959" w:themeColor="text1" w:themeTint="A6"/>
          <w:sz w:val="22"/>
          <w:szCs w:val="22"/>
          <w:lang w:eastAsia="zh-CN"/>
        </w:rPr>
      </w:pPr>
      <w:r w:rsidRPr="005F3497">
        <w:rPr>
          <w:rFonts w:ascii="Arial" w:eastAsia="Times New Roman" w:hAnsi="Arial" w:cs="Arial"/>
          <w:b/>
          <w:bCs/>
          <w:color w:val="595959" w:themeColor="text1" w:themeTint="A6"/>
          <w:sz w:val="22"/>
          <w:szCs w:val="22"/>
          <w:lang w:eastAsia="zh-CN"/>
        </w:rPr>
        <w:t>Ressourcenschonend bauen</w:t>
      </w:r>
      <w:r w:rsidR="002726C8">
        <w:rPr>
          <w:rFonts w:ascii="Arial" w:eastAsia="Times New Roman" w:hAnsi="Arial" w:cs="Arial"/>
          <w:b/>
          <w:bCs/>
          <w:color w:val="595959" w:themeColor="text1" w:themeTint="A6"/>
          <w:sz w:val="22"/>
          <w:szCs w:val="22"/>
          <w:lang w:eastAsia="zh-CN"/>
        </w:rPr>
        <w:t xml:space="preserve"> und betreiben </w:t>
      </w:r>
      <w:r w:rsidR="003E51CD">
        <w:rPr>
          <w:rFonts w:ascii="Arial" w:eastAsia="Times New Roman" w:hAnsi="Arial" w:cs="Arial"/>
          <w:b/>
          <w:bCs/>
          <w:color w:val="595959" w:themeColor="text1" w:themeTint="A6"/>
          <w:sz w:val="22"/>
          <w:szCs w:val="22"/>
          <w:lang w:eastAsia="zh-CN"/>
        </w:rPr>
        <w:br/>
      </w:r>
      <w:r w:rsidR="00A734EB" w:rsidRPr="00C03CFD">
        <w:rPr>
          <w:rFonts w:ascii="Arial" w:eastAsia="Times New Roman" w:hAnsi="Arial" w:cs="Arial"/>
          <w:color w:val="595959" w:themeColor="text1" w:themeTint="A6"/>
          <w:sz w:val="22"/>
          <w:szCs w:val="22"/>
          <w:lang w:eastAsia="zh-CN"/>
        </w:rPr>
        <w:t xml:space="preserve">„Weiterbauen“ in Form von Aufstockungen </w:t>
      </w:r>
      <w:r w:rsidR="002D79D9">
        <w:rPr>
          <w:rFonts w:ascii="Arial" w:eastAsia="Times New Roman" w:hAnsi="Arial" w:cs="Arial"/>
          <w:color w:val="595959" w:themeColor="text1" w:themeTint="A6"/>
          <w:sz w:val="22"/>
          <w:szCs w:val="22"/>
          <w:lang w:eastAsia="zh-CN"/>
        </w:rPr>
        <w:t>trägt dazu bei</w:t>
      </w:r>
      <w:r w:rsidR="00E05ED0" w:rsidRPr="00C03CFD">
        <w:rPr>
          <w:rFonts w:ascii="Arial" w:eastAsia="Times New Roman" w:hAnsi="Arial" w:cs="Arial"/>
          <w:color w:val="595959" w:themeColor="text1" w:themeTint="A6"/>
          <w:sz w:val="22"/>
          <w:szCs w:val="22"/>
          <w:lang w:eastAsia="zh-CN"/>
        </w:rPr>
        <w:t>, CO</w:t>
      </w:r>
      <w:r w:rsidR="00E05ED0" w:rsidRPr="008521D8">
        <w:rPr>
          <w:rFonts w:ascii="Arial" w:eastAsia="Times New Roman" w:hAnsi="Arial" w:cs="Arial"/>
          <w:color w:val="595959" w:themeColor="text1" w:themeTint="A6"/>
          <w:sz w:val="22"/>
          <w:szCs w:val="22"/>
          <w:vertAlign w:val="subscript"/>
          <w:lang w:eastAsia="zh-CN"/>
        </w:rPr>
        <w:t>2</w:t>
      </w:r>
      <w:r w:rsidR="00E05ED0" w:rsidRPr="00C03CFD">
        <w:rPr>
          <w:rFonts w:ascii="Arial" w:eastAsia="Times New Roman" w:hAnsi="Arial" w:cs="Arial"/>
          <w:color w:val="595959" w:themeColor="text1" w:themeTint="A6"/>
          <w:sz w:val="22"/>
          <w:szCs w:val="22"/>
          <w:lang w:eastAsia="zh-CN"/>
        </w:rPr>
        <w:t>-Em</w:t>
      </w:r>
      <w:r w:rsidR="00C03CFD" w:rsidRPr="00C03CFD">
        <w:rPr>
          <w:rFonts w:ascii="Arial" w:eastAsia="Times New Roman" w:hAnsi="Arial" w:cs="Arial"/>
          <w:color w:val="595959" w:themeColor="text1" w:themeTint="A6"/>
          <w:sz w:val="22"/>
          <w:szCs w:val="22"/>
          <w:lang w:eastAsia="zh-CN"/>
        </w:rPr>
        <w:t xml:space="preserve">issionen im Bausektor zur reduzieren. </w:t>
      </w:r>
      <w:r w:rsidR="003E51CD">
        <w:rPr>
          <w:rFonts w:ascii="Arial" w:eastAsia="Times New Roman" w:hAnsi="Arial" w:cs="Arial"/>
          <w:color w:val="595959" w:themeColor="text1" w:themeTint="A6"/>
          <w:sz w:val="22"/>
          <w:szCs w:val="22"/>
          <w:lang w:eastAsia="zh-CN"/>
        </w:rPr>
        <w:t>D</w:t>
      </w:r>
      <w:r w:rsidR="008521D8">
        <w:rPr>
          <w:rFonts w:ascii="Arial" w:eastAsia="Times New Roman" w:hAnsi="Arial" w:cs="Arial"/>
          <w:color w:val="595959" w:themeColor="text1" w:themeTint="A6"/>
          <w:sz w:val="22"/>
          <w:szCs w:val="22"/>
          <w:lang w:eastAsia="zh-CN"/>
        </w:rPr>
        <w:t xml:space="preserve">arüber hinaus ermöglicht </w:t>
      </w:r>
      <w:r w:rsidR="005D1A30">
        <w:rPr>
          <w:rFonts w:ascii="Arial" w:eastAsia="Times New Roman" w:hAnsi="Arial" w:cs="Arial"/>
          <w:color w:val="595959" w:themeColor="text1" w:themeTint="A6"/>
          <w:sz w:val="22"/>
          <w:szCs w:val="22"/>
          <w:lang w:eastAsia="zh-CN"/>
        </w:rPr>
        <w:t xml:space="preserve">im </w:t>
      </w:r>
      <w:r w:rsidR="008521D8">
        <w:rPr>
          <w:rFonts w:ascii="Arial" w:eastAsia="Times New Roman" w:hAnsi="Arial" w:cs="Arial"/>
          <w:color w:val="595959" w:themeColor="text1" w:themeTint="A6"/>
          <w:sz w:val="22"/>
          <w:szCs w:val="22"/>
          <w:lang w:eastAsia="zh-CN"/>
        </w:rPr>
        <w:t>China Club d</w:t>
      </w:r>
      <w:r w:rsidR="00BD174C" w:rsidRPr="00BD174C">
        <w:rPr>
          <w:rFonts w:ascii="Arial" w:eastAsia="Times New Roman" w:hAnsi="Arial" w:cs="Arial"/>
          <w:color w:val="595959" w:themeColor="text1" w:themeTint="A6"/>
          <w:sz w:val="22"/>
          <w:szCs w:val="22"/>
          <w:lang w:eastAsia="zh-CN"/>
        </w:rPr>
        <w:t>as Zusammenspiel von Verschattung, Öffnung der Fassade und über Wärmepumpen betriebenen Konvektoren in Verbindung mit der Flächenheizung und Kühlung im Fußboden einen CO</w:t>
      </w:r>
      <w:r w:rsidR="00BD174C" w:rsidRPr="005D1A30">
        <w:rPr>
          <w:rFonts w:ascii="Arial" w:eastAsia="Times New Roman" w:hAnsi="Arial" w:cs="Arial"/>
          <w:color w:val="595959" w:themeColor="text1" w:themeTint="A6"/>
          <w:sz w:val="22"/>
          <w:szCs w:val="22"/>
          <w:vertAlign w:val="subscript"/>
          <w:lang w:eastAsia="zh-CN"/>
        </w:rPr>
        <w:t>2</w:t>
      </w:r>
      <w:r w:rsidR="00BD174C" w:rsidRPr="00BD174C">
        <w:rPr>
          <w:rFonts w:ascii="Arial" w:eastAsia="Times New Roman" w:hAnsi="Arial" w:cs="Arial"/>
          <w:color w:val="595959" w:themeColor="text1" w:themeTint="A6"/>
          <w:sz w:val="22"/>
          <w:szCs w:val="22"/>
          <w:lang w:eastAsia="zh-CN"/>
        </w:rPr>
        <w:t xml:space="preserve">-freien Betrieb bei höchstem Nutzungskomfort.  </w:t>
      </w:r>
    </w:p>
    <w:p w14:paraId="0DC36328" w14:textId="74FD7097"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5600C3">
        <w:rPr>
          <w:rFonts w:ascii="Arial" w:hAnsi="Arial" w:cs="Arial"/>
          <w:color w:val="595959" w:themeColor="text1" w:themeTint="A6"/>
          <w:spacing w:val="-2"/>
          <w:sz w:val="14"/>
          <w:szCs w:val="14"/>
        </w:rPr>
        <w:t>März 2023</w:t>
      </w:r>
      <w:r w:rsidRPr="00D20465">
        <w:rPr>
          <w:rFonts w:ascii="Arial" w:hAnsi="Arial" w:cs="Arial"/>
          <w:color w:val="595959" w:themeColor="text1" w:themeTint="A6"/>
          <w:spacing w:val="-2"/>
          <w:sz w:val="14"/>
          <w:szCs w:val="14"/>
        </w:rPr>
        <w:t xml:space="preserve"> – Abdruck frei – </w:t>
      </w:r>
      <w:r w:rsidR="00E7446C">
        <w:rPr>
          <w:rFonts w:ascii="Arial" w:hAnsi="Arial" w:cs="Arial"/>
          <w:color w:val="595959" w:themeColor="text1" w:themeTint="A6"/>
          <w:spacing w:val="-2"/>
          <w:sz w:val="14"/>
          <w:szCs w:val="14"/>
        </w:rPr>
        <w:t>3.</w:t>
      </w:r>
      <w:r w:rsidR="005F498B">
        <w:rPr>
          <w:rFonts w:ascii="Arial" w:hAnsi="Arial" w:cs="Arial"/>
          <w:color w:val="595959" w:themeColor="text1" w:themeTint="A6"/>
          <w:spacing w:val="-2"/>
          <w:sz w:val="14"/>
          <w:szCs w:val="14"/>
        </w:rPr>
        <w:t>9</w:t>
      </w:r>
      <w:r w:rsidR="005600C3">
        <w:rPr>
          <w:rFonts w:ascii="Arial" w:hAnsi="Arial" w:cs="Arial"/>
          <w:color w:val="595959" w:themeColor="text1" w:themeTint="A6"/>
          <w:spacing w:val="-2"/>
          <w:sz w:val="14"/>
          <w:szCs w:val="14"/>
        </w:rPr>
        <w:t>75</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ECDA41F" w14:textId="38AE518B" w:rsidR="004528B1" w:rsidRDefault="004528B1" w:rsidP="008A3858">
      <w:pPr>
        <w:pStyle w:val="bodytext"/>
        <w:spacing w:after="240" w:afterAutospacing="0" w:line="360" w:lineRule="auto"/>
        <w:rPr>
          <w:rFonts w:ascii="Arial" w:hAnsi="Arial" w:cs="Arial"/>
          <w:b/>
          <w:color w:val="595959" w:themeColor="text1" w:themeTint="A6"/>
          <w:sz w:val="22"/>
          <w:szCs w:val="22"/>
        </w:rPr>
      </w:pPr>
      <w:r w:rsidRPr="00376BAB">
        <w:rPr>
          <w:rFonts w:ascii="Arial" w:eastAsia="Times New Roman" w:hAnsi="Arial" w:cs="Arial"/>
          <w:color w:val="595959" w:themeColor="text1" w:themeTint="A6"/>
          <w:sz w:val="22"/>
          <w:szCs w:val="22"/>
          <w:lang w:eastAsia="zh-CN"/>
        </w:rPr>
        <w:t xml:space="preserve">Bildnachweis: </w:t>
      </w:r>
      <w:proofErr w:type="spellStart"/>
      <w:r w:rsidR="00197248" w:rsidRPr="00376BAB">
        <w:rPr>
          <w:rFonts w:ascii="Arial" w:eastAsia="Times New Roman" w:hAnsi="Arial" w:cs="Arial"/>
          <w:color w:val="595959" w:themeColor="text1" w:themeTint="A6"/>
          <w:sz w:val="22"/>
          <w:szCs w:val="22"/>
          <w:lang w:eastAsia="zh-CN"/>
        </w:rPr>
        <w:t>HGEsch</w:t>
      </w:r>
      <w:proofErr w:type="spellEnd"/>
    </w:p>
    <w:p w14:paraId="62405A97" w14:textId="71B8B505" w:rsidR="008A3858" w:rsidRDefault="008A3858" w:rsidP="004528B1">
      <w:pPr>
        <w:overflowPunct/>
        <w:autoSpaceDE/>
        <w:autoSpaceDN/>
        <w:adjustRightInd/>
        <w:textAlignment w:val="auto"/>
        <w:rPr>
          <w:rFonts w:ascii="Arial" w:hAnsi="Arial" w:cs="Arial"/>
          <w:bCs/>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60581C4" wp14:editId="727060AB">
            <wp:extent cx="4140835" cy="2136775"/>
            <wp:effectExtent l="0" t="0" r="0" b="0"/>
            <wp:docPr id="5" name="Grafik 5" descr="Ein Bild, das Gebäude, Himmel, draußen,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ebäude, Himmel, draußen, Apartmentgebäud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136775"/>
                    </a:xfrm>
                    <a:prstGeom prst="rect">
                      <a:avLst/>
                    </a:prstGeom>
                  </pic:spPr>
                </pic:pic>
              </a:graphicData>
            </a:graphic>
          </wp:inline>
        </w:drawing>
      </w:r>
    </w:p>
    <w:p w14:paraId="604D403B" w14:textId="7F15FF4C" w:rsidR="00463EE5" w:rsidRDefault="008A3858" w:rsidP="004528B1">
      <w:pPr>
        <w:overflowPunct/>
        <w:autoSpaceDE/>
        <w:autoSpaceDN/>
        <w:adjustRightInd/>
        <w:textAlignment w:val="auto"/>
        <w:rPr>
          <w:rFonts w:ascii="Arial" w:hAnsi="Arial" w:cs="Arial"/>
          <w:color w:val="595959" w:themeColor="text1" w:themeTint="A6"/>
          <w:sz w:val="22"/>
          <w:szCs w:val="22"/>
        </w:rPr>
      </w:pPr>
      <w:r w:rsidRPr="009A5512">
        <w:rPr>
          <w:rFonts w:ascii="Arial" w:hAnsi="Arial" w:cs="Arial"/>
          <w:b/>
          <w:color w:val="595959" w:themeColor="text1" w:themeTint="A6"/>
          <w:sz w:val="22"/>
          <w:szCs w:val="22"/>
        </w:rPr>
        <w:t>solarlux-cero-china-club-ref01805-0014</w:t>
      </w:r>
      <w:r>
        <w:rPr>
          <w:rFonts w:ascii="Arial" w:hAnsi="Arial" w:cs="Arial"/>
          <w:b/>
          <w:color w:val="595959" w:themeColor="text1" w:themeTint="A6"/>
          <w:sz w:val="22"/>
          <w:szCs w:val="22"/>
        </w:rPr>
        <w:t>.jpg:</w:t>
      </w:r>
      <w:r w:rsidR="00973760">
        <w:rPr>
          <w:rFonts w:ascii="Arial" w:hAnsi="Arial" w:cs="Arial"/>
          <w:b/>
          <w:color w:val="595959" w:themeColor="text1" w:themeTint="A6"/>
          <w:sz w:val="22"/>
          <w:szCs w:val="22"/>
        </w:rPr>
        <w:t xml:space="preserve"> </w:t>
      </w:r>
      <w:r w:rsidR="00973760" w:rsidRPr="00E17C12">
        <w:rPr>
          <w:rFonts w:ascii="Arial" w:hAnsi="Arial" w:cs="Arial"/>
          <w:color w:val="595959" w:themeColor="text1" w:themeTint="A6"/>
          <w:sz w:val="22"/>
          <w:szCs w:val="22"/>
        </w:rPr>
        <w:t xml:space="preserve">Auf Wunsch des Bauherren sollte die vorhandene Dachterrasse </w:t>
      </w:r>
      <w:r w:rsidR="00973760">
        <w:rPr>
          <w:rFonts w:ascii="Arial" w:hAnsi="Arial" w:cs="Arial"/>
          <w:color w:val="595959" w:themeColor="text1" w:themeTint="A6"/>
          <w:sz w:val="22"/>
          <w:szCs w:val="22"/>
        </w:rPr>
        <w:t>üb</w:t>
      </w:r>
      <w:r w:rsidR="00973760" w:rsidRPr="00E17C12">
        <w:rPr>
          <w:rFonts w:ascii="Arial" w:hAnsi="Arial" w:cs="Arial"/>
          <w:color w:val="595959" w:themeColor="text1" w:themeTint="A6"/>
          <w:sz w:val="22"/>
          <w:szCs w:val="22"/>
        </w:rPr>
        <w:t>erbaut und der Bereich der Bar im 6. Obergeschoss erweitert werden.</w:t>
      </w:r>
    </w:p>
    <w:p w14:paraId="669A8338" w14:textId="77777777" w:rsidR="00C3736A" w:rsidRDefault="00C3736A" w:rsidP="004528B1">
      <w:pPr>
        <w:overflowPunct/>
        <w:autoSpaceDE/>
        <w:autoSpaceDN/>
        <w:adjustRightInd/>
        <w:textAlignment w:val="auto"/>
        <w:rPr>
          <w:rFonts w:ascii="Arial" w:hAnsi="Arial" w:cs="Arial"/>
          <w:bCs/>
          <w:color w:val="595959" w:themeColor="text1" w:themeTint="A6"/>
          <w:sz w:val="22"/>
          <w:szCs w:val="22"/>
        </w:rPr>
      </w:pPr>
    </w:p>
    <w:p w14:paraId="2956402B" w14:textId="54D08066" w:rsidR="004B7B18" w:rsidRDefault="00D06AEE" w:rsidP="004528B1">
      <w:pPr>
        <w:overflowPunct/>
        <w:autoSpaceDE/>
        <w:autoSpaceDN/>
        <w:adjustRightInd/>
        <w:textAlignment w:val="auto"/>
        <w:rPr>
          <w:rFonts w:ascii="Arial" w:hAnsi="Arial" w:cs="Arial"/>
          <w:bCs/>
          <w:color w:val="595959" w:themeColor="text1" w:themeTint="A6"/>
          <w:sz w:val="22"/>
          <w:szCs w:val="22"/>
        </w:rPr>
      </w:pPr>
      <w:r>
        <w:rPr>
          <w:noProof/>
        </w:rPr>
        <w:lastRenderedPageBreak/>
        <w:drawing>
          <wp:inline distT="0" distB="0" distL="0" distR="0" wp14:anchorId="029514FB" wp14:editId="3963BF01">
            <wp:extent cx="4140835" cy="2670810"/>
            <wp:effectExtent l="0" t="0" r="0" b="0"/>
            <wp:docPr id="6" name="Grafik 6" descr="Ein Bild, das draußen, Himmel, Gebäude, Brü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außen, Himmel, Gebäude, Brücke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140835" cy="2670810"/>
                    </a:xfrm>
                    <a:prstGeom prst="rect">
                      <a:avLst/>
                    </a:prstGeom>
                    <a:noFill/>
                    <a:ln>
                      <a:noFill/>
                    </a:ln>
                  </pic:spPr>
                </pic:pic>
              </a:graphicData>
            </a:graphic>
          </wp:inline>
        </w:drawing>
      </w:r>
      <w:r w:rsidR="00463EE5">
        <w:rPr>
          <w:rFonts w:ascii="Arial" w:hAnsi="Arial" w:cs="Arial"/>
          <w:bCs/>
          <w:color w:val="595959" w:themeColor="text1" w:themeTint="A6"/>
          <w:sz w:val="22"/>
          <w:szCs w:val="22"/>
        </w:rPr>
        <w:t xml:space="preserve">  </w:t>
      </w:r>
    </w:p>
    <w:p w14:paraId="53F7D47F" w14:textId="72D52D72" w:rsidR="00F07324" w:rsidRDefault="001F7107" w:rsidP="00D06AEE">
      <w:pPr>
        <w:overflowPunct/>
        <w:autoSpaceDE/>
        <w:autoSpaceDN/>
        <w:adjustRightInd/>
        <w:textAlignment w:val="auto"/>
        <w:rPr>
          <w:rFonts w:ascii="Arial" w:hAnsi="Arial" w:cs="Arial"/>
          <w:bCs/>
          <w:color w:val="595959" w:themeColor="text1" w:themeTint="A6"/>
          <w:sz w:val="22"/>
          <w:szCs w:val="22"/>
        </w:rPr>
      </w:pPr>
      <w:r w:rsidRPr="001F7107">
        <w:rPr>
          <w:rFonts w:ascii="Arial" w:hAnsi="Arial" w:cs="Arial"/>
          <w:b/>
          <w:color w:val="595959" w:themeColor="text1" w:themeTint="A6"/>
          <w:sz w:val="22"/>
          <w:szCs w:val="22"/>
        </w:rPr>
        <w:t>solarlux-cero-china-club-ref01805-0075.jpg:</w:t>
      </w:r>
      <w:r>
        <w:rPr>
          <w:rFonts w:ascii="Arial" w:hAnsi="Arial" w:cs="Arial"/>
          <w:bCs/>
          <w:color w:val="595959" w:themeColor="text1" w:themeTint="A6"/>
          <w:sz w:val="22"/>
          <w:szCs w:val="22"/>
        </w:rPr>
        <w:t xml:space="preserve"> </w:t>
      </w:r>
      <w:r w:rsidR="00D06AEE">
        <w:rPr>
          <w:rFonts w:ascii="Arial" w:hAnsi="Arial" w:cs="Arial"/>
          <w:bCs/>
          <w:color w:val="595959" w:themeColor="text1" w:themeTint="A6"/>
          <w:sz w:val="22"/>
          <w:szCs w:val="22"/>
        </w:rPr>
        <w:t xml:space="preserve">Mit der Aufstockung </w:t>
      </w:r>
      <w:r w:rsidR="00D90007">
        <w:rPr>
          <w:rFonts w:ascii="Arial" w:hAnsi="Arial" w:cs="Arial"/>
          <w:bCs/>
          <w:color w:val="595959" w:themeColor="text1" w:themeTint="A6"/>
          <w:sz w:val="22"/>
          <w:szCs w:val="22"/>
        </w:rPr>
        <w:t xml:space="preserve">auf das Adlon Palais </w:t>
      </w:r>
      <w:r w:rsidR="00D06AEE">
        <w:rPr>
          <w:rFonts w:ascii="Arial" w:hAnsi="Arial" w:cs="Arial"/>
          <w:bCs/>
          <w:color w:val="595959" w:themeColor="text1" w:themeTint="A6"/>
          <w:sz w:val="22"/>
          <w:szCs w:val="22"/>
        </w:rPr>
        <w:t>wird den Club-Mitgliedern ein spektakulärer</w:t>
      </w:r>
      <w:r w:rsidR="004B7B18">
        <w:rPr>
          <w:rFonts w:ascii="Arial" w:hAnsi="Arial" w:cs="Arial"/>
          <w:bCs/>
          <w:color w:val="595959" w:themeColor="text1" w:themeTint="A6"/>
          <w:sz w:val="22"/>
          <w:szCs w:val="22"/>
        </w:rPr>
        <w:t xml:space="preserve"> </w:t>
      </w:r>
      <w:r w:rsidR="00D06AEE">
        <w:rPr>
          <w:rFonts w:ascii="Arial" w:hAnsi="Arial" w:cs="Arial"/>
          <w:bCs/>
          <w:color w:val="595959" w:themeColor="text1" w:themeTint="A6"/>
          <w:sz w:val="22"/>
          <w:szCs w:val="22"/>
        </w:rPr>
        <w:t>Ausblick über die</w:t>
      </w:r>
      <w:r w:rsidR="00D90007">
        <w:rPr>
          <w:rFonts w:ascii="Arial" w:hAnsi="Arial" w:cs="Arial"/>
          <w:bCs/>
          <w:color w:val="595959" w:themeColor="text1" w:themeTint="A6"/>
          <w:sz w:val="22"/>
          <w:szCs w:val="22"/>
        </w:rPr>
        <w:t xml:space="preserve"> Sehenswürdigkeiten von Berlin-Mitte geboten – wie das </w:t>
      </w:r>
      <w:r w:rsidR="00E6019C" w:rsidRPr="00E6019C">
        <w:rPr>
          <w:rFonts w:ascii="Arial" w:hAnsi="Arial" w:cs="Arial"/>
          <w:bCs/>
          <w:color w:val="595959" w:themeColor="text1" w:themeTint="A6"/>
          <w:sz w:val="22"/>
          <w:szCs w:val="22"/>
        </w:rPr>
        <w:t>vis-à-vis</w:t>
      </w:r>
      <w:r w:rsidR="00E6019C">
        <w:rPr>
          <w:rFonts w:ascii="Arial" w:hAnsi="Arial" w:cs="Arial"/>
          <w:bCs/>
          <w:color w:val="595959" w:themeColor="text1" w:themeTint="A6"/>
          <w:sz w:val="22"/>
          <w:szCs w:val="22"/>
        </w:rPr>
        <w:t xml:space="preserve"> gelegene Denkmal für die ermordeten Juden Europas. </w:t>
      </w:r>
    </w:p>
    <w:p w14:paraId="773D75CE" w14:textId="0BDD68BC" w:rsidR="00137194" w:rsidRDefault="00137194" w:rsidP="00D06AEE">
      <w:pPr>
        <w:overflowPunct/>
        <w:autoSpaceDE/>
        <w:autoSpaceDN/>
        <w:adjustRightInd/>
        <w:textAlignment w:val="auto"/>
        <w:rPr>
          <w:rFonts w:ascii="Arial" w:hAnsi="Arial" w:cs="Arial"/>
          <w:bCs/>
          <w:color w:val="595959" w:themeColor="text1" w:themeTint="A6"/>
          <w:sz w:val="22"/>
          <w:szCs w:val="22"/>
        </w:rPr>
      </w:pPr>
    </w:p>
    <w:p w14:paraId="4807A261" w14:textId="77777777" w:rsidR="00137194" w:rsidRDefault="00137194" w:rsidP="00D06AEE">
      <w:pPr>
        <w:overflowPunct/>
        <w:autoSpaceDE/>
        <w:autoSpaceDN/>
        <w:adjustRightInd/>
        <w:textAlignment w:val="auto"/>
        <w:rPr>
          <w:rFonts w:ascii="Arial" w:hAnsi="Arial" w:cs="Arial"/>
          <w:bCs/>
          <w:color w:val="595959" w:themeColor="text1" w:themeTint="A6"/>
          <w:sz w:val="22"/>
          <w:szCs w:val="22"/>
        </w:rPr>
      </w:pPr>
    </w:p>
    <w:p w14:paraId="573BED22" w14:textId="7A2A1760" w:rsidR="00591893" w:rsidRDefault="00850C5A" w:rsidP="00D06AEE">
      <w:pPr>
        <w:overflowPunct/>
        <w:autoSpaceDE/>
        <w:autoSpaceDN/>
        <w:adjustRightInd/>
        <w:textAlignment w:val="auto"/>
        <w:rPr>
          <w:rFonts w:ascii="Arial" w:hAnsi="Arial" w:cs="Arial"/>
          <w:bCs/>
          <w:color w:val="595959" w:themeColor="text1" w:themeTint="A6"/>
          <w:sz w:val="22"/>
          <w:szCs w:val="22"/>
        </w:rPr>
      </w:pPr>
      <w:r>
        <w:rPr>
          <w:noProof/>
        </w:rPr>
        <w:drawing>
          <wp:inline distT="0" distB="0" distL="0" distR="0" wp14:anchorId="737A6AE3" wp14:editId="14A4F8BB">
            <wp:extent cx="4140835" cy="2451735"/>
            <wp:effectExtent l="0" t="0" r="0" b="5715"/>
            <wp:docPr id="9" name="Grafik 9" descr="Ein Bild, das Gebäude, drinnen, Fenster,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Gebäude, drinnen, Fenster, Platz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451735"/>
                    </a:xfrm>
                    <a:prstGeom prst="rect">
                      <a:avLst/>
                    </a:prstGeom>
                    <a:noFill/>
                    <a:ln>
                      <a:noFill/>
                    </a:ln>
                  </pic:spPr>
                </pic:pic>
              </a:graphicData>
            </a:graphic>
          </wp:inline>
        </w:drawing>
      </w:r>
    </w:p>
    <w:p w14:paraId="69E93E92" w14:textId="50B6A90D" w:rsidR="001F7107" w:rsidRDefault="00A13982" w:rsidP="00D06AEE">
      <w:pPr>
        <w:overflowPunct/>
        <w:autoSpaceDE/>
        <w:autoSpaceDN/>
        <w:adjustRightInd/>
        <w:textAlignment w:val="auto"/>
        <w:rPr>
          <w:rFonts w:ascii="Arial" w:hAnsi="Arial" w:cs="Arial"/>
          <w:bCs/>
          <w:color w:val="595959" w:themeColor="text1" w:themeTint="A6"/>
          <w:sz w:val="22"/>
          <w:szCs w:val="22"/>
        </w:rPr>
      </w:pPr>
      <w:r w:rsidRPr="00A13982">
        <w:rPr>
          <w:rFonts w:ascii="Arial" w:hAnsi="Arial" w:cs="Arial"/>
          <w:b/>
          <w:color w:val="595959" w:themeColor="text1" w:themeTint="A6"/>
          <w:sz w:val="22"/>
          <w:szCs w:val="22"/>
        </w:rPr>
        <w:t xml:space="preserve">solarlux-cero-china-club-ref01805-0065.jpg: </w:t>
      </w:r>
      <w:r w:rsidR="00C315A9" w:rsidRPr="00C315A9">
        <w:rPr>
          <w:rFonts w:ascii="Arial" w:hAnsi="Arial" w:cs="Arial"/>
          <w:bCs/>
          <w:color w:val="595959" w:themeColor="text1" w:themeTint="A6"/>
          <w:sz w:val="22"/>
          <w:szCs w:val="22"/>
        </w:rPr>
        <w:t>Das</w:t>
      </w:r>
      <w:r w:rsidR="00C315A9">
        <w:rPr>
          <w:rFonts w:ascii="Arial" w:hAnsi="Arial" w:cs="Arial"/>
          <w:bCs/>
          <w:color w:val="595959" w:themeColor="text1" w:themeTint="A6"/>
          <w:sz w:val="22"/>
          <w:szCs w:val="22"/>
        </w:rPr>
        <w:t xml:space="preserve"> cero Schiebefenster bietet </w:t>
      </w:r>
      <w:r w:rsidR="009252DA">
        <w:rPr>
          <w:rFonts w:ascii="Arial" w:hAnsi="Arial" w:cs="Arial"/>
          <w:bCs/>
          <w:color w:val="595959" w:themeColor="text1" w:themeTint="A6"/>
          <w:sz w:val="22"/>
          <w:szCs w:val="22"/>
        </w:rPr>
        <w:t xml:space="preserve">nur 34 mm breite umlaufende Rahmen, die einen Glasanteil </w:t>
      </w:r>
      <w:r w:rsidR="00705365">
        <w:rPr>
          <w:rFonts w:ascii="Arial" w:hAnsi="Arial" w:cs="Arial"/>
          <w:bCs/>
          <w:color w:val="595959" w:themeColor="text1" w:themeTint="A6"/>
          <w:sz w:val="22"/>
          <w:szCs w:val="22"/>
        </w:rPr>
        <w:t xml:space="preserve">bis zu 98 Prozent ermöglichen. </w:t>
      </w:r>
      <w:r w:rsidR="00C41A2B">
        <w:rPr>
          <w:rFonts w:ascii="Arial" w:hAnsi="Arial" w:cs="Arial"/>
          <w:bCs/>
          <w:color w:val="595959" w:themeColor="text1" w:themeTint="A6"/>
          <w:sz w:val="22"/>
          <w:szCs w:val="22"/>
        </w:rPr>
        <w:t xml:space="preserve">So ist der Ausblick auch im geschlossenen Zustand nahezu grenzenlos. </w:t>
      </w:r>
    </w:p>
    <w:p w14:paraId="2A978E5E" w14:textId="77777777" w:rsidR="00705365" w:rsidRDefault="00705365" w:rsidP="00D06AEE">
      <w:pPr>
        <w:overflowPunct/>
        <w:autoSpaceDE/>
        <w:autoSpaceDN/>
        <w:adjustRightInd/>
        <w:textAlignment w:val="auto"/>
        <w:rPr>
          <w:rFonts w:ascii="Arial" w:hAnsi="Arial" w:cs="Arial"/>
          <w:bCs/>
          <w:color w:val="595959" w:themeColor="text1" w:themeTint="A6"/>
          <w:sz w:val="22"/>
          <w:szCs w:val="22"/>
        </w:rPr>
      </w:pPr>
    </w:p>
    <w:p w14:paraId="6A7E57A3" w14:textId="417F2BA2" w:rsidR="00EC010E" w:rsidRPr="00E10E95" w:rsidRDefault="00EC010E" w:rsidP="004528B1">
      <w:pPr>
        <w:overflowPunct/>
        <w:autoSpaceDE/>
        <w:autoSpaceDN/>
        <w:adjustRightInd/>
        <w:textAlignment w:val="auto"/>
        <w:rPr>
          <w:rFonts w:ascii="Arial" w:hAnsi="Arial" w:cs="Arial"/>
          <w:b/>
          <w:color w:val="595959" w:themeColor="text1" w:themeTint="A6"/>
          <w:sz w:val="22"/>
          <w:szCs w:val="22"/>
        </w:rPr>
      </w:pPr>
    </w:p>
    <w:p w14:paraId="39CE4FB0" w14:textId="77777777" w:rsidR="00376BAB" w:rsidRPr="00376BAB" w:rsidRDefault="00376BAB" w:rsidP="00376BAB">
      <w:pPr>
        <w:widowControl w:val="0"/>
        <w:spacing w:line="336" w:lineRule="auto"/>
        <w:ind w:right="-1"/>
        <w:rPr>
          <w:rFonts w:ascii="Arial" w:hAnsi="Arial" w:cs="Arial"/>
          <w:color w:val="595959" w:themeColor="text1" w:themeTint="A6"/>
          <w:sz w:val="14"/>
          <w:szCs w:val="14"/>
          <w:lang w:eastAsia="de-DE"/>
        </w:rPr>
      </w:pPr>
      <w:r w:rsidRPr="00376BAB">
        <w:rPr>
          <w:rFonts w:ascii="Arial" w:hAnsi="Arial" w:cs="Arial"/>
          <w:color w:val="595959" w:themeColor="text1" w:themeTint="A6"/>
          <w:sz w:val="14"/>
          <w:szCs w:val="14"/>
          <w:lang w:eastAsia="de-DE"/>
        </w:rPr>
        <w:t xml:space="preserve">Bildnachweis: </w:t>
      </w:r>
      <w:proofErr w:type="spellStart"/>
      <w:r w:rsidRPr="00376BAB">
        <w:rPr>
          <w:rFonts w:ascii="Arial" w:hAnsi="Arial" w:cs="Arial"/>
          <w:color w:val="595959" w:themeColor="text1" w:themeTint="A6"/>
          <w:sz w:val="14"/>
          <w:szCs w:val="14"/>
          <w:lang w:eastAsia="de-DE"/>
        </w:rPr>
        <w:t>HGEsch</w:t>
      </w:r>
      <w:proofErr w:type="spellEnd"/>
    </w:p>
    <w:p w14:paraId="0804C38B" w14:textId="77777777" w:rsidR="00376BAB" w:rsidRDefault="00376BAB" w:rsidP="002F47BC">
      <w:pPr>
        <w:widowControl w:val="0"/>
        <w:spacing w:line="336" w:lineRule="auto"/>
        <w:ind w:right="-1"/>
        <w:rPr>
          <w:rFonts w:ascii="Arial" w:hAnsi="Arial" w:cs="Arial"/>
          <w:b/>
          <w:bCs/>
          <w:color w:val="595959" w:themeColor="text1" w:themeTint="A6"/>
          <w:sz w:val="14"/>
          <w:szCs w:val="14"/>
          <w:lang w:eastAsia="de-DE"/>
        </w:rPr>
      </w:pPr>
    </w:p>
    <w:p w14:paraId="4B44127F" w14:textId="30C4C6A0"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w:t>
      </w:r>
      <w:r w:rsidRPr="00D20465">
        <w:rPr>
          <w:rFonts w:ascii="Arial" w:hAnsi="Arial" w:cs="Arial"/>
          <w:color w:val="595959" w:themeColor="text1" w:themeTint="A6"/>
          <w:sz w:val="14"/>
          <w:szCs w:val="14"/>
          <w:lang w:eastAsia="de-DE"/>
        </w:rPr>
        <w:lastRenderedPageBreak/>
        <w:t>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D8676EB" w14:textId="74A3E50F" w:rsidR="00214AA0" w:rsidRDefault="008C0E8D" w:rsidP="003E591D">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214AA0"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DA12" w14:textId="77777777" w:rsidR="006C2B3E" w:rsidRDefault="006C2B3E">
      <w:r>
        <w:separator/>
      </w:r>
    </w:p>
  </w:endnote>
  <w:endnote w:type="continuationSeparator" w:id="0">
    <w:p w14:paraId="0889B1AB" w14:textId="77777777" w:rsidR="006C2B3E" w:rsidRDefault="006C2B3E">
      <w:r>
        <w:continuationSeparator/>
      </w:r>
    </w:p>
  </w:endnote>
  <w:endnote w:type="continuationNotice" w:id="1">
    <w:p w14:paraId="15F69F0E" w14:textId="77777777" w:rsidR="006C2B3E" w:rsidRDefault="006C2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E707" w14:textId="77777777" w:rsidR="006C2B3E" w:rsidRDefault="006C2B3E">
      <w:r>
        <w:separator/>
      </w:r>
    </w:p>
  </w:footnote>
  <w:footnote w:type="continuationSeparator" w:id="0">
    <w:p w14:paraId="0C527DBD" w14:textId="77777777" w:rsidR="006C2B3E" w:rsidRDefault="006C2B3E">
      <w:r>
        <w:continuationSeparator/>
      </w:r>
    </w:p>
  </w:footnote>
  <w:footnote w:type="continuationNotice" w:id="1">
    <w:p w14:paraId="6848E819" w14:textId="77777777" w:rsidR="006C2B3E" w:rsidRDefault="006C2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6.75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5997625">
    <w:abstractNumId w:val="12"/>
  </w:num>
  <w:num w:numId="2" w16cid:durableId="1713111077">
    <w:abstractNumId w:val="4"/>
  </w:num>
  <w:num w:numId="3" w16cid:durableId="1316177155">
    <w:abstractNumId w:val="15"/>
  </w:num>
  <w:num w:numId="4" w16cid:durableId="1564026185">
    <w:abstractNumId w:val="11"/>
  </w:num>
  <w:num w:numId="5" w16cid:durableId="789282755">
    <w:abstractNumId w:val="13"/>
  </w:num>
  <w:num w:numId="6" w16cid:durableId="829520916">
    <w:abstractNumId w:val="0"/>
  </w:num>
  <w:num w:numId="7" w16cid:durableId="1276255157">
    <w:abstractNumId w:val="10"/>
  </w:num>
  <w:num w:numId="8" w16cid:durableId="233050365">
    <w:abstractNumId w:val="6"/>
  </w:num>
  <w:num w:numId="9" w16cid:durableId="1839467687">
    <w:abstractNumId w:val="2"/>
  </w:num>
  <w:num w:numId="10" w16cid:durableId="2035839706">
    <w:abstractNumId w:val="7"/>
  </w:num>
  <w:num w:numId="11" w16cid:durableId="689531523">
    <w:abstractNumId w:val="8"/>
  </w:num>
  <w:num w:numId="12" w16cid:durableId="1881673318">
    <w:abstractNumId w:val="9"/>
  </w:num>
  <w:num w:numId="13" w16cid:durableId="472062212">
    <w:abstractNumId w:val="5"/>
  </w:num>
  <w:num w:numId="14" w16cid:durableId="67702421">
    <w:abstractNumId w:val="14"/>
  </w:num>
  <w:num w:numId="15" w16cid:durableId="1255166252">
    <w:abstractNumId w:val="3"/>
  </w:num>
  <w:num w:numId="16" w16cid:durableId="188548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D1B"/>
    <w:rsid w:val="0001441D"/>
    <w:rsid w:val="00015FA2"/>
    <w:rsid w:val="000172DF"/>
    <w:rsid w:val="00021FA0"/>
    <w:rsid w:val="000220E9"/>
    <w:rsid w:val="00022251"/>
    <w:rsid w:val="000251CA"/>
    <w:rsid w:val="000259AE"/>
    <w:rsid w:val="00027E56"/>
    <w:rsid w:val="00027EF9"/>
    <w:rsid w:val="00031098"/>
    <w:rsid w:val="00031106"/>
    <w:rsid w:val="00033858"/>
    <w:rsid w:val="000342F8"/>
    <w:rsid w:val="000345D1"/>
    <w:rsid w:val="00036912"/>
    <w:rsid w:val="00037535"/>
    <w:rsid w:val="000433F2"/>
    <w:rsid w:val="00044012"/>
    <w:rsid w:val="000447B7"/>
    <w:rsid w:val="00045E0C"/>
    <w:rsid w:val="000506AB"/>
    <w:rsid w:val="000512AF"/>
    <w:rsid w:val="0005189C"/>
    <w:rsid w:val="000518E9"/>
    <w:rsid w:val="00053020"/>
    <w:rsid w:val="0005403D"/>
    <w:rsid w:val="00054D0E"/>
    <w:rsid w:val="00054E0F"/>
    <w:rsid w:val="00054FC8"/>
    <w:rsid w:val="00054FD3"/>
    <w:rsid w:val="0005503E"/>
    <w:rsid w:val="00061C43"/>
    <w:rsid w:val="00061CD7"/>
    <w:rsid w:val="00061E3B"/>
    <w:rsid w:val="00062880"/>
    <w:rsid w:val="00063315"/>
    <w:rsid w:val="00063613"/>
    <w:rsid w:val="000647CB"/>
    <w:rsid w:val="000655AC"/>
    <w:rsid w:val="0006565F"/>
    <w:rsid w:val="00065B16"/>
    <w:rsid w:val="0006781C"/>
    <w:rsid w:val="00071248"/>
    <w:rsid w:val="000730E8"/>
    <w:rsid w:val="00073878"/>
    <w:rsid w:val="000759E2"/>
    <w:rsid w:val="00080A3B"/>
    <w:rsid w:val="0008115E"/>
    <w:rsid w:val="00082304"/>
    <w:rsid w:val="00082854"/>
    <w:rsid w:val="0008382C"/>
    <w:rsid w:val="00083982"/>
    <w:rsid w:val="00085F48"/>
    <w:rsid w:val="00086534"/>
    <w:rsid w:val="0008785C"/>
    <w:rsid w:val="0009001D"/>
    <w:rsid w:val="0009086C"/>
    <w:rsid w:val="00090F9D"/>
    <w:rsid w:val="000933C3"/>
    <w:rsid w:val="000938FB"/>
    <w:rsid w:val="00093915"/>
    <w:rsid w:val="00094A12"/>
    <w:rsid w:val="0009728E"/>
    <w:rsid w:val="000A1401"/>
    <w:rsid w:val="000A2696"/>
    <w:rsid w:val="000A3320"/>
    <w:rsid w:val="000A3E85"/>
    <w:rsid w:val="000A6129"/>
    <w:rsid w:val="000A650A"/>
    <w:rsid w:val="000A6863"/>
    <w:rsid w:val="000A7D74"/>
    <w:rsid w:val="000A7EE8"/>
    <w:rsid w:val="000B10DB"/>
    <w:rsid w:val="000B14E6"/>
    <w:rsid w:val="000B21CC"/>
    <w:rsid w:val="000B31B2"/>
    <w:rsid w:val="000B429B"/>
    <w:rsid w:val="000B7BE6"/>
    <w:rsid w:val="000C0016"/>
    <w:rsid w:val="000C2CC3"/>
    <w:rsid w:val="000C57D2"/>
    <w:rsid w:val="000C59AD"/>
    <w:rsid w:val="000C5EC5"/>
    <w:rsid w:val="000C7619"/>
    <w:rsid w:val="000D17A3"/>
    <w:rsid w:val="000D3F5C"/>
    <w:rsid w:val="000D57D7"/>
    <w:rsid w:val="000E5E22"/>
    <w:rsid w:val="000E7038"/>
    <w:rsid w:val="000F0A80"/>
    <w:rsid w:val="000F0B5E"/>
    <w:rsid w:val="000F1765"/>
    <w:rsid w:val="000F1826"/>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1414"/>
    <w:rsid w:val="00111809"/>
    <w:rsid w:val="00113147"/>
    <w:rsid w:val="00114308"/>
    <w:rsid w:val="0011433B"/>
    <w:rsid w:val="0011459F"/>
    <w:rsid w:val="001200AD"/>
    <w:rsid w:val="001205A0"/>
    <w:rsid w:val="001205CC"/>
    <w:rsid w:val="00120CA6"/>
    <w:rsid w:val="00122325"/>
    <w:rsid w:val="00122EE1"/>
    <w:rsid w:val="00123E9E"/>
    <w:rsid w:val="001251B4"/>
    <w:rsid w:val="001252E9"/>
    <w:rsid w:val="001253A0"/>
    <w:rsid w:val="00125CEC"/>
    <w:rsid w:val="001263E5"/>
    <w:rsid w:val="00127E3F"/>
    <w:rsid w:val="00131EBC"/>
    <w:rsid w:val="001322AE"/>
    <w:rsid w:val="001328C5"/>
    <w:rsid w:val="00132BC0"/>
    <w:rsid w:val="001334D3"/>
    <w:rsid w:val="00133A87"/>
    <w:rsid w:val="00133F78"/>
    <w:rsid w:val="001346F7"/>
    <w:rsid w:val="00134B77"/>
    <w:rsid w:val="00134E3B"/>
    <w:rsid w:val="0013552C"/>
    <w:rsid w:val="001361B4"/>
    <w:rsid w:val="0013688D"/>
    <w:rsid w:val="00137194"/>
    <w:rsid w:val="001372AB"/>
    <w:rsid w:val="00137433"/>
    <w:rsid w:val="001437AB"/>
    <w:rsid w:val="001441B5"/>
    <w:rsid w:val="00145BA3"/>
    <w:rsid w:val="00145C18"/>
    <w:rsid w:val="00146D12"/>
    <w:rsid w:val="00147DAA"/>
    <w:rsid w:val="00154195"/>
    <w:rsid w:val="00154990"/>
    <w:rsid w:val="001560D5"/>
    <w:rsid w:val="00157058"/>
    <w:rsid w:val="0015769F"/>
    <w:rsid w:val="00160DF3"/>
    <w:rsid w:val="00162C1B"/>
    <w:rsid w:val="00162FE7"/>
    <w:rsid w:val="00163606"/>
    <w:rsid w:val="0016474D"/>
    <w:rsid w:val="00164A41"/>
    <w:rsid w:val="00165E28"/>
    <w:rsid w:val="00166965"/>
    <w:rsid w:val="0017059C"/>
    <w:rsid w:val="00170EDD"/>
    <w:rsid w:val="0017137D"/>
    <w:rsid w:val="00173D2C"/>
    <w:rsid w:val="00174A1C"/>
    <w:rsid w:val="00174DE3"/>
    <w:rsid w:val="0017772C"/>
    <w:rsid w:val="00180596"/>
    <w:rsid w:val="00180EBE"/>
    <w:rsid w:val="00181FB3"/>
    <w:rsid w:val="00182C0E"/>
    <w:rsid w:val="001832C1"/>
    <w:rsid w:val="00186717"/>
    <w:rsid w:val="00190474"/>
    <w:rsid w:val="00192914"/>
    <w:rsid w:val="00193633"/>
    <w:rsid w:val="0019374F"/>
    <w:rsid w:val="00194E37"/>
    <w:rsid w:val="001969AB"/>
    <w:rsid w:val="001971C8"/>
    <w:rsid w:val="00197248"/>
    <w:rsid w:val="00197C6E"/>
    <w:rsid w:val="001A0BB3"/>
    <w:rsid w:val="001A1415"/>
    <w:rsid w:val="001A24CF"/>
    <w:rsid w:val="001A48F4"/>
    <w:rsid w:val="001A75D9"/>
    <w:rsid w:val="001A782E"/>
    <w:rsid w:val="001B0615"/>
    <w:rsid w:val="001B12C2"/>
    <w:rsid w:val="001B2B01"/>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2F7"/>
    <w:rsid w:val="001E2BD5"/>
    <w:rsid w:val="001E3B81"/>
    <w:rsid w:val="001E5838"/>
    <w:rsid w:val="001E58F6"/>
    <w:rsid w:val="001E68FE"/>
    <w:rsid w:val="001E7C8E"/>
    <w:rsid w:val="001F1A05"/>
    <w:rsid w:val="001F277B"/>
    <w:rsid w:val="001F3E33"/>
    <w:rsid w:val="001F7107"/>
    <w:rsid w:val="001F7EF6"/>
    <w:rsid w:val="00200EC2"/>
    <w:rsid w:val="00201142"/>
    <w:rsid w:val="00203887"/>
    <w:rsid w:val="00203A92"/>
    <w:rsid w:val="00204F17"/>
    <w:rsid w:val="00205083"/>
    <w:rsid w:val="002067E6"/>
    <w:rsid w:val="00206E25"/>
    <w:rsid w:val="00210571"/>
    <w:rsid w:val="002114D1"/>
    <w:rsid w:val="0021229A"/>
    <w:rsid w:val="0021296B"/>
    <w:rsid w:val="002129FA"/>
    <w:rsid w:val="002142D7"/>
    <w:rsid w:val="00214AA0"/>
    <w:rsid w:val="00215B0C"/>
    <w:rsid w:val="00217585"/>
    <w:rsid w:val="002208B5"/>
    <w:rsid w:val="002208E5"/>
    <w:rsid w:val="00220CB1"/>
    <w:rsid w:val="00220EFB"/>
    <w:rsid w:val="00222144"/>
    <w:rsid w:val="0022235C"/>
    <w:rsid w:val="002239D5"/>
    <w:rsid w:val="00225683"/>
    <w:rsid w:val="00225F45"/>
    <w:rsid w:val="002262B8"/>
    <w:rsid w:val="0022658F"/>
    <w:rsid w:val="00226FD5"/>
    <w:rsid w:val="0022738A"/>
    <w:rsid w:val="0022784D"/>
    <w:rsid w:val="002311D3"/>
    <w:rsid w:val="00237452"/>
    <w:rsid w:val="00240712"/>
    <w:rsid w:val="00241AA2"/>
    <w:rsid w:val="0024393B"/>
    <w:rsid w:val="00243DB1"/>
    <w:rsid w:val="002477E5"/>
    <w:rsid w:val="00247CDE"/>
    <w:rsid w:val="0025112A"/>
    <w:rsid w:val="0025154C"/>
    <w:rsid w:val="0025184E"/>
    <w:rsid w:val="00252337"/>
    <w:rsid w:val="00252571"/>
    <w:rsid w:val="002541EF"/>
    <w:rsid w:val="00254F44"/>
    <w:rsid w:val="00255753"/>
    <w:rsid w:val="00261312"/>
    <w:rsid w:val="002619FA"/>
    <w:rsid w:val="00263190"/>
    <w:rsid w:val="00266072"/>
    <w:rsid w:val="00267688"/>
    <w:rsid w:val="00270A67"/>
    <w:rsid w:val="00270C97"/>
    <w:rsid w:val="002726C8"/>
    <w:rsid w:val="00272CD7"/>
    <w:rsid w:val="00282479"/>
    <w:rsid w:val="002851B6"/>
    <w:rsid w:val="002870BC"/>
    <w:rsid w:val="00287320"/>
    <w:rsid w:val="0029024E"/>
    <w:rsid w:val="00290C11"/>
    <w:rsid w:val="00290C97"/>
    <w:rsid w:val="00293453"/>
    <w:rsid w:val="00293EE3"/>
    <w:rsid w:val="002945D6"/>
    <w:rsid w:val="00296DA2"/>
    <w:rsid w:val="00297AF0"/>
    <w:rsid w:val="002A1D07"/>
    <w:rsid w:val="002A1EA5"/>
    <w:rsid w:val="002A2819"/>
    <w:rsid w:val="002A28F8"/>
    <w:rsid w:val="002A2B25"/>
    <w:rsid w:val="002A6B7F"/>
    <w:rsid w:val="002B1F2A"/>
    <w:rsid w:val="002B374A"/>
    <w:rsid w:val="002B3908"/>
    <w:rsid w:val="002B50BC"/>
    <w:rsid w:val="002B54F2"/>
    <w:rsid w:val="002B6971"/>
    <w:rsid w:val="002B7441"/>
    <w:rsid w:val="002C0223"/>
    <w:rsid w:val="002C094B"/>
    <w:rsid w:val="002C19CB"/>
    <w:rsid w:val="002C1E82"/>
    <w:rsid w:val="002C38C0"/>
    <w:rsid w:val="002C5872"/>
    <w:rsid w:val="002C5881"/>
    <w:rsid w:val="002C5A8C"/>
    <w:rsid w:val="002C752F"/>
    <w:rsid w:val="002C79DA"/>
    <w:rsid w:val="002D04CC"/>
    <w:rsid w:val="002D13F0"/>
    <w:rsid w:val="002D22CA"/>
    <w:rsid w:val="002D2672"/>
    <w:rsid w:val="002D3736"/>
    <w:rsid w:val="002D38CC"/>
    <w:rsid w:val="002D6B71"/>
    <w:rsid w:val="002D7309"/>
    <w:rsid w:val="002D79D9"/>
    <w:rsid w:val="002D7BC7"/>
    <w:rsid w:val="002E0256"/>
    <w:rsid w:val="002E042E"/>
    <w:rsid w:val="002E1475"/>
    <w:rsid w:val="002E1695"/>
    <w:rsid w:val="002E2716"/>
    <w:rsid w:val="002E2E79"/>
    <w:rsid w:val="002E4E15"/>
    <w:rsid w:val="002E6C40"/>
    <w:rsid w:val="002F035E"/>
    <w:rsid w:val="002F4348"/>
    <w:rsid w:val="002F47BC"/>
    <w:rsid w:val="002F487B"/>
    <w:rsid w:val="002F50DC"/>
    <w:rsid w:val="002F52E7"/>
    <w:rsid w:val="002F5B4C"/>
    <w:rsid w:val="002F662B"/>
    <w:rsid w:val="002F663B"/>
    <w:rsid w:val="002F6769"/>
    <w:rsid w:val="003049DF"/>
    <w:rsid w:val="00305741"/>
    <w:rsid w:val="003106FC"/>
    <w:rsid w:val="00310E6F"/>
    <w:rsid w:val="003110F6"/>
    <w:rsid w:val="003158FB"/>
    <w:rsid w:val="0031630E"/>
    <w:rsid w:val="003167CF"/>
    <w:rsid w:val="00323AAA"/>
    <w:rsid w:val="00325A81"/>
    <w:rsid w:val="00327557"/>
    <w:rsid w:val="00330593"/>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C7A"/>
    <w:rsid w:val="00346F5C"/>
    <w:rsid w:val="00347211"/>
    <w:rsid w:val="00354756"/>
    <w:rsid w:val="0035701E"/>
    <w:rsid w:val="00363AA6"/>
    <w:rsid w:val="003646CE"/>
    <w:rsid w:val="00364C88"/>
    <w:rsid w:val="003651D5"/>
    <w:rsid w:val="0036633E"/>
    <w:rsid w:val="003706B7"/>
    <w:rsid w:val="0037473B"/>
    <w:rsid w:val="00374A16"/>
    <w:rsid w:val="00375A88"/>
    <w:rsid w:val="00376393"/>
    <w:rsid w:val="00376BAB"/>
    <w:rsid w:val="00380B16"/>
    <w:rsid w:val="00380C4E"/>
    <w:rsid w:val="003819E7"/>
    <w:rsid w:val="003823A3"/>
    <w:rsid w:val="00383E43"/>
    <w:rsid w:val="003876FC"/>
    <w:rsid w:val="0039054F"/>
    <w:rsid w:val="003915ED"/>
    <w:rsid w:val="00393BEF"/>
    <w:rsid w:val="00395C2E"/>
    <w:rsid w:val="00396E1D"/>
    <w:rsid w:val="00396FA5"/>
    <w:rsid w:val="00397516"/>
    <w:rsid w:val="003A073A"/>
    <w:rsid w:val="003A1E99"/>
    <w:rsid w:val="003A21A7"/>
    <w:rsid w:val="003A384B"/>
    <w:rsid w:val="003A585D"/>
    <w:rsid w:val="003A588B"/>
    <w:rsid w:val="003A58AD"/>
    <w:rsid w:val="003A678E"/>
    <w:rsid w:val="003A6C7D"/>
    <w:rsid w:val="003A778A"/>
    <w:rsid w:val="003B20EF"/>
    <w:rsid w:val="003B2EFA"/>
    <w:rsid w:val="003B3974"/>
    <w:rsid w:val="003B423E"/>
    <w:rsid w:val="003B4721"/>
    <w:rsid w:val="003B4DAA"/>
    <w:rsid w:val="003B51E6"/>
    <w:rsid w:val="003B5B1F"/>
    <w:rsid w:val="003B7EAC"/>
    <w:rsid w:val="003C292F"/>
    <w:rsid w:val="003C37DB"/>
    <w:rsid w:val="003C3A87"/>
    <w:rsid w:val="003C47C1"/>
    <w:rsid w:val="003C4987"/>
    <w:rsid w:val="003C4D44"/>
    <w:rsid w:val="003C50F3"/>
    <w:rsid w:val="003C743C"/>
    <w:rsid w:val="003D1CFC"/>
    <w:rsid w:val="003D4624"/>
    <w:rsid w:val="003D46CB"/>
    <w:rsid w:val="003D4B0E"/>
    <w:rsid w:val="003D5D5E"/>
    <w:rsid w:val="003D7853"/>
    <w:rsid w:val="003D7C2B"/>
    <w:rsid w:val="003E02DA"/>
    <w:rsid w:val="003E099E"/>
    <w:rsid w:val="003E1A3E"/>
    <w:rsid w:val="003E3346"/>
    <w:rsid w:val="003E3B0F"/>
    <w:rsid w:val="003E51CD"/>
    <w:rsid w:val="003E591D"/>
    <w:rsid w:val="003E5E27"/>
    <w:rsid w:val="003E6426"/>
    <w:rsid w:val="003E6DFF"/>
    <w:rsid w:val="003E7A86"/>
    <w:rsid w:val="003F06B1"/>
    <w:rsid w:val="003F0831"/>
    <w:rsid w:val="003F0C89"/>
    <w:rsid w:val="003F0E38"/>
    <w:rsid w:val="003F2B46"/>
    <w:rsid w:val="003F5646"/>
    <w:rsid w:val="003F5EE2"/>
    <w:rsid w:val="003F6327"/>
    <w:rsid w:val="003F7BA3"/>
    <w:rsid w:val="00401FF1"/>
    <w:rsid w:val="004039DF"/>
    <w:rsid w:val="0040425E"/>
    <w:rsid w:val="00404E74"/>
    <w:rsid w:val="00404F3E"/>
    <w:rsid w:val="00405A60"/>
    <w:rsid w:val="00407A95"/>
    <w:rsid w:val="004119A0"/>
    <w:rsid w:val="00411BB4"/>
    <w:rsid w:val="00414CF5"/>
    <w:rsid w:val="004160AF"/>
    <w:rsid w:val="004176E0"/>
    <w:rsid w:val="00424589"/>
    <w:rsid w:val="00426794"/>
    <w:rsid w:val="004277BD"/>
    <w:rsid w:val="00427E85"/>
    <w:rsid w:val="00427F7D"/>
    <w:rsid w:val="0043234C"/>
    <w:rsid w:val="00432EA2"/>
    <w:rsid w:val="00432ED6"/>
    <w:rsid w:val="00433F1F"/>
    <w:rsid w:val="00434026"/>
    <w:rsid w:val="0043461D"/>
    <w:rsid w:val="0043483C"/>
    <w:rsid w:val="00435154"/>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0BFB"/>
    <w:rsid w:val="00463EE5"/>
    <w:rsid w:val="00464632"/>
    <w:rsid w:val="00465394"/>
    <w:rsid w:val="004704CA"/>
    <w:rsid w:val="00470873"/>
    <w:rsid w:val="00470D22"/>
    <w:rsid w:val="00472607"/>
    <w:rsid w:val="00472757"/>
    <w:rsid w:val="00475799"/>
    <w:rsid w:val="00475DEC"/>
    <w:rsid w:val="004767A1"/>
    <w:rsid w:val="00482FA3"/>
    <w:rsid w:val="00484A40"/>
    <w:rsid w:val="00484C6A"/>
    <w:rsid w:val="00486199"/>
    <w:rsid w:val="00486563"/>
    <w:rsid w:val="00486B0A"/>
    <w:rsid w:val="00487836"/>
    <w:rsid w:val="00490087"/>
    <w:rsid w:val="00490E95"/>
    <w:rsid w:val="00492D17"/>
    <w:rsid w:val="00493FB6"/>
    <w:rsid w:val="00494479"/>
    <w:rsid w:val="00495FCE"/>
    <w:rsid w:val="00497FEE"/>
    <w:rsid w:val="004A0851"/>
    <w:rsid w:val="004A1A1C"/>
    <w:rsid w:val="004A255D"/>
    <w:rsid w:val="004A27E1"/>
    <w:rsid w:val="004A3379"/>
    <w:rsid w:val="004A4B9F"/>
    <w:rsid w:val="004A5D3F"/>
    <w:rsid w:val="004A5F5E"/>
    <w:rsid w:val="004A6AEE"/>
    <w:rsid w:val="004A71B3"/>
    <w:rsid w:val="004A74F9"/>
    <w:rsid w:val="004B0AA1"/>
    <w:rsid w:val="004B2E7C"/>
    <w:rsid w:val="004B4AB8"/>
    <w:rsid w:val="004B68BD"/>
    <w:rsid w:val="004B6D63"/>
    <w:rsid w:val="004B7817"/>
    <w:rsid w:val="004B7B18"/>
    <w:rsid w:val="004C05C7"/>
    <w:rsid w:val="004C0E06"/>
    <w:rsid w:val="004C108E"/>
    <w:rsid w:val="004C1385"/>
    <w:rsid w:val="004C17EC"/>
    <w:rsid w:val="004C242D"/>
    <w:rsid w:val="004C3CD8"/>
    <w:rsid w:val="004C5347"/>
    <w:rsid w:val="004C5503"/>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474F"/>
    <w:rsid w:val="005053A2"/>
    <w:rsid w:val="005060C2"/>
    <w:rsid w:val="00507CEB"/>
    <w:rsid w:val="005107DC"/>
    <w:rsid w:val="00510959"/>
    <w:rsid w:val="00511808"/>
    <w:rsid w:val="00511C87"/>
    <w:rsid w:val="005124C1"/>
    <w:rsid w:val="005126B1"/>
    <w:rsid w:val="0051351C"/>
    <w:rsid w:val="00513838"/>
    <w:rsid w:val="00513ABC"/>
    <w:rsid w:val="00515052"/>
    <w:rsid w:val="0051527C"/>
    <w:rsid w:val="00517096"/>
    <w:rsid w:val="00517A96"/>
    <w:rsid w:val="005211BE"/>
    <w:rsid w:val="005211C8"/>
    <w:rsid w:val="00522FA8"/>
    <w:rsid w:val="0052403A"/>
    <w:rsid w:val="00524FBA"/>
    <w:rsid w:val="005257AE"/>
    <w:rsid w:val="005257F9"/>
    <w:rsid w:val="005264F8"/>
    <w:rsid w:val="00526CBC"/>
    <w:rsid w:val="0053149E"/>
    <w:rsid w:val="005317F9"/>
    <w:rsid w:val="005322ED"/>
    <w:rsid w:val="00534196"/>
    <w:rsid w:val="00537C16"/>
    <w:rsid w:val="00543C6F"/>
    <w:rsid w:val="00544E98"/>
    <w:rsid w:val="00545742"/>
    <w:rsid w:val="00550DB7"/>
    <w:rsid w:val="005525C3"/>
    <w:rsid w:val="0055330E"/>
    <w:rsid w:val="00553E13"/>
    <w:rsid w:val="00554164"/>
    <w:rsid w:val="005545D3"/>
    <w:rsid w:val="0055571D"/>
    <w:rsid w:val="0055720E"/>
    <w:rsid w:val="005600C3"/>
    <w:rsid w:val="00560870"/>
    <w:rsid w:val="005610C1"/>
    <w:rsid w:val="00561A03"/>
    <w:rsid w:val="00562221"/>
    <w:rsid w:val="0056379A"/>
    <w:rsid w:val="00563BB5"/>
    <w:rsid w:val="005657F4"/>
    <w:rsid w:val="0056596D"/>
    <w:rsid w:val="00565E87"/>
    <w:rsid w:val="00566801"/>
    <w:rsid w:val="00566BFA"/>
    <w:rsid w:val="005678C7"/>
    <w:rsid w:val="00567941"/>
    <w:rsid w:val="00567FE1"/>
    <w:rsid w:val="005726A5"/>
    <w:rsid w:val="00572AD9"/>
    <w:rsid w:val="005738F9"/>
    <w:rsid w:val="005775AB"/>
    <w:rsid w:val="00581CE3"/>
    <w:rsid w:val="00582315"/>
    <w:rsid w:val="00582AFA"/>
    <w:rsid w:val="00584FC4"/>
    <w:rsid w:val="0058576C"/>
    <w:rsid w:val="00587336"/>
    <w:rsid w:val="0059041F"/>
    <w:rsid w:val="00591245"/>
    <w:rsid w:val="0059126C"/>
    <w:rsid w:val="00591893"/>
    <w:rsid w:val="00592B61"/>
    <w:rsid w:val="00592E92"/>
    <w:rsid w:val="0059387F"/>
    <w:rsid w:val="00593881"/>
    <w:rsid w:val="00594C35"/>
    <w:rsid w:val="00595FF0"/>
    <w:rsid w:val="00596484"/>
    <w:rsid w:val="00597D97"/>
    <w:rsid w:val="005A2B74"/>
    <w:rsid w:val="005A5694"/>
    <w:rsid w:val="005A5E70"/>
    <w:rsid w:val="005A6D1B"/>
    <w:rsid w:val="005A74FA"/>
    <w:rsid w:val="005B09F4"/>
    <w:rsid w:val="005B30CA"/>
    <w:rsid w:val="005B3B7F"/>
    <w:rsid w:val="005B40BF"/>
    <w:rsid w:val="005B4690"/>
    <w:rsid w:val="005B68E0"/>
    <w:rsid w:val="005C0774"/>
    <w:rsid w:val="005C2869"/>
    <w:rsid w:val="005C2A1E"/>
    <w:rsid w:val="005C365D"/>
    <w:rsid w:val="005C42EA"/>
    <w:rsid w:val="005C4F6E"/>
    <w:rsid w:val="005C7ADC"/>
    <w:rsid w:val="005C7EE9"/>
    <w:rsid w:val="005D1A30"/>
    <w:rsid w:val="005D3AE0"/>
    <w:rsid w:val="005E0F2D"/>
    <w:rsid w:val="005E4243"/>
    <w:rsid w:val="005E4B8F"/>
    <w:rsid w:val="005E5702"/>
    <w:rsid w:val="005F2826"/>
    <w:rsid w:val="005F2AFB"/>
    <w:rsid w:val="005F3497"/>
    <w:rsid w:val="005F498B"/>
    <w:rsid w:val="005F6A59"/>
    <w:rsid w:val="005F77BC"/>
    <w:rsid w:val="005F786B"/>
    <w:rsid w:val="005F7AF5"/>
    <w:rsid w:val="00600AE6"/>
    <w:rsid w:val="0060120B"/>
    <w:rsid w:val="0060154C"/>
    <w:rsid w:val="006017E5"/>
    <w:rsid w:val="00601D76"/>
    <w:rsid w:val="00601EDA"/>
    <w:rsid w:val="006038F0"/>
    <w:rsid w:val="006046DD"/>
    <w:rsid w:val="006048F7"/>
    <w:rsid w:val="00605408"/>
    <w:rsid w:val="00605CFB"/>
    <w:rsid w:val="006072A9"/>
    <w:rsid w:val="00611694"/>
    <w:rsid w:val="006118DC"/>
    <w:rsid w:val="0061255C"/>
    <w:rsid w:val="0061745B"/>
    <w:rsid w:val="00620403"/>
    <w:rsid w:val="00621B5D"/>
    <w:rsid w:val="00623D10"/>
    <w:rsid w:val="00625508"/>
    <w:rsid w:val="00625589"/>
    <w:rsid w:val="00625869"/>
    <w:rsid w:val="006259C7"/>
    <w:rsid w:val="00626475"/>
    <w:rsid w:val="00626557"/>
    <w:rsid w:val="00626745"/>
    <w:rsid w:val="00627085"/>
    <w:rsid w:val="00627297"/>
    <w:rsid w:val="00627838"/>
    <w:rsid w:val="00631D51"/>
    <w:rsid w:val="006335A0"/>
    <w:rsid w:val="00634582"/>
    <w:rsid w:val="00636333"/>
    <w:rsid w:val="00636FC1"/>
    <w:rsid w:val="0064066B"/>
    <w:rsid w:val="00642A25"/>
    <w:rsid w:val="006438D4"/>
    <w:rsid w:val="00643AAB"/>
    <w:rsid w:val="00646C06"/>
    <w:rsid w:val="00650A93"/>
    <w:rsid w:val="00654B36"/>
    <w:rsid w:val="00654D20"/>
    <w:rsid w:val="00655A33"/>
    <w:rsid w:val="00655D32"/>
    <w:rsid w:val="00656121"/>
    <w:rsid w:val="0065619F"/>
    <w:rsid w:val="00656705"/>
    <w:rsid w:val="0066299E"/>
    <w:rsid w:val="00662F36"/>
    <w:rsid w:val="006632C8"/>
    <w:rsid w:val="00663CFE"/>
    <w:rsid w:val="00671759"/>
    <w:rsid w:val="00673AAB"/>
    <w:rsid w:val="00674BC6"/>
    <w:rsid w:val="0067520A"/>
    <w:rsid w:val="006761D3"/>
    <w:rsid w:val="006820CE"/>
    <w:rsid w:val="00683BC4"/>
    <w:rsid w:val="00685B6A"/>
    <w:rsid w:val="00686E34"/>
    <w:rsid w:val="0068742A"/>
    <w:rsid w:val="00687C3E"/>
    <w:rsid w:val="00690F43"/>
    <w:rsid w:val="00691EF9"/>
    <w:rsid w:val="00692435"/>
    <w:rsid w:val="006928EE"/>
    <w:rsid w:val="006937CD"/>
    <w:rsid w:val="006958D6"/>
    <w:rsid w:val="00695BF9"/>
    <w:rsid w:val="00696614"/>
    <w:rsid w:val="0069663A"/>
    <w:rsid w:val="006A14D4"/>
    <w:rsid w:val="006A20B7"/>
    <w:rsid w:val="006A3B4D"/>
    <w:rsid w:val="006A3E82"/>
    <w:rsid w:val="006A4421"/>
    <w:rsid w:val="006A6939"/>
    <w:rsid w:val="006A7A34"/>
    <w:rsid w:val="006B573C"/>
    <w:rsid w:val="006B69CE"/>
    <w:rsid w:val="006B77D5"/>
    <w:rsid w:val="006C015A"/>
    <w:rsid w:val="006C0572"/>
    <w:rsid w:val="006C0A43"/>
    <w:rsid w:val="006C2B3E"/>
    <w:rsid w:val="006C3EA0"/>
    <w:rsid w:val="006C4354"/>
    <w:rsid w:val="006C44E5"/>
    <w:rsid w:val="006C5B1B"/>
    <w:rsid w:val="006C6940"/>
    <w:rsid w:val="006D0300"/>
    <w:rsid w:val="006D196E"/>
    <w:rsid w:val="006D2671"/>
    <w:rsid w:val="006D2FB1"/>
    <w:rsid w:val="006D6139"/>
    <w:rsid w:val="006D72F2"/>
    <w:rsid w:val="006E0CB1"/>
    <w:rsid w:val="006E4F5B"/>
    <w:rsid w:val="006E58CE"/>
    <w:rsid w:val="006E626F"/>
    <w:rsid w:val="006E667B"/>
    <w:rsid w:val="006E6BE6"/>
    <w:rsid w:val="006F3279"/>
    <w:rsid w:val="006F48A4"/>
    <w:rsid w:val="006F4A9A"/>
    <w:rsid w:val="006F5425"/>
    <w:rsid w:val="006F7430"/>
    <w:rsid w:val="006F7BA4"/>
    <w:rsid w:val="0070054C"/>
    <w:rsid w:val="00700BF8"/>
    <w:rsid w:val="00700C58"/>
    <w:rsid w:val="00703AC9"/>
    <w:rsid w:val="00704080"/>
    <w:rsid w:val="00704B13"/>
    <w:rsid w:val="00705365"/>
    <w:rsid w:val="0070557E"/>
    <w:rsid w:val="00707FDD"/>
    <w:rsid w:val="0071219D"/>
    <w:rsid w:val="00712569"/>
    <w:rsid w:val="00712687"/>
    <w:rsid w:val="007142B5"/>
    <w:rsid w:val="00715027"/>
    <w:rsid w:val="0071541E"/>
    <w:rsid w:val="00716C38"/>
    <w:rsid w:val="00716E70"/>
    <w:rsid w:val="00716F77"/>
    <w:rsid w:val="00717997"/>
    <w:rsid w:val="007179AA"/>
    <w:rsid w:val="00720E59"/>
    <w:rsid w:val="0072207F"/>
    <w:rsid w:val="00723029"/>
    <w:rsid w:val="007236F8"/>
    <w:rsid w:val="007246B8"/>
    <w:rsid w:val="00726030"/>
    <w:rsid w:val="0072622A"/>
    <w:rsid w:val="00727B7C"/>
    <w:rsid w:val="00731103"/>
    <w:rsid w:val="007330C3"/>
    <w:rsid w:val="00733936"/>
    <w:rsid w:val="00734381"/>
    <w:rsid w:val="00735499"/>
    <w:rsid w:val="00735E0A"/>
    <w:rsid w:val="00736BAE"/>
    <w:rsid w:val="00740926"/>
    <w:rsid w:val="00742268"/>
    <w:rsid w:val="00742A0C"/>
    <w:rsid w:val="00742E79"/>
    <w:rsid w:val="00743043"/>
    <w:rsid w:val="007438F9"/>
    <w:rsid w:val="007511EE"/>
    <w:rsid w:val="00751978"/>
    <w:rsid w:val="007576C0"/>
    <w:rsid w:val="00764CC9"/>
    <w:rsid w:val="007655B1"/>
    <w:rsid w:val="00766F21"/>
    <w:rsid w:val="00767B26"/>
    <w:rsid w:val="0077136B"/>
    <w:rsid w:val="00774211"/>
    <w:rsid w:val="00775BA7"/>
    <w:rsid w:val="007771B1"/>
    <w:rsid w:val="00780C75"/>
    <w:rsid w:val="00783D39"/>
    <w:rsid w:val="00784126"/>
    <w:rsid w:val="007862FF"/>
    <w:rsid w:val="00786958"/>
    <w:rsid w:val="00790FE9"/>
    <w:rsid w:val="00794B00"/>
    <w:rsid w:val="00796B94"/>
    <w:rsid w:val="007A1580"/>
    <w:rsid w:val="007A5201"/>
    <w:rsid w:val="007B1F1B"/>
    <w:rsid w:val="007B2C7F"/>
    <w:rsid w:val="007B40BF"/>
    <w:rsid w:val="007B4D44"/>
    <w:rsid w:val="007B4FFE"/>
    <w:rsid w:val="007B5068"/>
    <w:rsid w:val="007B5562"/>
    <w:rsid w:val="007B6D27"/>
    <w:rsid w:val="007B745A"/>
    <w:rsid w:val="007C04C5"/>
    <w:rsid w:val="007C15F2"/>
    <w:rsid w:val="007C2441"/>
    <w:rsid w:val="007C4B23"/>
    <w:rsid w:val="007C5398"/>
    <w:rsid w:val="007C5628"/>
    <w:rsid w:val="007C5E9C"/>
    <w:rsid w:val="007C7291"/>
    <w:rsid w:val="007D03CC"/>
    <w:rsid w:val="007D466C"/>
    <w:rsid w:val="007D58F2"/>
    <w:rsid w:val="007D6C1B"/>
    <w:rsid w:val="007D78C9"/>
    <w:rsid w:val="007E0BDF"/>
    <w:rsid w:val="007E0C2C"/>
    <w:rsid w:val="007E1B4C"/>
    <w:rsid w:val="007E38DB"/>
    <w:rsid w:val="007E41AD"/>
    <w:rsid w:val="007E5171"/>
    <w:rsid w:val="007E6BF7"/>
    <w:rsid w:val="007E7252"/>
    <w:rsid w:val="007E785F"/>
    <w:rsid w:val="007F228F"/>
    <w:rsid w:val="007F39D1"/>
    <w:rsid w:val="007F46D9"/>
    <w:rsid w:val="007F76A4"/>
    <w:rsid w:val="008011C1"/>
    <w:rsid w:val="00801FE6"/>
    <w:rsid w:val="008020F0"/>
    <w:rsid w:val="0080270B"/>
    <w:rsid w:val="008045D4"/>
    <w:rsid w:val="008056D3"/>
    <w:rsid w:val="008068D1"/>
    <w:rsid w:val="00812706"/>
    <w:rsid w:val="00813891"/>
    <w:rsid w:val="00815A7D"/>
    <w:rsid w:val="0081789B"/>
    <w:rsid w:val="008207B9"/>
    <w:rsid w:val="008213BA"/>
    <w:rsid w:val="008221D7"/>
    <w:rsid w:val="00823034"/>
    <w:rsid w:val="00824752"/>
    <w:rsid w:val="0082669F"/>
    <w:rsid w:val="00827B52"/>
    <w:rsid w:val="0083061D"/>
    <w:rsid w:val="0083085D"/>
    <w:rsid w:val="00830DAC"/>
    <w:rsid w:val="00830FA8"/>
    <w:rsid w:val="00831C9D"/>
    <w:rsid w:val="00832630"/>
    <w:rsid w:val="00834CA6"/>
    <w:rsid w:val="00834EF0"/>
    <w:rsid w:val="00835868"/>
    <w:rsid w:val="00835D30"/>
    <w:rsid w:val="00835F30"/>
    <w:rsid w:val="008361C6"/>
    <w:rsid w:val="0083649B"/>
    <w:rsid w:val="008373F1"/>
    <w:rsid w:val="00840456"/>
    <w:rsid w:val="0084193C"/>
    <w:rsid w:val="0084259E"/>
    <w:rsid w:val="00844E3B"/>
    <w:rsid w:val="00845797"/>
    <w:rsid w:val="0084753C"/>
    <w:rsid w:val="0084780C"/>
    <w:rsid w:val="008503D7"/>
    <w:rsid w:val="008506E0"/>
    <w:rsid w:val="00850880"/>
    <w:rsid w:val="00850BD6"/>
    <w:rsid w:val="00850C5A"/>
    <w:rsid w:val="008521D8"/>
    <w:rsid w:val="00852CF2"/>
    <w:rsid w:val="008533EB"/>
    <w:rsid w:val="00856FD1"/>
    <w:rsid w:val="00857E0C"/>
    <w:rsid w:val="00857F67"/>
    <w:rsid w:val="008600B7"/>
    <w:rsid w:val="00860586"/>
    <w:rsid w:val="0086087E"/>
    <w:rsid w:val="00861C67"/>
    <w:rsid w:val="008624E8"/>
    <w:rsid w:val="0086258C"/>
    <w:rsid w:val="00865E13"/>
    <w:rsid w:val="00866E3B"/>
    <w:rsid w:val="00867FC4"/>
    <w:rsid w:val="00870D18"/>
    <w:rsid w:val="00872CA5"/>
    <w:rsid w:val="00873354"/>
    <w:rsid w:val="00873EDB"/>
    <w:rsid w:val="008751F4"/>
    <w:rsid w:val="0087614F"/>
    <w:rsid w:val="008761EE"/>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2F85"/>
    <w:rsid w:val="008A35B7"/>
    <w:rsid w:val="008A361E"/>
    <w:rsid w:val="008A3858"/>
    <w:rsid w:val="008A4EA3"/>
    <w:rsid w:val="008A51F4"/>
    <w:rsid w:val="008A59E2"/>
    <w:rsid w:val="008A62ED"/>
    <w:rsid w:val="008A76D3"/>
    <w:rsid w:val="008B03B0"/>
    <w:rsid w:val="008B1587"/>
    <w:rsid w:val="008B21CD"/>
    <w:rsid w:val="008B26DD"/>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2FC"/>
    <w:rsid w:val="008D33E6"/>
    <w:rsid w:val="008D4463"/>
    <w:rsid w:val="008D5691"/>
    <w:rsid w:val="008D6430"/>
    <w:rsid w:val="008D6B2C"/>
    <w:rsid w:val="008E04AB"/>
    <w:rsid w:val="008E08B1"/>
    <w:rsid w:val="008E0AAE"/>
    <w:rsid w:val="008E222B"/>
    <w:rsid w:val="008E4E69"/>
    <w:rsid w:val="008E556E"/>
    <w:rsid w:val="008F0889"/>
    <w:rsid w:val="008F0C48"/>
    <w:rsid w:val="008F1147"/>
    <w:rsid w:val="008F127D"/>
    <w:rsid w:val="008F12B0"/>
    <w:rsid w:val="008F28EC"/>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793E"/>
    <w:rsid w:val="00917A0D"/>
    <w:rsid w:val="0092025D"/>
    <w:rsid w:val="00921337"/>
    <w:rsid w:val="00924611"/>
    <w:rsid w:val="00924838"/>
    <w:rsid w:val="00924C18"/>
    <w:rsid w:val="009252DA"/>
    <w:rsid w:val="00935CD0"/>
    <w:rsid w:val="00940B6A"/>
    <w:rsid w:val="00940BF3"/>
    <w:rsid w:val="00944EDE"/>
    <w:rsid w:val="00944F3D"/>
    <w:rsid w:val="009472AF"/>
    <w:rsid w:val="009500FB"/>
    <w:rsid w:val="00951598"/>
    <w:rsid w:val="009552DB"/>
    <w:rsid w:val="0095570C"/>
    <w:rsid w:val="00955F48"/>
    <w:rsid w:val="00956B88"/>
    <w:rsid w:val="00957B1E"/>
    <w:rsid w:val="009609F4"/>
    <w:rsid w:val="0096126D"/>
    <w:rsid w:val="00962C83"/>
    <w:rsid w:val="00965756"/>
    <w:rsid w:val="0096632E"/>
    <w:rsid w:val="009669CF"/>
    <w:rsid w:val="0096704D"/>
    <w:rsid w:val="00967224"/>
    <w:rsid w:val="00967920"/>
    <w:rsid w:val="0097157A"/>
    <w:rsid w:val="00973760"/>
    <w:rsid w:val="0097454A"/>
    <w:rsid w:val="009745DB"/>
    <w:rsid w:val="00975530"/>
    <w:rsid w:val="00975A15"/>
    <w:rsid w:val="00975C04"/>
    <w:rsid w:val="00975E23"/>
    <w:rsid w:val="00976B3C"/>
    <w:rsid w:val="0098052D"/>
    <w:rsid w:val="00980714"/>
    <w:rsid w:val="0098175F"/>
    <w:rsid w:val="0098199B"/>
    <w:rsid w:val="00983258"/>
    <w:rsid w:val="0098515B"/>
    <w:rsid w:val="00985A9B"/>
    <w:rsid w:val="0098680F"/>
    <w:rsid w:val="00990272"/>
    <w:rsid w:val="009905A7"/>
    <w:rsid w:val="009923C1"/>
    <w:rsid w:val="009928F3"/>
    <w:rsid w:val="00992CD7"/>
    <w:rsid w:val="009939D9"/>
    <w:rsid w:val="00993B1A"/>
    <w:rsid w:val="009971DD"/>
    <w:rsid w:val="00997C0B"/>
    <w:rsid w:val="009A0E0C"/>
    <w:rsid w:val="009A1DCC"/>
    <w:rsid w:val="009A3949"/>
    <w:rsid w:val="009A4AF8"/>
    <w:rsid w:val="009A4D97"/>
    <w:rsid w:val="009A516C"/>
    <w:rsid w:val="009A5512"/>
    <w:rsid w:val="009A6371"/>
    <w:rsid w:val="009A7B50"/>
    <w:rsid w:val="009B05DE"/>
    <w:rsid w:val="009B3774"/>
    <w:rsid w:val="009B43F5"/>
    <w:rsid w:val="009B62EF"/>
    <w:rsid w:val="009B6CAF"/>
    <w:rsid w:val="009C30AC"/>
    <w:rsid w:val="009C4906"/>
    <w:rsid w:val="009C5E67"/>
    <w:rsid w:val="009D07DA"/>
    <w:rsid w:val="009D082F"/>
    <w:rsid w:val="009D3CDF"/>
    <w:rsid w:val="009D3D27"/>
    <w:rsid w:val="009D3F19"/>
    <w:rsid w:val="009D486B"/>
    <w:rsid w:val="009E0336"/>
    <w:rsid w:val="009E08B9"/>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1B62"/>
    <w:rsid w:val="00A03DB5"/>
    <w:rsid w:val="00A0403E"/>
    <w:rsid w:val="00A040B6"/>
    <w:rsid w:val="00A06082"/>
    <w:rsid w:val="00A1366C"/>
    <w:rsid w:val="00A13982"/>
    <w:rsid w:val="00A14BCB"/>
    <w:rsid w:val="00A1653D"/>
    <w:rsid w:val="00A1790F"/>
    <w:rsid w:val="00A17B94"/>
    <w:rsid w:val="00A20D4E"/>
    <w:rsid w:val="00A22B17"/>
    <w:rsid w:val="00A233D5"/>
    <w:rsid w:val="00A249AA"/>
    <w:rsid w:val="00A30245"/>
    <w:rsid w:val="00A3059A"/>
    <w:rsid w:val="00A3144A"/>
    <w:rsid w:val="00A3166D"/>
    <w:rsid w:val="00A331C1"/>
    <w:rsid w:val="00A35433"/>
    <w:rsid w:val="00A358E8"/>
    <w:rsid w:val="00A360E0"/>
    <w:rsid w:val="00A4007D"/>
    <w:rsid w:val="00A404BE"/>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7EA"/>
    <w:rsid w:val="00A541A9"/>
    <w:rsid w:val="00A55378"/>
    <w:rsid w:val="00A5664F"/>
    <w:rsid w:val="00A571BE"/>
    <w:rsid w:val="00A609C7"/>
    <w:rsid w:val="00A636A9"/>
    <w:rsid w:val="00A657F7"/>
    <w:rsid w:val="00A66115"/>
    <w:rsid w:val="00A67F1A"/>
    <w:rsid w:val="00A70D0B"/>
    <w:rsid w:val="00A72979"/>
    <w:rsid w:val="00A734EB"/>
    <w:rsid w:val="00A7469F"/>
    <w:rsid w:val="00A75799"/>
    <w:rsid w:val="00A813F4"/>
    <w:rsid w:val="00A818B3"/>
    <w:rsid w:val="00A820F8"/>
    <w:rsid w:val="00A849FE"/>
    <w:rsid w:val="00A8519F"/>
    <w:rsid w:val="00A92874"/>
    <w:rsid w:val="00A92B83"/>
    <w:rsid w:val="00A94450"/>
    <w:rsid w:val="00A94F2E"/>
    <w:rsid w:val="00A95734"/>
    <w:rsid w:val="00A959E0"/>
    <w:rsid w:val="00A97315"/>
    <w:rsid w:val="00AA0E59"/>
    <w:rsid w:val="00AA1B97"/>
    <w:rsid w:val="00AA25BF"/>
    <w:rsid w:val="00AA2BC4"/>
    <w:rsid w:val="00AA2C09"/>
    <w:rsid w:val="00AA33E0"/>
    <w:rsid w:val="00AA4B2C"/>
    <w:rsid w:val="00AA5636"/>
    <w:rsid w:val="00AA5BC6"/>
    <w:rsid w:val="00AA76D7"/>
    <w:rsid w:val="00AB025C"/>
    <w:rsid w:val="00AB79E9"/>
    <w:rsid w:val="00AC24E1"/>
    <w:rsid w:val="00AC2AD3"/>
    <w:rsid w:val="00AC5217"/>
    <w:rsid w:val="00AC5E31"/>
    <w:rsid w:val="00AD08B5"/>
    <w:rsid w:val="00AD1AA7"/>
    <w:rsid w:val="00AD20D0"/>
    <w:rsid w:val="00AD3144"/>
    <w:rsid w:val="00AD3452"/>
    <w:rsid w:val="00AD3469"/>
    <w:rsid w:val="00AD3D17"/>
    <w:rsid w:val="00AD473F"/>
    <w:rsid w:val="00AD630A"/>
    <w:rsid w:val="00AD65F8"/>
    <w:rsid w:val="00AD7C71"/>
    <w:rsid w:val="00AE04F5"/>
    <w:rsid w:val="00AE151B"/>
    <w:rsid w:val="00AE27F8"/>
    <w:rsid w:val="00AE2A45"/>
    <w:rsid w:val="00AE3DCB"/>
    <w:rsid w:val="00AE4C58"/>
    <w:rsid w:val="00AE577E"/>
    <w:rsid w:val="00AE6C50"/>
    <w:rsid w:val="00AE7CF5"/>
    <w:rsid w:val="00AF042A"/>
    <w:rsid w:val="00AF204C"/>
    <w:rsid w:val="00AF2392"/>
    <w:rsid w:val="00AF40AB"/>
    <w:rsid w:val="00B0111D"/>
    <w:rsid w:val="00B01A23"/>
    <w:rsid w:val="00B01B5C"/>
    <w:rsid w:val="00B04D32"/>
    <w:rsid w:val="00B05F01"/>
    <w:rsid w:val="00B068F4"/>
    <w:rsid w:val="00B06CC2"/>
    <w:rsid w:val="00B06F01"/>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6BEB"/>
    <w:rsid w:val="00B26DF6"/>
    <w:rsid w:val="00B27501"/>
    <w:rsid w:val="00B333CE"/>
    <w:rsid w:val="00B3394A"/>
    <w:rsid w:val="00B34434"/>
    <w:rsid w:val="00B34EE5"/>
    <w:rsid w:val="00B35596"/>
    <w:rsid w:val="00B355AF"/>
    <w:rsid w:val="00B36F68"/>
    <w:rsid w:val="00B375A3"/>
    <w:rsid w:val="00B40015"/>
    <w:rsid w:val="00B41267"/>
    <w:rsid w:val="00B41ECF"/>
    <w:rsid w:val="00B42024"/>
    <w:rsid w:val="00B42BD8"/>
    <w:rsid w:val="00B430C6"/>
    <w:rsid w:val="00B431E6"/>
    <w:rsid w:val="00B43CF3"/>
    <w:rsid w:val="00B43D07"/>
    <w:rsid w:val="00B45D3E"/>
    <w:rsid w:val="00B45F81"/>
    <w:rsid w:val="00B46BD4"/>
    <w:rsid w:val="00B47B61"/>
    <w:rsid w:val="00B47EA1"/>
    <w:rsid w:val="00B50DDA"/>
    <w:rsid w:val="00B51F46"/>
    <w:rsid w:val="00B531BB"/>
    <w:rsid w:val="00B541FF"/>
    <w:rsid w:val="00B553AE"/>
    <w:rsid w:val="00B600C5"/>
    <w:rsid w:val="00B6025E"/>
    <w:rsid w:val="00B60B72"/>
    <w:rsid w:val="00B614C9"/>
    <w:rsid w:val="00B62276"/>
    <w:rsid w:val="00B655F4"/>
    <w:rsid w:val="00B660D7"/>
    <w:rsid w:val="00B66BC4"/>
    <w:rsid w:val="00B67D0D"/>
    <w:rsid w:val="00B70653"/>
    <w:rsid w:val="00B72AC2"/>
    <w:rsid w:val="00B755AD"/>
    <w:rsid w:val="00B76DCC"/>
    <w:rsid w:val="00B8105A"/>
    <w:rsid w:val="00B82195"/>
    <w:rsid w:val="00B82690"/>
    <w:rsid w:val="00B831C4"/>
    <w:rsid w:val="00B837A6"/>
    <w:rsid w:val="00B84FFA"/>
    <w:rsid w:val="00B86D42"/>
    <w:rsid w:val="00B87C1F"/>
    <w:rsid w:val="00B90394"/>
    <w:rsid w:val="00B92198"/>
    <w:rsid w:val="00B97190"/>
    <w:rsid w:val="00B97B6B"/>
    <w:rsid w:val="00BA0C45"/>
    <w:rsid w:val="00BA221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4317"/>
    <w:rsid w:val="00BB5536"/>
    <w:rsid w:val="00BB5706"/>
    <w:rsid w:val="00BB5BBD"/>
    <w:rsid w:val="00BB5BE2"/>
    <w:rsid w:val="00BB7DD7"/>
    <w:rsid w:val="00BC09A2"/>
    <w:rsid w:val="00BC09FF"/>
    <w:rsid w:val="00BC1111"/>
    <w:rsid w:val="00BC1146"/>
    <w:rsid w:val="00BC1452"/>
    <w:rsid w:val="00BC24AC"/>
    <w:rsid w:val="00BC2879"/>
    <w:rsid w:val="00BC2B7C"/>
    <w:rsid w:val="00BC4C9C"/>
    <w:rsid w:val="00BC524E"/>
    <w:rsid w:val="00BC56DF"/>
    <w:rsid w:val="00BC6381"/>
    <w:rsid w:val="00BC651B"/>
    <w:rsid w:val="00BC70B3"/>
    <w:rsid w:val="00BD06D2"/>
    <w:rsid w:val="00BD0B54"/>
    <w:rsid w:val="00BD137E"/>
    <w:rsid w:val="00BD174C"/>
    <w:rsid w:val="00BD38B6"/>
    <w:rsid w:val="00BD3B1C"/>
    <w:rsid w:val="00BD5A5A"/>
    <w:rsid w:val="00BD7560"/>
    <w:rsid w:val="00BD7A01"/>
    <w:rsid w:val="00BE016F"/>
    <w:rsid w:val="00BE0BF5"/>
    <w:rsid w:val="00BE12F0"/>
    <w:rsid w:val="00BE134E"/>
    <w:rsid w:val="00BE27BA"/>
    <w:rsid w:val="00BE4B79"/>
    <w:rsid w:val="00BE622F"/>
    <w:rsid w:val="00BE62D3"/>
    <w:rsid w:val="00BE6E4B"/>
    <w:rsid w:val="00BE6EBA"/>
    <w:rsid w:val="00BF053F"/>
    <w:rsid w:val="00BF1CC5"/>
    <w:rsid w:val="00BF30F4"/>
    <w:rsid w:val="00BF39CD"/>
    <w:rsid w:val="00BF7AA0"/>
    <w:rsid w:val="00C0213D"/>
    <w:rsid w:val="00C02B5A"/>
    <w:rsid w:val="00C03AB4"/>
    <w:rsid w:val="00C03C89"/>
    <w:rsid w:val="00C03CFD"/>
    <w:rsid w:val="00C040C1"/>
    <w:rsid w:val="00C04225"/>
    <w:rsid w:val="00C05385"/>
    <w:rsid w:val="00C12495"/>
    <w:rsid w:val="00C12C14"/>
    <w:rsid w:val="00C13444"/>
    <w:rsid w:val="00C1466A"/>
    <w:rsid w:val="00C14A88"/>
    <w:rsid w:val="00C15D77"/>
    <w:rsid w:val="00C16D89"/>
    <w:rsid w:val="00C17560"/>
    <w:rsid w:val="00C17C0F"/>
    <w:rsid w:val="00C200C3"/>
    <w:rsid w:val="00C21D08"/>
    <w:rsid w:val="00C22340"/>
    <w:rsid w:val="00C2243A"/>
    <w:rsid w:val="00C22686"/>
    <w:rsid w:val="00C22EE5"/>
    <w:rsid w:val="00C245B4"/>
    <w:rsid w:val="00C245C5"/>
    <w:rsid w:val="00C2511E"/>
    <w:rsid w:val="00C25275"/>
    <w:rsid w:val="00C25AF1"/>
    <w:rsid w:val="00C26552"/>
    <w:rsid w:val="00C27ABD"/>
    <w:rsid w:val="00C31365"/>
    <w:rsid w:val="00C315A9"/>
    <w:rsid w:val="00C316CA"/>
    <w:rsid w:val="00C322BE"/>
    <w:rsid w:val="00C33B3D"/>
    <w:rsid w:val="00C34C62"/>
    <w:rsid w:val="00C368B8"/>
    <w:rsid w:val="00C3736A"/>
    <w:rsid w:val="00C40012"/>
    <w:rsid w:val="00C4006B"/>
    <w:rsid w:val="00C40D89"/>
    <w:rsid w:val="00C4110B"/>
    <w:rsid w:val="00C411C0"/>
    <w:rsid w:val="00C415CA"/>
    <w:rsid w:val="00C41A2B"/>
    <w:rsid w:val="00C41DA4"/>
    <w:rsid w:val="00C434D3"/>
    <w:rsid w:val="00C43542"/>
    <w:rsid w:val="00C436C9"/>
    <w:rsid w:val="00C43A89"/>
    <w:rsid w:val="00C4511D"/>
    <w:rsid w:val="00C4575E"/>
    <w:rsid w:val="00C4666D"/>
    <w:rsid w:val="00C470FE"/>
    <w:rsid w:val="00C47C61"/>
    <w:rsid w:val="00C504E4"/>
    <w:rsid w:val="00C51C81"/>
    <w:rsid w:val="00C5430B"/>
    <w:rsid w:val="00C5454C"/>
    <w:rsid w:val="00C54F59"/>
    <w:rsid w:val="00C555AF"/>
    <w:rsid w:val="00C56216"/>
    <w:rsid w:val="00C57EBB"/>
    <w:rsid w:val="00C60232"/>
    <w:rsid w:val="00C60BFC"/>
    <w:rsid w:val="00C60CC2"/>
    <w:rsid w:val="00C6265B"/>
    <w:rsid w:val="00C64B47"/>
    <w:rsid w:val="00C64B9C"/>
    <w:rsid w:val="00C65126"/>
    <w:rsid w:val="00C656EF"/>
    <w:rsid w:val="00C66E4D"/>
    <w:rsid w:val="00C66F1A"/>
    <w:rsid w:val="00C67CCF"/>
    <w:rsid w:val="00C70173"/>
    <w:rsid w:val="00C708A9"/>
    <w:rsid w:val="00C70E3E"/>
    <w:rsid w:val="00C712A3"/>
    <w:rsid w:val="00C7490C"/>
    <w:rsid w:val="00C76203"/>
    <w:rsid w:val="00C775AF"/>
    <w:rsid w:val="00C80B0F"/>
    <w:rsid w:val="00C80F0E"/>
    <w:rsid w:val="00C8104E"/>
    <w:rsid w:val="00C81E77"/>
    <w:rsid w:val="00C822BC"/>
    <w:rsid w:val="00C823FC"/>
    <w:rsid w:val="00C829D8"/>
    <w:rsid w:val="00C82C49"/>
    <w:rsid w:val="00C864B7"/>
    <w:rsid w:val="00C91F0C"/>
    <w:rsid w:val="00C9201F"/>
    <w:rsid w:val="00C92666"/>
    <w:rsid w:val="00C92E80"/>
    <w:rsid w:val="00C961A8"/>
    <w:rsid w:val="00CA1078"/>
    <w:rsid w:val="00CA1348"/>
    <w:rsid w:val="00CA19E2"/>
    <w:rsid w:val="00CA1E1E"/>
    <w:rsid w:val="00CA32DB"/>
    <w:rsid w:val="00CA36A4"/>
    <w:rsid w:val="00CA3F95"/>
    <w:rsid w:val="00CA4258"/>
    <w:rsid w:val="00CA592B"/>
    <w:rsid w:val="00CA6D78"/>
    <w:rsid w:val="00CB05A2"/>
    <w:rsid w:val="00CB5600"/>
    <w:rsid w:val="00CB5D77"/>
    <w:rsid w:val="00CB608D"/>
    <w:rsid w:val="00CB6F7F"/>
    <w:rsid w:val="00CC06FE"/>
    <w:rsid w:val="00CC0805"/>
    <w:rsid w:val="00CC1D6C"/>
    <w:rsid w:val="00CC1DA5"/>
    <w:rsid w:val="00CC2C7D"/>
    <w:rsid w:val="00CC3D18"/>
    <w:rsid w:val="00CC4AA8"/>
    <w:rsid w:val="00CC4F49"/>
    <w:rsid w:val="00CC6CB9"/>
    <w:rsid w:val="00CC7AE2"/>
    <w:rsid w:val="00CD01C6"/>
    <w:rsid w:val="00CD0F74"/>
    <w:rsid w:val="00CD19A1"/>
    <w:rsid w:val="00CD1B7B"/>
    <w:rsid w:val="00CD2D2D"/>
    <w:rsid w:val="00CD36C0"/>
    <w:rsid w:val="00CD40FB"/>
    <w:rsid w:val="00CD4B19"/>
    <w:rsid w:val="00CD586D"/>
    <w:rsid w:val="00CD65F8"/>
    <w:rsid w:val="00CD6894"/>
    <w:rsid w:val="00CE098A"/>
    <w:rsid w:val="00CE19A6"/>
    <w:rsid w:val="00CE1DC9"/>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45B9"/>
    <w:rsid w:val="00D05796"/>
    <w:rsid w:val="00D0672B"/>
    <w:rsid w:val="00D06AEE"/>
    <w:rsid w:val="00D076F4"/>
    <w:rsid w:val="00D108F8"/>
    <w:rsid w:val="00D12411"/>
    <w:rsid w:val="00D13AB6"/>
    <w:rsid w:val="00D1588F"/>
    <w:rsid w:val="00D15E49"/>
    <w:rsid w:val="00D20215"/>
    <w:rsid w:val="00D20465"/>
    <w:rsid w:val="00D2118B"/>
    <w:rsid w:val="00D21199"/>
    <w:rsid w:val="00D24F06"/>
    <w:rsid w:val="00D25CF8"/>
    <w:rsid w:val="00D26D09"/>
    <w:rsid w:val="00D26E92"/>
    <w:rsid w:val="00D30544"/>
    <w:rsid w:val="00D331C3"/>
    <w:rsid w:val="00D33777"/>
    <w:rsid w:val="00D33EBE"/>
    <w:rsid w:val="00D3445C"/>
    <w:rsid w:val="00D3668F"/>
    <w:rsid w:val="00D408B0"/>
    <w:rsid w:val="00D41C87"/>
    <w:rsid w:val="00D42796"/>
    <w:rsid w:val="00D43903"/>
    <w:rsid w:val="00D43EEE"/>
    <w:rsid w:val="00D46769"/>
    <w:rsid w:val="00D50F0F"/>
    <w:rsid w:val="00D51064"/>
    <w:rsid w:val="00D525BC"/>
    <w:rsid w:val="00D55928"/>
    <w:rsid w:val="00D560AD"/>
    <w:rsid w:val="00D57A03"/>
    <w:rsid w:val="00D601E9"/>
    <w:rsid w:val="00D60E96"/>
    <w:rsid w:val="00D61629"/>
    <w:rsid w:val="00D61EA8"/>
    <w:rsid w:val="00D639C9"/>
    <w:rsid w:val="00D67CE8"/>
    <w:rsid w:val="00D706D2"/>
    <w:rsid w:val="00D7197E"/>
    <w:rsid w:val="00D7208E"/>
    <w:rsid w:val="00D72AC2"/>
    <w:rsid w:val="00D73A16"/>
    <w:rsid w:val="00D76470"/>
    <w:rsid w:val="00D7666E"/>
    <w:rsid w:val="00D773DD"/>
    <w:rsid w:val="00D776C1"/>
    <w:rsid w:val="00D8174C"/>
    <w:rsid w:val="00D82188"/>
    <w:rsid w:val="00D832DB"/>
    <w:rsid w:val="00D8382C"/>
    <w:rsid w:val="00D86FF2"/>
    <w:rsid w:val="00D879AA"/>
    <w:rsid w:val="00D90007"/>
    <w:rsid w:val="00D907B7"/>
    <w:rsid w:val="00D9242C"/>
    <w:rsid w:val="00D94D00"/>
    <w:rsid w:val="00D94EFE"/>
    <w:rsid w:val="00D95A97"/>
    <w:rsid w:val="00D97F5D"/>
    <w:rsid w:val="00DA1F82"/>
    <w:rsid w:val="00DA3E1D"/>
    <w:rsid w:val="00DA4825"/>
    <w:rsid w:val="00DA48CC"/>
    <w:rsid w:val="00DA52BF"/>
    <w:rsid w:val="00DA6431"/>
    <w:rsid w:val="00DA6486"/>
    <w:rsid w:val="00DA6EA7"/>
    <w:rsid w:val="00DA7CB1"/>
    <w:rsid w:val="00DA7F7C"/>
    <w:rsid w:val="00DB0847"/>
    <w:rsid w:val="00DB1030"/>
    <w:rsid w:val="00DB2AC4"/>
    <w:rsid w:val="00DB3483"/>
    <w:rsid w:val="00DB5B09"/>
    <w:rsid w:val="00DB7981"/>
    <w:rsid w:val="00DC170B"/>
    <w:rsid w:val="00DC2B36"/>
    <w:rsid w:val="00DC379F"/>
    <w:rsid w:val="00DC46CD"/>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414E"/>
    <w:rsid w:val="00DE51D9"/>
    <w:rsid w:val="00DF08A1"/>
    <w:rsid w:val="00DF1105"/>
    <w:rsid w:val="00DF1D8B"/>
    <w:rsid w:val="00DF2C07"/>
    <w:rsid w:val="00DF377D"/>
    <w:rsid w:val="00DF432B"/>
    <w:rsid w:val="00DF7619"/>
    <w:rsid w:val="00E00AD3"/>
    <w:rsid w:val="00E05ED0"/>
    <w:rsid w:val="00E0605E"/>
    <w:rsid w:val="00E10E95"/>
    <w:rsid w:val="00E11CBF"/>
    <w:rsid w:val="00E12001"/>
    <w:rsid w:val="00E127F4"/>
    <w:rsid w:val="00E12C12"/>
    <w:rsid w:val="00E1313F"/>
    <w:rsid w:val="00E13A67"/>
    <w:rsid w:val="00E17A27"/>
    <w:rsid w:val="00E17C12"/>
    <w:rsid w:val="00E2021F"/>
    <w:rsid w:val="00E20946"/>
    <w:rsid w:val="00E20F6F"/>
    <w:rsid w:val="00E21DDF"/>
    <w:rsid w:val="00E224F2"/>
    <w:rsid w:val="00E24C73"/>
    <w:rsid w:val="00E267CF"/>
    <w:rsid w:val="00E2688E"/>
    <w:rsid w:val="00E26973"/>
    <w:rsid w:val="00E27783"/>
    <w:rsid w:val="00E27F46"/>
    <w:rsid w:val="00E301A8"/>
    <w:rsid w:val="00E3221C"/>
    <w:rsid w:val="00E330C3"/>
    <w:rsid w:val="00E34E52"/>
    <w:rsid w:val="00E350CC"/>
    <w:rsid w:val="00E3510A"/>
    <w:rsid w:val="00E42F63"/>
    <w:rsid w:val="00E4458E"/>
    <w:rsid w:val="00E46B3C"/>
    <w:rsid w:val="00E470E3"/>
    <w:rsid w:val="00E4714C"/>
    <w:rsid w:val="00E474AC"/>
    <w:rsid w:val="00E4786C"/>
    <w:rsid w:val="00E47F4C"/>
    <w:rsid w:val="00E50AC0"/>
    <w:rsid w:val="00E52A4A"/>
    <w:rsid w:val="00E53AD0"/>
    <w:rsid w:val="00E53AEC"/>
    <w:rsid w:val="00E542C1"/>
    <w:rsid w:val="00E54A57"/>
    <w:rsid w:val="00E554AA"/>
    <w:rsid w:val="00E556C4"/>
    <w:rsid w:val="00E55B14"/>
    <w:rsid w:val="00E562C2"/>
    <w:rsid w:val="00E6019C"/>
    <w:rsid w:val="00E611E9"/>
    <w:rsid w:val="00E6338F"/>
    <w:rsid w:val="00E635E0"/>
    <w:rsid w:val="00E6485C"/>
    <w:rsid w:val="00E652F3"/>
    <w:rsid w:val="00E65CFC"/>
    <w:rsid w:val="00E6737D"/>
    <w:rsid w:val="00E67B0C"/>
    <w:rsid w:val="00E67FF0"/>
    <w:rsid w:val="00E7020E"/>
    <w:rsid w:val="00E715F7"/>
    <w:rsid w:val="00E728A0"/>
    <w:rsid w:val="00E72FE4"/>
    <w:rsid w:val="00E7446C"/>
    <w:rsid w:val="00E74C84"/>
    <w:rsid w:val="00E7511E"/>
    <w:rsid w:val="00E75A36"/>
    <w:rsid w:val="00E77263"/>
    <w:rsid w:val="00E7752A"/>
    <w:rsid w:val="00E80B39"/>
    <w:rsid w:val="00E814A9"/>
    <w:rsid w:val="00E81587"/>
    <w:rsid w:val="00E823F0"/>
    <w:rsid w:val="00E84575"/>
    <w:rsid w:val="00E84DFD"/>
    <w:rsid w:val="00E84F90"/>
    <w:rsid w:val="00E87AC9"/>
    <w:rsid w:val="00E91001"/>
    <w:rsid w:val="00E9213E"/>
    <w:rsid w:val="00E92FA3"/>
    <w:rsid w:val="00E930CC"/>
    <w:rsid w:val="00E93B3F"/>
    <w:rsid w:val="00E93DB2"/>
    <w:rsid w:val="00E94437"/>
    <w:rsid w:val="00E94E0D"/>
    <w:rsid w:val="00E94E41"/>
    <w:rsid w:val="00E9560F"/>
    <w:rsid w:val="00E95F91"/>
    <w:rsid w:val="00E970CF"/>
    <w:rsid w:val="00E972BF"/>
    <w:rsid w:val="00E9770B"/>
    <w:rsid w:val="00E97DBD"/>
    <w:rsid w:val="00EA4F13"/>
    <w:rsid w:val="00EA592F"/>
    <w:rsid w:val="00EA6B16"/>
    <w:rsid w:val="00EA73F0"/>
    <w:rsid w:val="00EB0C0C"/>
    <w:rsid w:val="00EB167B"/>
    <w:rsid w:val="00EB18EB"/>
    <w:rsid w:val="00EB458F"/>
    <w:rsid w:val="00EB5E1D"/>
    <w:rsid w:val="00EB6DAE"/>
    <w:rsid w:val="00EB78B4"/>
    <w:rsid w:val="00EB7E45"/>
    <w:rsid w:val="00EC010E"/>
    <w:rsid w:val="00EC0265"/>
    <w:rsid w:val="00EC052C"/>
    <w:rsid w:val="00EC1D33"/>
    <w:rsid w:val="00EC22AD"/>
    <w:rsid w:val="00EC3C92"/>
    <w:rsid w:val="00EC4C76"/>
    <w:rsid w:val="00ED1E22"/>
    <w:rsid w:val="00ED3F14"/>
    <w:rsid w:val="00ED4E11"/>
    <w:rsid w:val="00ED79D2"/>
    <w:rsid w:val="00ED7E8E"/>
    <w:rsid w:val="00EE24EE"/>
    <w:rsid w:val="00EE2ABF"/>
    <w:rsid w:val="00EE305A"/>
    <w:rsid w:val="00EE34BA"/>
    <w:rsid w:val="00EE3BCB"/>
    <w:rsid w:val="00EE7375"/>
    <w:rsid w:val="00EE79AA"/>
    <w:rsid w:val="00EF0AED"/>
    <w:rsid w:val="00EF0DA1"/>
    <w:rsid w:val="00EF1580"/>
    <w:rsid w:val="00EF3D49"/>
    <w:rsid w:val="00EF5A63"/>
    <w:rsid w:val="00EF5B7C"/>
    <w:rsid w:val="00EF7118"/>
    <w:rsid w:val="00EF7CC9"/>
    <w:rsid w:val="00F008C4"/>
    <w:rsid w:val="00F01BDD"/>
    <w:rsid w:val="00F07324"/>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2092"/>
    <w:rsid w:val="00F2216F"/>
    <w:rsid w:val="00F23490"/>
    <w:rsid w:val="00F23B0D"/>
    <w:rsid w:val="00F23D05"/>
    <w:rsid w:val="00F26D92"/>
    <w:rsid w:val="00F301CA"/>
    <w:rsid w:val="00F318DD"/>
    <w:rsid w:val="00F33151"/>
    <w:rsid w:val="00F34632"/>
    <w:rsid w:val="00F351E4"/>
    <w:rsid w:val="00F360F5"/>
    <w:rsid w:val="00F369DB"/>
    <w:rsid w:val="00F377AF"/>
    <w:rsid w:val="00F37815"/>
    <w:rsid w:val="00F40102"/>
    <w:rsid w:val="00F40A62"/>
    <w:rsid w:val="00F4168E"/>
    <w:rsid w:val="00F43319"/>
    <w:rsid w:val="00F43CBA"/>
    <w:rsid w:val="00F44298"/>
    <w:rsid w:val="00F452EF"/>
    <w:rsid w:val="00F4565E"/>
    <w:rsid w:val="00F462FB"/>
    <w:rsid w:val="00F47A7E"/>
    <w:rsid w:val="00F47A8E"/>
    <w:rsid w:val="00F503B6"/>
    <w:rsid w:val="00F5394F"/>
    <w:rsid w:val="00F539DE"/>
    <w:rsid w:val="00F53EEC"/>
    <w:rsid w:val="00F54315"/>
    <w:rsid w:val="00F55DCA"/>
    <w:rsid w:val="00F5642B"/>
    <w:rsid w:val="00F568BE"/>
    <w:rsid w:val="00F5753C"/>
    <w:rsid w:val="00F57BBC"/>
    <w:rsid w:val="00F57F79"/>
    <w:rsid w:val="00F630CB"/>
    <w:rsid w:val="00F63215"/>
    <w:rsid w:val="00F64519"/>
    <w:rsid w:val="00F64AA6"/>
    <w:rsid w:val="00F658D4"/>
    <w:rsid w:val="00F65B3B"/>
    <w:rsid w:val="00F66500"/>
    <w:rsid w:val="00F67458"/>
    <w:rsid w:val="00F709F6"/>
    <w:rsid w:val="00F713CD"/>
    <w:rsid w:val="00F7156E"/>
    <w:rsid w:val="00F71710"/>
    <w:rsid w:val="00F720B2"/>
    <w:rsid w:val="00F72952"/>
    <w:rsid w:val="00F7300A"/>
    <w:rsid w:val="00F7503E"/>
    <w:rsid w:val="00F75368"/>
    <w:rsid w:val="00F80452"/>
    <w:rsid w:val="00F80AD2"/>
    <w:rsid w:val="00F81EAA"/>
    <w:rsid w:val="00F83E87"/>
    <w:rsid w:val="00F83FB3"/>
    <w:rsid w:val="00F85DE5"/>
    <w:rsid w:val="00F90A5A"/>
    <w:rsid w:val="00F91BAF"/>
    <w:rsid w:val="00F91CF1"/>
    <w:rsid w:val="00F924F4"/>
    <w:rsid w:val="00F93632"/>
    <w:rsid w:val="00F943FD"/>
    <w:rsid w:val="00F94AC9"/>
    <w:rsid w:val="00F94F4D"/>
    <w:rsid w:val="00F960D6"/>
    <w:rsid w:val="00F964D1"/>
    <w:rsid w:val="00F96C71"/>
    <w:rsid w:val="00F97AF5"/>
    <w:rsid w:val="00FA45FB"/>
    <w:rsid w:val="00FA4A67"/>
    <w:rsid w:val="00FA5BEC"/>
    <w:rsid w:val="00FA631B"/>
    <w:rsid w:val="00FA71E1"/>
    <w:rsid w:val="00FB0DE4"/>
    <w:rsid w:val="00FB0E58"/>
    <w:rsid w:val="00FB3259"/>
    <w:rsid w:val="00FB3794"/>
    <w:rsid w:val="00FB5710"/>
    <w:rsid w:val="00FB7CA5"/>
    <w:rsid w:val="00FC063A"/>
    <w:rsid w:val="00FC1502"/>
    <w:rsid w:val="00FC19D6"/>
    <w:rsid w:val="00FC23B4"/>
    <w:rsid w:val="00FC2C16"/>
    <w:rsid w:val="00FC351F"/>
    <w:rsid w:val="00FC3AC9"/>
    <w:rsid w:val="00FC3E5F"/>
    <w:rsid w:val="00FC4CAD"/>
    <w:rsid w:val="00FC5E55"/>
    <w:rsid w:val="00FC623B"/>
    <w:rsid w:val="00FD0937"/>
    <w:rsid w:val="00FD2901"/>
    <w:rsid w:val="00FD2B33"/>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E27"/>
    <w:rsid w:val="00FF0EC9"/>
    <w:rsid w:val="00FF1212"/>
    <w:rsid w:val="00FF1D5D"/>
    <w:rsid w:val="00FF2B2A"/>
    <w:rsid w:val="00FF2E02"/>
    <w:rsid w:val="00FF31FA"/>
    <w:rsid w:val="00FF4B85"/>
    <w:rsid w:val="00FF70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berarbeitung">
    <w:name w:val="Revision"/>
    <w:hidden/>
    <w:uiPriority w:val="99"/>
    <w:semiHidden/>
    <w:rsid w:val="0084259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496382568">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016493672">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76597862">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5282BA1C-B9EB-4071-9E5F-402C3C06B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896</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6533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Katharina Szovati</cp:lastModifiedBy>
  <cp:revision>27</cp:revision>
  <cp:lastPrinted>2022-11-08T10:08:00Z</cp:lastPrinted>
  <dcterms:created xsi:type="dcterms:W3CDTF">2022-11-09T09:59:00Z</dcterms:created>
  <dcterms:modified xsi:type="dcterms:W3CDTF">2023-05-05T12:28:00Z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