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45603932"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F147F6">
        <w:rPr>
          <w:rFonts w:ascii="Arial" w:hAnsi="Arial" w:cs="Arial"/>
          <w:color w:val="595959" w:themeColor="text1" w:themeTint="A6"/>
          <w:sz w:val="18"/>
          <w:szCs w:val="18"/>
        </w:rPr>
        <w:t>August</w:t>
      </w:r>
      <w:r w:rsidR="00270A67" w:rsidRPr="009B05DE">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8C0E8D">
        <w:rPr>
          <w:rFonts w:ascii="Arial" w:hAnsi="Arial" w:cs="Arial"/>
          <w:color w:val="595959" w:themeColor="text1" w:themeTint="A6"/>
          <w:sz w:val="18"/>
          <w:szCs w:val="18"/>
        </w:rPr>
        <w:t>2</w:t>
      </w:r>
    </w:p>
    <w:p w14:paraId="15CE5AD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0B1243F3" w14:textId="2951D8CA" w:rsidR="00B05F01" w:rsidRDefault="009D2B9B" w:rsidP="003651D5">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Ausgezeichnet</w:t>
      </w:r>
      <w:r w:rsidR="00491592">
        <w:rPr>
          <w:rFonts w:ascii="Arial" w:hAnsi="Arial" w:cs="Arial"/>
          <w:b/>
          <w:color w:val="595959" w:themeColor="text1" w:themeTint="A6"/>
          <w:sz w:val="28"/>
          <w:szCs w:val="28"/>
        </w:rPr>
        <w:t xml:space="preserve">! </w:t>
      </w:r>
      <w:r>
        <w:rPr>
          <w:rFonts w:ascii="Arial" w:hAnsi="Arial" w:cs="Arial"/>
          <w:b/>
          <w:color w:val="595959" w:themeColor="text1" w:themeTint="A6"/>
          <w:sz w:val="28"/>
          <w:szCs w:val="28"/>
        </w:rPr>
        <w:t xml:space="preserve">Die </w:t>
      </w:r>
      <w:r w:rsidR="00CE20E3">
        <w:rPr>
          <w:rFonts w:ascii="Arial" w:hAnsi="Arial" w:cs="Arial"/>
          <w:b/>
          <w:color w:val="595959" w:themeColor="text1" w:themeTint="A6"/>
          <w:sz w:val="28"/>
          <w:szCs w:val="28"/>
        </w:rPr>
        <w:t>Glas</w:t>
      </w:r>
      <w:r w:rsidR="008B1D5B">
        <w:rPr>
          <w:rFonts w:ascii="Arial" w:hAnsi="Arial" w:cs="Arial"/>
          <w:b/>
          <w:color w:val="595959" w:themeColor="text1" w:themeTint="A6"/>
          <w:sz w:val="28"/>
          <w:szCs w:val="28"/>
        </w:rPr>
        <w:t>-F</w:t>
      </w:r>
      <w:r w:rsidR="00CE20E3">
        <w:rPr>
          <w:rFonts w:ascii="Arial" w:hAnsi="Arial" w:cs="Arial"/>
          <w:b/>
          <w:color w:val="595959" w:themeColor="text1" w:themeTint="A6"/>
          <w:sz w:val="28"/>
          <w:szCs w:val="28"/>
        </w:rPr>
        <w:t xml:space="preserve">altwand </w:t>
      </w:r>
      <w:r w:rsidR="00EF3EEE">
        <w:rPr>
          <w:rFonts w:ascii="Arial" w:hAnsi="Arial" w:cs="Arial"/>
          <w:b/>
          <w:color w:val="595959" w:themeColor="text1" w:themeTint="A6"/>
          <w:sz w:val="28"/>
          <w:szCs w:val="28"/>
        </w:rPr>
        <w:t xml:space="preserve">Megaline </w:t>
      </w:r>
      <w:r>
        <w:rPr>
          <w:rFonts w:ascii="Arial" w:hAnsi="Arial" w:cs="Arial"/>
          <w:b/>
          <w:color w:val="595959" w:themeColor="text1" w:themeTint="A6"/>
          <w:sz w:val="28"/>
          <w:szCs w:val="28"/>
        </w:rPr>
        <w:t xml:space="preserve">zählt zu den </w:t>
      </w:r>
      <w:r w:rsidR="00AA4EE4">
        <w:rPr>
          <w:rFonts w:ascii="Arial" w:hAnsi="Arial" w:cs="Arial"/>
          <w:b/>
          <w:color w:val="595959" w:themeColor="text1" w:themeTint="A6"/>
          <w:sz w:val="28"/>
          <w:szCs w:val="28"/>
        </w:rPr>
        <w:t>„</w:t>
      </w:r>
      <w:r>
        <w:rPr>
          <w:rFonts w:ascii="Arial" w:hAnsi="Arial" w:cs="Arial"/>
          <w:b/>
          <w:color w:val="595959" w:themeColor="text1" w:themeTint="A6"/>
          <w:sz w:val="28"/>
          <w:szCs w:val="28"/>
        </w:rPr>
        <w:t>Besten der Besten</w:t>
      </w:r>
      <w:r w:rsidR="00AA4EE4">
        <w:rPr>
          <w:rFonts w:ascii="Arial" w:hAnsi="Arial" w:cs="Arial"/>
          <w:b/>
          <w:color w:val="595959" w:themeColor="text1" w:themeTint="A6"/>
          <w:sz w:val="28"/>
          <w:szCs w:val="28"/>
        </w:rPr>
        <w:t>“</w:t>
      </w:r>
      <w:r>
        <w:rPr>
          <w:rFonts w:ascii="Arial" w:hAnsi="Arial" w:cs="Arial"/>
          <w:b/>
          <w:color w:val="595959" w:themeColor="text1" w:themeTint="A6"/>
          <w:sz w:val="28"/>
          <w:szCs w:val="28"/>
        </w:rPr>
        <w:t xml:space="preserve"> </w:t>
      </w:r>
      <w:r w:rsidR="003F4035">
        <w:rPr>
          <w:rFonts w:ascii="Arial" w:hAnsi="Arial" w:cs="Arial"/>
          <w:b/>
          <w:color w:val="595959" w:themeColor="text1" w:themeTint="A6"/>
          <w:sz w:val="28"/>
          <w:szCs w:val="28"/>
        </w:rPr>
        <w:t>des Jahres</w:t>
      </w:r>
      <w:r>
        <w:rPr>
          <w:rFonts w:ascii="Arial" w:hAnsi="Arial" w:cs="Arial"/>
          <w:b/>
          <w:color w:val="595959" w:themeColor="text1" w:themeTint="A6"/>
          <w:sz w:val="28"/>
          <w:szCs w:val="28"/>
        </w:rPr>
        <w:br/>
      </w:r>
    </w:p>
    <w:p w14:paraId="713F34B8" w14:textId="206B74D4" w:rsidR="003651D5" w:rsidRPr="00F0166C" w:rsidRDefault="0083722B" w:rsidP="003651D5">
      <w:pPr>
        <w:widowControl w:val="0"/>
        <w:spacing w:line="336" w:lineRule="auto"/>
        <w:rPr>
          <w:rFonts w:ascii="Arial" w:hAnsi="Arial" w:cs="Arial"/>
          <w:bCs/>
          <w:color w:val="595959" w:themeColor="text1" w:themeTint="A6"/>
          <w:sz w:val="22"/>
          <w:szCs w:val="22"/>
          <w:lang w:val="en-US"/>
        </w:rPr>
      </w:pPr>
      <w:r w:rsidRPr="00F0166C">
        <w:rPr>
          <w:rFonts w:ascii="Arial" w:hAnsi="Arial" w:cs="Arial"/>
          <w:bCs/>
          <w:color w:val="595959" w:themeColor="text1" w:themeTint="A6"/>
          <w:sz w:val="22"/>
          <w:szCs w:val="22"/>
          <w:lang w:val="en-US"/>
        </w:rPr>
        <w:t>ICONIC AWARDS 2022: Innovative Architecture</w:t>
      </w:r>
      <w:r w:rsidR="00CE20E3" w:rsidRPr="00F0166C">
        <w:rPr>
          <w:rFonts w:ascii="Arial" w:hAnsi="Arial" w:cs="Arial"/>
          <w:bCs/>
          <w:color w:val="595959" w:themeColor="text1" w:themeTint="A6"/>
          <w:sz w:val="22"/>
          <w:szCs w:val="22"/>
          <w:lang w:val="en-US"/>
        </w:rPr>
        <w:t xml:space="preserve"> »Best of Best« </w:t>
      </w:r>
      <w:r w:rsidR="00457AFD" w:rsidRPr="00F0166C">
        <w:rPr>
          <w:rFonts w:ascii="Arial" w:hAnsi="Arial" w:cs="Arial"/>
          <w:bCs/>
          <w:color w:val="595959" w:themeColor="text1" w:themeTint="A6"/>
          <w:sz w:val="22"/>
          <w:szCs w:val="22"/>
          <w:lang w:val="en-US"/>
        </w:rPr>
        <w:br/>
      </w:r>
      <w:r w:rsidR="00CE20E3" w:rsidRPr="00F0166C">
        <w:rPr>
          <w:rFonts w:ascii="Arial" w:hAnsi="Arial" w:cs="Arial"/>
          <w:bCs/>
          <w:color w:val="595959" w:themeColor="text1" w:themeTint="A6"/>
          <w:sz w:val="22"/>
          <w:szCs w:val="22"/>
          <w:lang w:val="en-US"/>
        </w:rPr>
        <w:t xml:space="preserve">für die </w:t>
      </w:r>
      <w:proofErr w:type="spellStart"/>
      <w:r w:rsidR="00CE20E3" w:rsidRPr="00F0166C">
        <w:rPr>
          <w:rFonts w:ascii="Arial" w:hAnsi="Arial" w:cs="Arial"/>
          <w:bCs/>
          <w:color w:val="595959" w:themeColor="text1" w:themeTint="A6"/>
          <w:sz w:val="22"/>
          <w:szCs w:val="22"/>
          <w:lang w:val="en-US"/>
        </w:rPr>
        <w:t>Glas</w:t>
      </w:r>
      <w:r w:rsidR="008B1D5B" w:rsidRPr="00F0166C">
        <w:rPr>
          <w:rFonts w:ascii="Arial" w:hAnsi="Arial" w:cs="Arial"/>
          <w:bCs/>
          <w:color w:val="595959" w:themeColor="text1" w:themeTint="A6"/>
          <w:sz w:val="22"/>
          <w:szCs w:val="22"/>
          <w:lang w:val="en-US"/>
        </w:rPr>
        <w:t>-F</w:t>
      </w:r>
      <w:r w:rsidR="00CE20E3" w:rsidRPr="00F0166C">
        <w:rPr>
          <w:rFonts w:ascii="Arial" w:hAnsi="Arial" w:cs="Arial"/>
          <w:bCs/>
          <w:color w:val="595959" w:themeColor="text1" w:themeTint="A6"/>
          <w:sz w:val="22"/>
          <w:szCs w:val="22"/>
          <w:lang w:val="en-US"/>
        </w:rPr>
        <w:t>altwand</w:t>
      </w:r>
      <w:proofErr w:type="spellEnd"/>
      <w:r w:rsidR="00CE20E3" w:rsidRPr="00F0166C">
        <w:rPr>
          <w:rFonts w:ascii="Arial" w:hAnsi="Arial" w:cs="Arial"/>
          <w:bCs/>
          <w:color w:val="595959" w:themeColor="text1" w:themeTint="A6"/>
          <w:sz w:val="22"/>
          <w:szCs w:val="22"/>
          <w:lang w:val="en-US"/>
        </w:rPr>
        <w:t xml:space="preserve"> </w:t>
      </w:r>
      <w:proofErr w:type="spellStart"/>
      <w:r w:rsidR="00CE20E3" w:rsidRPr="00F0166C">
        <w:rPr>
          <w:rFonts w:ascii="Arial" w:hAnsi="Arial" w:cs="Arial"/>
          <w:bCs/>
          <w:color w:val="595959" w:themeColor="text1" w:themeTint="A6"/>
          <w:sz w:val="22"/>
          <w:szCs w:val="22"/>
          <w:lang w:val="en-US"/>
        </w:rPr>
        <w:t>Megaline</w:t>
      </w:r>
      <w:proofErr w:type="spellEnd"/>
      <w:r w:rsidR="008B1D5B" w:rsidRPr="00F0166C">
        <w:rPr>
          <w:rFonts w:ascii="Arial" w:hAnsi="Arial" w:cs="Arial"/>
          <w:bCs/>
          <w:color w:val="595959" w:themeColor="text1" w:themeTint="A6"/>
          <w:sz w:val="22"/>
          <w:szCs w:val="22"/>
          <w:lang w:val="en-US"/>
        </w:rPr>
        <w:t xml:space="preserve"> von Solarlux</w:t>
      </w:r>
    </w:p>
    <w:p w14:paraId="0F283437" w14:textId="77777777" w:rsidR="0083722B" w:rsidRPr="00F0166C" w:rsidRDefault="0083722B" w:rsidP="003651D5">
      <w:pPr>
        <w:widowControl w:val="0"/>
        <w:spacing w:line="336" w:lineRule="auto"/>
        <w:rPr>
          <w:rFonts w:ascii="Arial" w:hAnsi="Arial" w:cs="Arial"/>
          <w:b/>
          <w:color w:val="595959" w:themeColor="text1" w:themeTint="A6"/>
          <w:sz w:val="22"/>
          <w:szCs w:val="22"/>
          <w:lang w:val="en-US"/>
        </w:rPr>
      </w:pPr>
    </w:p>
    <w:p w14:paraId="22515492" w14:textId="28E04E40" w:rsidR="00DA478A" w:rsidRDefault="00DA478A" w:rsidP="0060702C">
      <w:pPr>
        <w:pStyle w:val="bodytext"/>
        <w:spacing w:before="0" w:beforeAutospacing="0" w:after="240" w:afterAutospacing="0" w:line="360" w:lineRule="auto"/>
        <w:rPr>
          <w:rFonts w:ascii="Arial" w:eastAsia="Times New Roman" w:hAnsi="Arial" w:cs="Arial"/>
          <w:b/>
          <w:bCs/>
          <w:color w:val="595959" w:themeColor="text1" w:themeTint="A6"/>
          <w:sz w:val="22"/>
          <w:szCs w:val="22"/>
          <w:lang w:eastAsia="zh-CN"/>
        </w:rPr>
      </w:pPr>
      <w:r>
        <w:rPr>
          <w:rFonts w:ascii="Arial" w:eastAsia="Times New Roman" w:hAnsi="Arial" w:cs="Arial"/>
          <w:b/>
          <w:bCs/>
          <w:color w:val="595959" w:themeColor="text1" w:themeTint="A6"/>
          <w:sz w:val="22"/>
          <w:szCs w:val="22"/>
          <w:lang w:eastAsia="zh-CN"/>
        </w:rPr>
        <w:t xml:space="preserve">Die Glas-Faltwand </w:t>
      </w:r>
      <w:proofErr w:type="spellStart"/>
      <w:r>
        <w:rPr>
          <w:rFonts w:ascii="Arial" w:eastAsia="Times New Roman" w:hAnsi="Arial" w:cs="Arial"/>
          <w:b/>
          <w:bCs/>
          <w:color w:val="595959" w:themeColor="text1" w:themeTint="A6"/>
          <w:sz w:val="22"/>
          <w:szCs w:val="22"/>
          <w:lang w:eastAsia="zh-CN"/>
        </w:rPr>
        <w:t>Megaline</w:t>
      </w:r>
      <w:proofErr w:type="spellEnd"/>
      <w:r>
        <w:rPr>
          <w:rFonts w:ascii="Arial" w:eastAsia="Times New Roman" w:hAnsi="Arial" w:cs="Arial"/>
          <w:b/>
          <w:bCs/>
          <w:color w:val="595959" w:themeColor="text1" w:themeTint="A6"/>
          <w:sz w:val="22"/>
          <w:szCs w:val="22"/>
          <w:lang w:eastAsia="zh-CN"/>
        </w:rPr>
        <w:t xml:space="preserve"> </w:t>
      </w:r>
      <w:r w:rsidR="009E249C">
        <w:rPr>
          <w:rFonts w:ascii="Arial" w:eastAsia="Times New Roman" w:hAnsi="Arial" w:cs="Arial"/>
          <w:b/>
          <w:bCs/>
          <w:color w:val="595959" w:themeColor="text1" w:themeTint="A6"/>
          <w:sz w:val="22"/>
          <w:szCs w:val="22"/>
          <w:lang w:eastAsia="zh-CN"/>
        </w:rPr>
        <w:t xml:space="preserve">von Solarlux </w:t>
      </w:r>
      <w:r>
        <w:rPr>
          <w:rFonts w:ascii="Arial" w:eastAsia="Times New Roman" w:hAnsi="Arial" w:cs="Arial"/>
          <w:b/>
          <w:bCs/>
          <w:color w:val="595959" w:themeColor="text1" w:themeTint="A6"/>
          <w:sz w:val="22"/>
          <w:szCs w:val="22"/>
          <w:lang w:eastAsia="zh-CN"/>
        </w:rPr>
        <w:t>überzeugt</w:t>
      </w:r>
      <w:r w:rsidR="000C7660">
        <w:rPr>
          <w:rFonts w:ascii="Arial" w:eastAsia="Times New Roman" w:hAnsi="Arial" w:cs="Arial"/>
          <w:b/>
          <w:bCs/>
          <w:color w:val="595959" w:themeColor="text1" w:themeTint="A6"/>
          <w:sz w:val="22"/>
          <w:szCs w:val="22"/>
          <w:lang w:eastAsia="zh-CN"/>
        </w:rPr>
        <w:t>e</w:t>
      </w:r>
      <w:r>
        <w:rPr>
          <w:rFonts w:ascii="Arial" w:eastAsia="Times New Roman" w:hAnsi="Arial" w:cs="Arial"/>
          <w:b/>
          <w:bCs/>
          <w:color w:val="595959" w:themeColor="text1" w:themeTint="A6"/>
          <w:sz w:val="22"/>
          <w:szCs w:val="22"/>
          <w:lang w:eastAsia="zh-CN"/>
        </w:rPr>
        <w:t xml:space="preserve"> </w:t>
      </w:r>
      <w:r w:rsidR="000F41BA">
        <w:rPr>
          <w:rFonts w:ascii="Arial" w:eastAsia="Times New Roman" w:hAnsi="Arial" w:cs="Arial"/>
          <w:b/>
          <w:bCs/>
          <w:color w:val="595959" w:themeColor="text1" w:themeTint="A6"/>
          <w:sz w:val="22"/>
          <w:szCs w:val="22"/>
          <w:lang w:eastAsia="zh-CN"/>
        </w:rPr>
        <w:t>bei</w:t>
      </w:r>
      <w:r w:rsidR="00A37FD4">
        <w:rPr>
          <w:rFonts w:ascii="Arial" w:eastAsia="Times New Roman" w:hAnsi="Arial" w:cs="Arial"/>
          <w:b/>
          <w:bCs/>
          <w:color w:val="595959" w:themeColor="text1" w:themeTint="A6"/>
          <w:sz w:val="22"/>
          <w:szCs w:val="22"/>
          <w:lang w:eastAsia="zh-CN"/>
        </w:rPr>
        <w:t>m</w:t>
      </w:r>
      <w:r w:rsidR="000F41BA">
        <w:rPr>
          <w:rFonts w:ascii="Arial" w:eastAsia="Times New Roman" w:hAnsi="Arial" w:cs="Arial"/>
          <w:b/>
          <w:bCs/>
          <w:color w:val="595959" w:themeColor="text1" w:themeTint="A6"/>
          <w:sz w:val="22"/>
          <w:szCs w:val="22"/>
          <w:lang w:eastAsia="zh-CN"/>
        </w:rPr>
        <w:t xml:space="preserve"> </w:t>
      </w:r>
      <w:r w:rsidR="007E0359">
        <w:rPr>
          <w:rFonts w:ascii="Arial" w:eastAsia="Times New Roman" w:hAnsi="Arial" w:cs="Arial"/>
          <w:b/>
          <w:bCs/>
          <w:color w:val="595959" w:themeColor="text1" w:themeTint="A6"/>
          <w:sz w:val="22"/>
          <w:szCs w:val="22"/>
          <w:lang w:eastAsia="zh-CN"/>
        </w:rPr>
        <w:t xml:space="preserve">diesjährigen </w:t>
      </w:r>
      <w:r w:rsidR="00D136E5">
        <w:rPr>
          <w:rFonts w:ascii="Arial" w:eastAsia="Times New Roman" w:hAnsi="Arial" w:cs="Arial"/>
          <w:b/>
          <w:bCs/>
          <w:color w:val="595959" w:themeColor="text1" w:themeTint="A6"/>
          <w:sz w:val="22"/>
          <w:szCs w:val="22"/>
          <w:lang w:eastAsia="zh-CN"/>
        </w:rPr>
        <w:t>Design</w:t>
      </w:r>
      <w:r w:rsidR="00226C68">
        <w:rPr>
          <w:rFonts w:ascii="Arial" w:eastAsia="Times New Roman" w:hAnsi="Arial" w:cs="Arial"/>
          <w:b/>
          <w:bCs/>
          <w:color w:val="595959" w:themeColor="text1" w:themeTint="A6"/>
          <w:sz w:val="22"/>
          <w:szCs w:val="22"/>
          <w:lang w:eastAsia="zh-CN"/>
        </w:rPr>
        <w:t>w</w:t>
      </w:r>
      <w:r w:rsidR="00E830BA">
        <w:rPr>
          <w:rFonts w:ascii="Arial" w:eastAsia="Times New Roman" w:hAnsi="Arial" w:cs="Arial"/>
          <w:b/>
          <w:bCs/>
          <w:color w:val="595959" w:themeColor="text1" w:themeTint="A6"/>
          <w:sz w:val="22"/>
          <w:szCs w:val="22"/>
          <w:lang w:eastAsia="zh-CN"/>
        </w:rPr>
        <w:t>ettbewerb</w:t>
      </w:r>
      <w:r w:rsidR="00D136E5">
        <w:rPr>
          <w:rFonts w:ascii="Arial" w:eastAsia="Times New Roman" w:hAnsi="Arial" w:cs="Arial"/>
          <w:b/>
          <w:bCs/>
          <w:color w:val="595959" w:themeColor="text1" w:themeTint="A6"/>
          <w:sz w:val="22"/>
          <w:szCs w:val="22"/>
          <w:lang w:eastAsia="zh-CN"/>
        </w:rPr>
        <w:t xml:space="preserve"> </w:t>
      </w:r>
      <w:r w:rsidR="000F41BA" w:rsidRPr="007E0359">
        <w:rPr>
          <w:rFonts w:ascii="Arial" w:eastAsia="Times New Roman" w:hAnsi="Arial" w:cs="Arial"/>
          <w:b/>
          <w:bCs/>
          <w:color w:val="595959" w:themeColor="text1" w:themeTint="A6"/>
          <w:sz w:val="22"/>
          <w:szCs w:val="22"/>
          <w:lang w:eastAsia="zh-CN"/>
        </w:rPr>
        <w:t>ICONIC AWARDS 2022: Innovative Architecture</w:t>
      </w:r>
      <w:r w:rsidR="002D68E8">
        <w:rPr>
          <w:rFonts w:ascii="Arial" w:eastAsia="Times New Roman" w:hAnsi="Arial" w:cs="Arial"/>
          <w:b/>
          <w:bCs/>
          <w:color w:val="595959" w:themeColor="text1" w:themeTint="A6"/>
          <w:sz w:val="22"/>
          <w:szCs w:val="22"/>
          <w:lang w:eastAsia="zh-CN"/>
        </w:rPr>
        <w:t xml:space="preserve"> die Jury</w:t>
      </w:r>
      <w:r w:rsidR="000C426C">
        <w:rPr>
          <w:rFonts w:ascii="Arial" w:eastAsia="Times New Roman" w:hAnsi="Arial" w:cs="Arial"/>
          <w:b/>
          <w:bCs/>
          <w:color w:val="595959" w:themeColor="text1" w:themeTint="A6"/>
          <w:sz w:val="22"/>
          <w:szCs w:val="22"/>
          <w:lang w:eastAsia="zh-CN"/>
        </w:rPr>
        <w:t xml:space="preserve"> </w:t>
      </w:r>
      <w:proofErr w:type="gramStart"/>
      <w:r w:rsidR="000C426C">
        <w:rPr>
          <w:rFonts w:ascii="Arial" w:eastAsia="Times New Roman" w:hAnsi="Arial" w:cs="Arial"/>
          <w:b/>
          <w:bCs/>
          <w:color w:val="595959" w:themeColor="text1" w:themeTint="A6"/>
          <w:sz w:val="22"/>
          <w:szCs w:val="22"/>
          <w:lang w:eastAsia="zh-CN"/>
        </w:rPr>
        <w:t>des Rat</w:t>
      </w:r>
      <w:proofErr w:type="gramEnd"/>
      <w:r w:rsidR="000C426C">
        <w:rPr>
          <w:rFonts w:ascii="Arial" w:eastAsia="Times New Roman" w:hAnsi="Arial" w:cs="Arial"/>
          <w:b/>
          <w:bCs/>
          <w:color w:val="595959" w:themeColor="text1" w:themeTint="A6"/>
          <w:sz w:val="22"/>
          <w:szCs w:val="22"/>
          <w:lang w:eastAsia="zh-CN"/>
        </w:rPr>
        <w:t xml:space="preserve"> für Formgebung</w:t>
      </w:r>
      <w:r w:rsidR="000F41BA" w:rsidRPr="007E0359">
        <w:rPr>
          <w:rFonts w:ascii="Arial" w:eastAsia="Times New Roman" w:hAnsi="Arial" w:cs="Arial"/>
          <w:b/>
          <w:bCs/>
          <w:color w:val="595959" w:themeColor="text1" w:themeTint="A6"/>
          <w:sz w:val="22"/>
          <w:szCs w:val="22"/>
          <w:lang w:eastAsia="zh-CN"/>
        </w:rPr>
        <w:t xml:space="preserve">. </w:t>
      </w:r>
      <w:r w:rsidR="009D385E">
        <w:rPr>
          <w:rFonts w:ascii="Arial" w:eastAsia="Times New Roman" w:hAnsi="Arial" w:cs="Arial"/>
          <w:b/>
          <w:bCs/>
          <w:color w:val="595959" w:themeColor="text1" w:themeTint="A6"/>
          <w:sz w:val="22"/>
          <w:szCs w:val="22"/>
          <w:lang w:eastAsia="zh-CN"/>
        </w:rPr>
        <w:t>A</w:t>
      </w:r>
      <w:r w:rsidR="009701F5">
        <w:rPr>
          <w:rFonts w:ascii="Arial" w:eastAsia="Times New Roman" w:hAnsi="Arial" w:cs="Arial"/>
          <w:b/>
          <w:bCs/>
          <w:color w:val="595959" w:themeColor="text1" w:themeTint="A6"/>
          <w:sz w:val="22"/>
          <w:szCs w:val="22"/>
          <w:lang w:eastAsia="zh-CN"/>
        </w:rPr>
        <w:t xml:space="preserve">ufgrund ihres </w:t>
      </w:r>
      <w:r w:rsidR="00E2735D">
        <w:rPr>
          <w:rFonts w:ascii="Arial" w:eastAsia="Times New Roman" w:hAnsi="Arial" w:cs="Arial"/>
          <w:b/>
          <w:bCs/>
          <w:color w:val="595959" w:themeColor="text1" w:themeTint="A6"/>
          <w:sz w:val="22"/>
          <w:szCs w:val="22"/>
          <w:lang w:eastAsia="zh-CN"/>
        </w:rPr>
        <w:t>„</w:t>
      </w:r>
      <w:r w:rsidR="00E2735D" w:rsidRPr="00DC2A28">
        <w:rPr>
          <w:rFonts w:ascii="Arial" w:eastAsia="Times New Roman" w:hAnsi="Arial" w:cs="Arial"/>
          <w:b/>
          <w:bCs/>
          <w:color w:val="595959" w:themeColor="text1" w:themeTint="A6"/>
          <w:sz w:val="22"/>
          <w:szCs w:val="22"/>
          <w:lang w:eastAsia="zh-CN"/>
        </w:rPr>
        <w:t>höchst eleganten, modernen und hochwertigen</w:t>
      </w:r>
      <w:r w:rsidR="00E2735D">
        <w:rPr>
          <w:rFonts w:ascii="Arial" w:eastAsia="Times New Roman" w:hAnsi="Arial" w:cs="Arial"/>
          <w:b/>
          <w:bCs/>
          <w:color w:val="595959" w:themeColor="text1" w:themeTint="A6"/>
          <w:sz w:val="22"/>
          <w:szCs w:val="22"/>
          <w:lang w:eastAsia="zh-CN"/>
        </w:rPr>
        <w:t xml:space="preserve"> </w:t>
      </w:r>
      <w:r w:rsidR="00D34C3D">
        <w:rPr>
          <w:rFonts w:ascii="Arial" w:eastAsia="Times New Roman" w:hAnsi="Arial" w:cs="Arial"/>
          <w:b/>
          <w:bCs/>
          <w:color w:val="595959" w:themeColor="text1" w:themeTint="A6"/>
          <w:sz w:val="22"/>
          <w:szCs w:val="22"/>
          <w:lang w:eastAsia="zh-CN"/>
        </w:rPr>
        <w:t>Design</w:t>
      </w:r>
      <w:r w:rsidR="00E2735D">
        <w:rPr>
          <w:rFonts w:ascii="Arial" w:eastAsia="Times New Roman" w:hAnsi="Arial" w:cs="Arial"/>
          <w:b/>
          <w:bCs/>
          <w:color w:val="595959" w:themeColor="text1" w:themeTint="A6"/>
          <w:sz w:val="22"/>
          <w:szCs w:val="22"/>
          <w:lang w:eastAsia="zh-CN"/>
        </w:rPr>
        <w:t>s</w:t>
      </w:r>
      <w:r w:rsidR="009D385E">
        <w:rPr>
          <w:rFonts w:ascii="Arial" w:eastAsia="Times New Roman" w:hAnsi="Arial" w:cs="Arial"/>
          <w:b/>
          <w:bCs/>
          <w:color w:val="595959" w:themeColor="text1" w:themeTint="A6"/>
          <w:sz w:val="22"/>
          <w:szCs w:val="22"/>
          <w:lang w:eastAsia="zh-CN"/>
        </w:rPr>
        <w:t>“</w:t>
      </w:r>
      <w:r w:rsidR="006E5DAF">
        <w:rPr>
          <w:rFonts w:ascii="Arial" w:eastAsia="Times New Roman" w:hAnsi="Arial" w:cs="Arial"/>
          <w:b/>
          <w:bCs/>
          <w:color w:val="595959" w:themeColor="text1" w:themeTint="A6"/>
          <w:sz w:val="22"/>
          <w:szCs w:val="22"/>
          <w:lang w:eastAsia="zh-CN"/>
        </w:rPr>
        <w:t xml:space="preserve">, so </w:t>
      </w:r>
      <w:r w:rsidR="00465002">
        <w:rPr>
          <w:rFonts w:ascii="Arial" w:eastAsia="Times New Roman" w:hAnsi="Arial" w:cs="Arial"/>
          <w:b/>
          <w:bCs/>
          <w:color w:val="595959" w:themeColor="text1" w:themeTint="A6"/>
          <w:sz w:val="22"/>
          <w:szCs w:val="22"/>
          <w:lang w:eastAsia="zh-CN"/>
        </w:rPr>
        <w:t>d</w:t>
      </w:r>
      <w:r w:rsidR="000C7660">
        <w:rPr>
          <w:rFonts w:ascii="Arial" w:eastAsia="Times New Roman" w:hAnsi="Arial" w:cs="Arial"/>
          <w:b/>
          <w:bCs/>
          <w:color w:val="595959" w:themeColor="text1" w:themeTint="A6"/>
          <w:sz w:val="22"/>
          <w:szCs w:val="22"/>
          <w:lang w:eastAsia="zh-CN"/>
        </w:rPr>
        <w:t>as unabhängige Expertenurteil</w:t>
      </w:r>
      <w:r w:rsidR="00465002">
        <w:rPr>
          <w:rFonts w:ascii="Arial" w:eastAsia="Times New Roman" w:hAnsi="Arial" w:cs="Arial"/>
          <w:b/>
          <w:bCs/>
          <w:color w:val="595959" w:themeColor="text1" w:themeTint="A6"/>
          <w:sz w:val="22"/>
          <w:szCs w:val="22"/>
          <w:lang w:eastAsia="zh-CN"/>
        </w:rPr>
        <w:t>,</w:t>
      </w:r>
      <w:r w:rsidR="007E0359">
        <w:rPr>
          <w:rFonts w:ascii="Arial" w:eastAsia="Times New Roman" w:hAnsi="Arial" w:cs="Arial"/>
          <w:b/>
          <w:bCs/>
          <w:color w:val="595959" w:themeColor="text1" w:themeTint="A6"/>
          <w:sz w:val="22"/>
          <w:szCs w:val="22"/>
          <w:lang w:eastAsia="zh-CN"/>
        </w:rPr>
        <w:t xml:space="preserve"> </w:t>
      </w:r>
      <w:r w:rsidR="000E7129">
        <w:rPr>
          <w:rFonts w:ascii="Arial" w:eastAsia="Times New Roman" w:hAnsi="Arial" w:cs="Arial"/>
          <w:b/>
          <w:bCs/>
          <w:color w:val="595959" w:themeColor="text1" w:themeTint="A6"/>
          <w:sz w:val="22"/>
          <w:szCs w:val="22"/>
          <w:lang w:eastAsia="zh-CN"/>
        </w:rPr>
        <w:t>wurde</w:t>
      </w:r>
      <w:r w:rsidR="00E663DB">
        <w:rPr>
          <w:rFonts w:ascii="Arial" w:eastAsia="Times New Roman" w:hAnsi="Arial" w:cs="Arial"/>
          <w:b/>
          <w:bCs/>
          <w:color w:val="595959" w:themeColor="text1" w:themeTint="A6"/>
          <w:sz w:val="22"/>
          <w:szCs w:val="22"/>
          <w:lang w:eastAsia="zh-CN"/>
        </w:rPr>
        <w:t xml:space="preserve"> </w:t>
      </w:r>
      <w:r w:rsidR="007E0359">
        <w:rPr>
          <w:rFonts w:ascii="Arial" w:eastAsia="Times New Roman" w:hAnsi="Arial" w:cs="Arial"/>
          <w:b/>
          <w:bCs/>
          <w:color w:val="595959" w:themeColor="text1" w:themeTint="A6"/>
          <w:sz w:val="22"/>
          <w:szCs w:val="22"/>
          <w:lang w:eastAsia="zh-CN"/>
        </w:rPr>
        <w:t xml:space="preserve">sie </w:t>
      </w:r>
      <w:r w:rsidR="00E663DB">
        <w:rPr>
          <w:rFonts w:ascii="Arial" w:eastAsia="Times New Roman" w:hAnsi="Arial" w:cs="Arial"/>
          <w:b/>
          <w:bCs/>
          <w:color w:val="595959" w:themeColor="text1" w:themeTint="A6"/>
          <w:sz w:val="22"/>
          <w:szCs w:val="22"/>
          <w:lang w:eastAsia="zh-CN"/>
        </w:rPr>
        <w:t xml:space="preserve">in der Kategorie </w:t>
      </w:r>
      <w:r w:rsidR="001D16FD">
        <w:rPr>
          <w:rFonts w:ascii="Arial" w:eastAsia="Times New Roman" w:hAnsi="Arial" w:cs="Arial"/>
          <w:b/>
          <w:bCs/>
          <w:color w:val="595959" w:themeColor="text1" w:themeTint="A6"/>
          <w:sz w:val="22"/>
          <w:szCs w:val="22"/>
          <w:lang w:eastAsia="zh-CN"/>
        </w:rPr>
        <w:t>„</w:t>
      </w:r>
      <w:proofErr w:type="spellStart"/>
      <w:r w:rsidR="00E663DB">
        <w:rPr>
          <w:rFonts w:ascii="Arial" w:eastAsia="Times New Roman" w:hAnsi="Arial" w:cs="Arial"/>
          <w:b/>
          <w:bCs/>
          <w:color w:val="595959" w:themeColor="text1" w:themeTint="A6"/>
          <w:sz w:val="22"/>
          <w:szCs w:val="22"/>
          <w:lang w:eastAsia="zh-CN"/>
        </w:rPr>
        <w:t>Produc</w:t>
      </w:r>
      <w:r w:rsidR="00A937EF">
        <w:rPr>
          <w:rFonts w:ascii="Arial" w:eastAsia="Times New Roman" w:hAnsi="Arial" w:cs="Arial"/>
          <w:b/>
          <w:bCs/>
          <w:color w:val="595959" w:themeColor="text1" w:themeTint="A6"/>
          <w:sz w:val="22"/>
          <w:szCs w:val="22"/>
          <w:lang w:eastAsia="zh-CN"/>
        </w:rPr>
        <w:t>t</w:t>
      </w:r>
      <w:proofErr w:type="spellEnd"/>
      <w:r w:rsidR="001D16FD">
        <w:rPr>
          <w:rFonts w:ascii="Arial" w:eastAsia="Times New Roman" w:hAnsi="Arial" w:cs="Arial"/>
          <w:b/>
          <w:bCs/>
          <w:color w:val="595959" w:themeColor="text1" w:themeTint="A6"/>
          <w:sz w:val="22"/>
          <w:szCs w:val="22"/>
          <w:lang w:eastAsia="zh-CN"/>
        </w:rPr>
        <w:t>“</w:t>
      </w:r>
      <w:r w:rsidR="005065DE">
        <w:rPr>
          <w:rFonts w:ascii="Arial" w:eastAsia="Times New Roman" w:hAnsi="Arial" w:cs="Arial"/>
          <w:b/>
          <w:bCs/>
          <w:color w:val="595959" w:themeColor="text1" w:themeTint="A6"/>
          <w:sz w:val="22"/>
          <w:szCs w:val="22"/>
          <w:lang w:eastAsia="zh-CN"/>
        </w:rPr>
        <w:t xml:space="preserve"> mit dem </w:t>
      </w:r>
      <w:r w:rsidR="00224D05">
        <w:rPr>
          <w:rFonts w:ascii="Arial" w:eastAsia="Times New Roman" w:hAnsi="Arial" w:cs="Arial"/>
          <w:b/>
          <w:bCs/>
          <w:color w:val="595959" w:themeColor="text1" w:themeTint="A6"/>
          <w:sz w:val="22"/>
          <w:szCs w:val="22"/>
          <w:lang w:eastAsia="zh-CN"/>
        </w:rPr>
        <w:t>Zusatz</w:t>
      </w:r>
      <w:r w:rsidR="00E2735D">
        <w:rPr>
          <w:rFonts w:ascii="Arial" w:eastAsia="Times New Roman" w:hAnsi="Arial" w:cs="Arial"/>
          <w:b/>
          <w:bCs/>
          <w:color w:val="595959" w:themeColor="text1" w:themeTint="A6"/>
          <w:sz w:val="22"/>
          <w:szCs w:val="22"/>
          <w:lang w:eastAsia="zh-CN"/>
        </w:rPr>
        <w:t xml:space="preserve"> </w:t>
      </w:r>
      <w:r w:rsidR="001D16FD">
        <w:rPr>
          <w:rFonts w:ascii="Arial" w:eastAsia="Times New Roman" w:hAnsi="Arial" w:cs="Arial"/>
          <w:b/>
          <w:bCs/>
          <w:color w:val="595959" w:themeColor="text1" w:themeTint="A6"/>
          <w:sz w:val="22"/>
          <w:szCs w:val="22"/>
          <w:lang w:eastAsia="zh-CN"/>
        </w:rPr>
        <w:t>„</w:t>
      </w:r>
      <w:r w:rsidR="009737A9" w:rsidRPr="00B6727D">
        <w:rPr>
          <w:rFonts w:ascii="Arial" w:eastAsia="Times New Roman" w:hAnsi="Arial" w:cs="Arial"/>
          <w:b/>
          <w:bCs/>
          <w:color w:val="595959" w:themeColor="text1" w:themeTint="A6"/>
          <w:sz w:val="22"/>
          <w:szCs w:val="22"/>
          <w:lang w:eastAsia="zh-CN"/>
        </w:rPr>
        <w:t xml:space="preserve">Best </w:t>
      </w:r>
      <w:proofErr w:type="spellStart"/>
      <w:r w:rsidR="009737A9" w:rsidRPr="00B6727D">
        <w:rPr>
          <w:rFonts w:ascii="Arial" w:eastAsia="Times New Roman" w:hAnsi="Arial" w:cs="Arial"/>
          <w:b/>
          <w:bCs/>
          <w:color w:val="595959" w:themeColor="text1" w:themeTint="A6"/>
          <w:sz w:val="22"/>
          <w:szCs w:val="22"/>
          <w:lang w:eastAsia="zh-CN"/>
        </w:rPr>
        <w:t>of</w:t>
      </w:r>
      <w:proofErr w:type="spellEnd"/>
      <w:r w:rsidR="009737A9" w:rsidRPr="00B6727D">
        <w:rPr>
          <w:rFonts w:ascii="Arial" w:eastAsia="Times New Roman" w:hAnsi="Arial" w:cs="Arial"/>
          <w:b/>
          <w:bCs/>
          <w:color w:val="595959" w:themeColor="text1" w:themeTint="A6"/>
          <w:sz w:val="22"/>
          <w:szCs w:val="22"/>
          <w:lang w:eastAsia="zh-CN"/>
        </w:rPr>
        <w:t xml:space="preserve"> Best</w:t>
      </w:r>
      <w:r w:rsidR="001D16FD">
        <w:rPr>
          <w:rFonts w:ascii="Arial" w:eastAsia="Times New Roman" w:hAnsi="Arial" w:cs="Arial"/>
          <w:b/>
          <w:bCs/>
          <w:color w:val="595959" w:themeColor="text1" w:themeTint="A6"/>
          <w:sz w:val="22"/>
          <w:szCs w:val="22"/>
          <w:lang w:eastAsia="zh-CN"/>
        </w:rPr>
        <w:t>“</w:t>
      </w:r>
      <w:r w:rsidR="009737A9">
        <w:rPr>
          <w:rFonts w:ascii="Arial" w:eastAsia="Times New Roman" w:hAnsi="Arial" w:cs="Arial"/>
          <w:b/>
          <w:bCs/>
          <w:color w:val="595959" w:themeColor="text1" w:themeTint="A6"/>
          <w:sz w:val="22"/>
          <w:szCs w:val="22"/>
          <w:lang w:eastAsia="zh-CN"/>
        </w:rPr>
        <w:t xml:space="preserve"> </w:t>
      </w:r>
      <w:r w:rsidR="006E5DAF">
        <w:rPr>
          <w:rFonts w:ascii="Arial" w:eastAsia="Times New Roman" w:hAnsi="Arial" w:cs="Arial"/>
          <w:b/>
          <w:bCs/>
          <w:color w:val="595959" w:themeColor="text1" w:themeTint="A6"/>
          <w:sz w:val="22"/>
          <w:szCs w:val="22"/>
          <w:lang w:eastAsia="zh-CN"/>
        </w:rPr>
        <w:t>ausgezeichnet</w:t>
      </w:r>
      <w:r w:rsidR="00232BD1">
        <w:rPr>
          <w:rFonts w:ascii="Arial" w:eastAsia="Times New Roman" w:hAnsi="Arial" w:cs="Arial"/>
          <w:b/>
          <w:bCs/>
          <w:color w:val="595959" w:themeColor="text1" w:themeTint="A6"/>
          <w:sz w:val="22"/>
          <w:szCs w:val="22"/>
          <w:lang w:eastAsia="zh-CN"/>
        </w:rPr>
        <w:t xml:space="preserve"> -</w:t>
      </w:r>
      <w:r w:rsidR="005065DE">
        <w:rPr>
          <w:rFonts w:ascii="Arial" w:eastAsia="Times New Roman" w:hAnsi="Arial" w:cs="Arial"/>
          <w:b/>
          <w:bCs/>
          <w:color w:val="595959" w:themeColor="text1" w:themeTint="A6"/>
          <w:sz w:val="22"/>
          <w:szCs w:val="22"/>
          <w:lang w:eastAsia="zh-CN"/>
        </w:rPr>
        <w:t xml:space="preserve"> </w:t>
      </w:r>
      <w:r w:rsidR="00E10671">
        <w:rPr>
          <w:rFonts w:ascii="Arial" w:eastAsia="Times New Roman" w:hAnsi="Arial" w:cs="Arial"/>
          <w:b/>
          <w:bCs/>
          <w:color w:val="595959" w:themeColor="text1" w:themeTint="A6"/>
          <w:sz w:val="22"/>
          <w:szCs w:val="22"/>
          <w:lang w:eastAsia="zh-CN"/>
        </w:rPr>
        <w:t>ein</w:t>
      </w:r>
      <w:r w:rsidR="00225483">
        <w:rPr>
          <w:rFonts w:ascii="Arial" w:eastAsia="Times New Roman" w:hAnsi="Arial" w:cs="Arial"/>
          <w:b/>
          <w:bCs/>
          <w:color w:val="595959" w:themeColor="text1" w:themeTint="A6"/>
          <w:sz w:val="22"/>
          <w:szCs w:val="22"/>
          <w:lang w:eastAsia="zh-CN"/>
        </w:rPr>
        <w:t xml:space="preserve"> Label</w:t>
      </w:r>
      <w:r w:rsidR="00E70052">
        <w:rPr>
          <w:rFonts w:ascii="Arial" w:eastAsia="Times New Roman" w:hAnsi="Arial" w:cs="Arial"/>
          <w:b/>
          <w:bCs/>
          <w:color w:val="595959" w:themeColor="text1" w:themeTint="A6"/>
          <w:sz w:val="22"/>
          <w:szCs w:val="22"/>
          <w:lang w:eastAsia="zh-CN"/>
        </w:rPr>
        <w:t>,</w:t>
      </w:r>
      <w:r w:rsidR="00E10671">
        <w:rPr>
          <w:rFonts w:ascii="Arial" w:eastAsia="Times New Roman" w:hAnsi="Arial" w:cs="Arial"/>
          <w:b/>
          <w:bCs/>
          <w:color w:val="595959" w:themeColor="text1" w:themeTint="A6"/>
          <w:sz w:val="22"/>
          <w:szCs w:val="22"/>
          <w:lang w:eastAsia="zh-CN"/>
        </w:rPr>
        <w:t xml:space="preserve"> </w:t>
      </w:r>
      <w:r w:rsidR="00225483">
        <w:rPr>
          <w:rFonts w:ascii="Arial" w:eastAsia="Times New Roman" w:hAnsi="Arial" w:cs="Arial"/>
          <w:b/>
          <w:bCs/>
          <w:color w:val="595959" w:themeColor="text1" w:themeTint="A6"/>
          <w:sz w:val="22"/>
          <w:szCs w:val="22"/>
          <w:lang w:eastAsia="zh-CN"/>
        </w:rPr>
        <w:t>das</w:t>
      </w:r>
      <w:r w:rsidR="00E70052">
        <w:rPr>
          <w:rFonts w:ascii="Arial" w:eastAsia="Times New Roman" w:hAnsi="Arial" w:cs="Arial"/>
          <w:b/>
          <w:bCs/>
          <w:color w:val="595959" w:themeColor="text1" w:themeTint="A6"/>
          <w:sz w:val="22"/>
          <w:szCs w:val="22"/>
          <w:lang w:eastAsia="zh-CN"/>
        </w:rPr>
        <w:t xml:space="preserve"> </w:t>
      </w:r>
      <w:r w:rsidR="00E85BCD">
        <w:rPr>
          <w:rFonts w:ascii="Arial" w:eastAsia="Times New Roman" w:hAnsi="Arial" w:cs="Arial"/>
          <w:b/>
          <w:bCs/>
          <w:color w:val="595959" w:themeColor="text1" w:themeTint="A6"/>
          <w:sz w:val="22"/>
          <w:szCs w:val="22"/>
          <w:lang w:eastAsia="zh-CN"/>
        </w:rPr>
        <w:t>nur einige</w:t>
      </w:r>
      <w:r w:rsidR="00C07785">
        <w:rPr>
          <w:rFonts w:ascii="Arial" w:eastAsia="Times New Roman" w:hAnsi="Arial" w:cs="Arial"/>
          <w:b/>
          <w:bCs/>
          <w:color w:val="595959" w:themeColor="text1" w:themeTint="A6"/>
          <w:sz w:val="22"/>
          <w:szCs w:val="22"/>
          <w:lang w:eastAsia="zh-CN"/>
        </w:rPr>
        <w:t>n</w:t>
      </w:r>
      <w:r w:rsidR="00E85BCD">
        <w:rPr>
          <w:rFonts w:ascii="Arial" w:eastAsia="Times New Roman" w:hAnsi="Arial" w:cs="Arial"/>
          <w:b/>
          <w:bCs/>
          <w:color w:val="595959" w:themeColor="text1" w:themeTint="A6"/>
          <w:sz w:val="22"/>
          <w:szCs w:val="22"/>
          <w:lang w:eastAsia="zh-CN"/>
        </w:rPr>
        <w:t xml:space="preserve"> </w:t>
      </w:r>
      <w:r w:rsidR="00E70052">
        <w:rPr>
          <w:rFonts w:ascii="Arial" w:eastAsia="Times New Roman" w:hAnsi="Arial" w:cs="Arial"/>
          <w:b/>
          <w:bCs/>
          <w:color w:val="595959" w:themeColor="text1" w:themeTint="A6"/>
          <w:sz w:val="22"/>
          <w:szCs w:val="22"/>
          <w:lang w:eastAsia="zh-CN"/>
        </w:rPr>
        <w:t>wenige</w:t>
      </w:r>
      <w:r w:rsidR="00C07785">
        <w:rPr>
          <w:rFonts w:ascii="Arial" w:eastAsia="Times New Roman" w:hAnsi="Arial" w:cs="Arial"/>
          <w:b/>
          <w:bCs/>
          <w:color w:val="595959" w:themeColor="text1" w:themeTint="A6"/>
          <w:sz w:val="22"/>
          <w:szCs w:val="22"/>
          <w:lang w:eastAsia="zh-CN"/>
        </w:rPr>
        <w:t>n</w:t>
      </w:r>
      <w:r w:rsidR="00E70052">
        <w:rPr>
          <w:rFonts w:ascii="Arial" w:eastAsia="Times New Roman" w:hAnsi="Arial" w:cs="Arial"/>
          <w:b/>
          <w:bCs/>
          <w:color w:val="595959" w:themeColor="text1" w:themeTint="A6"/>
          <w:sz w:val="22"/>
          <w:szCs w:val="22"/>
          <w:lang w:eastAsia="zh-CN"/>
        </w:rPr>
        <w:t xml:space="preserve"> </w:t>
      </w:r>
      <w:r w:rsidR="00E10671">
        <w:rPr>
          <w:rFonts w:ascii="Arial" w:eastAsia="Times New Roman" w:hAnsi="Arial" w:cs="Arial"/>
          <w:b/>
          <w:bCs/>
          <w:color w:val="595959" w:themeColor="text1" w:themeTint="A6"/>
          <w:sz w:val="22"/>
          <w:szCs w:val="22"/>
          <w:lang w:eastAsia="zh-CN"/>
        </w:rPr>
        <w:t>Pre</w:t>
      </w:r>
      <w:r w:rsidR="00E85BCD">
        <w:rPr>
          <w:rFonts w:ascii="Arial" w:eastAsia="Times New Roman" w:hAnsi="Arial" w:cs="Arial"/>
          <w:b/>
          <w:bCs/>
          <w:color w:val="595959" w:themeColor="text1" w:themeTint="A6"/>
          <w:sz w:val="22"/>
          <w:szCs w:val="22"/>
          <w:lang w:eastAsia="zh-CN"/>
        </w:rPr>
        <w:t xml:space="preserve">isträger*innen </w:t>
      </w:r>
      <w:r w:rsidR="00C07785">
        <w:rPr>
          <w:rFonts w:ascii="Arial" w:eastAsia="Times New Roman" w:hAnsi="Arial" w:cs="Arial"/>
          <w:b/>
          <w:bCs/>
          <w:color w:val="595959" w:themeColor="text1" w:themeTint="A6"/>
          <w:sz w:val="22"/>
          <w:szCs w:val="22"/>
          <w:lang w:eastAsia="zh-CN"/>
        </w:rPr>
        <w:t>vorbehalten ist</w:t>
      </w:r>
      <w:r w:rsidR="00E85BCD">
        <w:rPr>
          <w:rFonts w:ascii="Arial" w:eastAsia="Times New Roman" w:hAnsi="Arial" w:cs="Arial"/>
          <w:b/>
          <w:bCs/>
          <w:color w:val="595959" w:themeColor="text1" w:themeTint="A6"/>
          <w:sz w:val="22"/>
          <w:szCs w:val="22"/>
          <w:lang w:eastAsia="zh-CN"/>
        </w:rPr>
        <w:t xml:space="preserve">. </w:t>
      </w:r>
    </w:p>
    <w:p w14:paraId="71CD6DB8" w14:textId="186BCF1A" w:rsidR="00084F98" w:rsidRPr="00766F50" w:rsidRDefault="00671BDF" w:rsidP="00084F98">
      <w:pPr>
        <w:pStyle w:val="bodytext"/>
        <w:spacing w:before="0" w:beforeAutospacing="0"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 xml:space="preserve">Mit ihren </w:t>
      </w:r>
      <w:r w:rsidR="00BA7778">
        <w:rPr>
          <w:rFonts w:ascii="Arial" w:hAnsi="Arial" w:cs="Arial"/>
          <w:color w:val="595959" w:themeColor="text1" w:themeTint="A6"/>
          <w:sz w:val="22"/>
          <w:szCs w:val="22"/>
        </w:rPr>
        <w:t xml:space="preserve">neuen Elementhöhen und -breiten </w:t>
      </w:r>
      <w:r w:rsidR="00BD6278">
        <w:rPr>
          <w:rFonts w:ascii="Arial" w:hAnsi="Arial" w:cs="Arial"/>
          <w:color w:val="595959" w:themeColor="text1" w:themeTint="A6"/>
          <w:sz w:val="22"/>
          <w:szCs w:val="22"/>
        </w:rPr>
        <w:t>gewann die Glas</w:t>
      </w:r>
      <w:r w:rsidR="00232BD1">
        <w:rPr>
          <w:rFonts w:ascii="Arial" w:hAnsi="Arial" w:cs="Arial"/>
          <w:color w:val="595959" w:themeColor="text1" w:themeTint="A6"/>
          <w:sz w:val="22"/>
          <w:szCs w:val="22"/>
        </w:rPr>
        <w:t>-F</w:t>
      </w:r>
      <w:r w:rsidR="00BD6278">
        <w:rPr>
          <w:rFonts w:ascii="Arial" w:hAnsi="Arial" w:cs="Arial"/>
          <w:color w:val="595959" w:themeColor="text1" w:themeTint="A6"/>
          <w:sz w:val="22"/>
          <w:szCs w:val="22"/>
        </w:rPr>
        <w:t xml:space="preserve">altwand Megaline, die Solarlux </w:t>
      </w:r>
      <w:r w:rsidR="00661BF1">
        <w:rPr>
          <w:rFonts w:ascii="Arial" w:hAnsi="Arial" w:cs="Arial"/>
          <w:color w:val="595959" w:themeColor="text1" w:themeTint="A6"/>
          <w:sz w:val="22"/>
          <w:szCs w:val="22"/>
        </w:rPr>
        <w:t xml:space="preserve">zu Beginn des Jahres auf den Marktgebracht hat, den </w:t>
      </w:r>
      <w:r w:rsidR="00661BF1" w:rsidRPr="0083722B">
        <w:rPr>
          <w:rFonts w:ascii="Arial" w:hAnsi="Arial" w:cs="Arial"/>
          <w:bCs/>
          <w:color w:val="595959" w:themeColor="text1" w:themeTint="A6"/>
          <w:sz w:val="22"/>
          <w:szCs w:val="22"/>
        </w:rPr>
        <w:t>ICONIC AWARDS 2022: Innovative Architecture</w:t>
      </w:r>
      <w:r w:rsidR="00661BF1">
        <w:rPr>
          <w:rFonts w:ascii="Arial" w:hAnsi="Arial" w:cs="Arial"/>
          <w:bCs/>
          <w:color w:val="595959" w:themeColor="text1" w:themeTint="A6"/>
          <w:sz w:val="22"/>
          <w:szCs w:val="22"/>
        </w:rPr>
        <w:t xml:space="preserve"> </w:t>
      </w:r>
      <w:r w:rsidR="001D16FD">
        <w:rPr>
          <w:rFonts w:ascii="Arial" w:hAnsi="Arial" w:cs="Arial"/>
          <w:bCs/>
          <w:color w:val="595959" w:themeColor="text1" w:themeTint="A6"/>
          <w:sz w:val="22"/>
          <w:szCs w:val="22"/>
        </w:rPr>
        <w:t>„</w:t>
      </w:r>
      <w:r w:rsidR="00661BF1" w:rsidRPr="00CE20E3">
        <w:rPr>
          <w:rFonts w:ascii="Arial" w:hAnsi="Arial" w:cs="Arial"/>
          <w:bCs/>
          <w:color w:val="595959" w:themeColor="text1" w:themeTint="A6"/>
          <w:sz w:val="22"/>
          <w:szCs w:val="22"/>
        </w:rPr>
        <w:t xml:space="preserve">Best </w:t>
      </w:r>
      <w:proofErr w:type="spellStart"/>
      <w:r w:rsidR="00661BF1" w:rsidRPr="00CE20E3">
        <w:rPr>
          <w:rFonts w:ascii="Arial" w:hAnsi="Arial" w:cs="Arial"/>
          <w:bCs/>
          <w:color w:val="595959" w:themeColor="text1" w:themeTint="A6"/>
          <w:sz w:val="22"/>
          <w:szCs w:val="22"/>
        </w:rPr>
        <w:t>of</w:t>
      </w:r>
      <w:proofErr w:type="spellEnd"/>
      <w:r w:rsidR="00661BF1" w:rsidRPr="00CE20E3">
        <w:rPr>
          <w:rFonts w:ascii="Arial" w:hAnsi="Arial" w:cs="Arial"/>
          <w:bCs/>
          <w:color w:val="595959" w:themeColor="text1" w:themeTint="A6"/>
          <w:sz w:val="22"/>
          <w:szCs w:val="22"/>
        </w:rPr>
        <w:t xml:space="preserve"> Best</w:t>
      </w:r>
      <w:r w:rsidR="001D16FD">
        <w:rPr>
          <w:rFonts w:ascii="Arial" w:hAnsi="Arial" w:cs="Arial"/>
          <w:bCs/>
          <w:color w:val="595959" w:themeColor="text1" w:themeTint="A6"/>
          <w:sz w:val="22"/>
          <w:szCs w:val="22"/>
        </w:rPr>
        <w:t>“</w:t>
      </w:r>
      <w:r w:rsidR="00661BF1">
        <w:rPr>
          <w:rFonts w:ascii="Arial" w:hAnsi="Arial" w:cs="Arial"/>
          <w:bCs/>
          <w:color w:val="595959" w:themeColor="text1" w:themeTint="A6"/>
          <w:sz w:val="22"/>
          <w:szCs w:val="22"/>
        </w:rPr>
        <w:t xml:space="preserve"> in der Kategorie </w:t>
      </w:r>
      <w:r w:rsidR="001D16FD">
        <w:rPr>
          <w:rFonts w:ascii="Arial" w:eastAsia="Times New Roman" w:hAnsi="Arial" w:cs="Arial"/>
          <w:color w:val="595959" w:themeColor="text1" w:themeTint="A6"/>
          <w:sz w:val="22"/>
          <w:szCs w:val="22"/>
          <w:lang w:eastAsia="zh-CN"/>
        </w:rPr>
        <w:t>„</w:t>
      </w:r>
      <w:proofErr w:type="spellStart"/>
      <w:r w:rsidR="00661BF1" w:rsidRPr="000F26B4">
        <w:rPr>
          <w:rFonts w:ascii="Arial" w:eastAsia="Times New Roman" w:hAnsi="Arial" w:cs="Arial"/>
          <w:color w:val="595959" w:themeColor="text1" w:themeTint="A6"/>
          <w:sz w:val="22"/>
          <w:szCs w:val="22"/>
          <w:lang w:eastAsia="zh-CN"/>
        </w:rPr>
        <w:t>Product</w:t>
      </w:r>
      <w:proofErr w:type="spellEnd"/>
      <w:r w:rsidR="001D16FD">
        <w:rPr>
          <w:rFonts w:ascii="Arial" w:eastAsia="Times New Roman" w:hAnsi="Arial" w:cs="Arial"/>
          <w:color w:val="595959" w:themeColor="text1" w:themeTint="A6"/>
          <w:sz w:val="22"/>
          <w:szCs w:val="22"/>
          <w:lang w:eastAsia="zh-CN"/>
        </w:rPr>
        <w:t>“</w:t>
      </w:r>
      <w:r w:rsidR="00E021FE">
        <w:rPr>
          <w:rFonts w:ascii="Arial" w:eastAsia="Times New Roman" w:hAnsi="Arial" w:cs="Arial"/>
          <w:color w:val="595959" w:themeColor="text1" w:themeTint="A6"/>
          <w:sz w:val="22"/>
          <w:szCs w:val="22"/>
          <w:lang w:eastAsia="zh-CN"/>
        </w:rPr>
        <w:t xml:space="preserve">. </w:t>
      </w:r>
      <w:r w:rsidR="002250C3">
        <w:rPr>
          <w:rFonts w:ascii="Arial" w:eastAsia="Times New Roman" w:hAnsi="Arial" w:cs="Arial"/>
          <w:color w:val="595959" w:themeColor="text1" w:themeTint="A6"/>
          <w:sz w:val="22"/>
          <w:szCs w:val="22"/>
          <w:lang w:eastAsia="zh-CN"/>
        </w:rPr>
        <w:t xml:space="preserve">Die Jurybegründung </w:t>
      </w:r>
      <w:r w:rsidR="000C3C89">
        <w:rPr>
          <w:rFonts w:ascii="Arial" w:eastAsia="Times New Roman" w:hAnsi="Arial" w:cs="Arial"/>
          <w:color w:val="595959" w:themeColor="text1" w:themeTint="A6"/>
          <w:sz w:val="22"/>
          <w:szCs w:val="22"/>
          <w:lang w:eastAsia="zh-CN"/>
        </w:rPr>
        <w:t>betont nicht nur die</w:t>
      </w:r>
      <w:r w:rsidR="0057692A">
        <w:rPr>
          <w:rFonts w:ascii="Arial" w:eastAsia="Times New Roman" w:hAnsi="Arial" w:cs="Arial"/>
          <w:color w:val="595959" w:themeColor="text1" w:themeTint="A6"/>
          <w:sz w:val="22"/>
          <w:szCs w:val="22"/>
          <w:lang w:eastAsia="zh-CN"/>
        </w:rPr>
        <w:t xml:space="preserve"> hohe </w:t>
      </w:r>
      <w:r w:rsidR="0062798C">
        <w:rPr>
          <w:rFonts w:ascii="Arial" w:eastAsia="Times New Roman" w:hAnsi="Arial" w:cs="Arial"/>
          <w:color w:val="595959" w:themeColor="text1" w:themeTint="A6"/>
          <w:sz w:val="22"/>
          <w:szCs w:val="22"/>
          <w:lang w:eastAsia="zh-CN"/>
        </w:rPr>
        <w:t xml:space="preserve">Gestaltungsqualität </w:t>
      </w:r>
      <w:r w:rsidR="00A8422E">
        <w:rPr>
          <w:rFonts w:ascii="Arial" w:eastAsia="Times New Roman" w:hAnsi="Arial" w:cs="Arial"/>
          <w:color w:val="595959" w:themeColor="text1" w:themeTint="A6"/>
          <w:sz w:val="22"/>
          <w:szCs w:val="22"/>
          <w:lang w:eastAsia="zh-CN"/>
        </w:rPr>
        <w:t xml:space="preserve">des Produkts, sondern auch </w:t>
      </w:r>
      <w:r w:rsidR="00683672">
        <w:rPr>
          <w:rFonts w:ascii="Arial" w:eastAsia="Times New Roman" w:hAnsi="Arial" w:cs="Arial"/>
          <w:color w:val="595959" w:themeColor="text1" w:themeTint="A6"/>
          <w:sz w:val="22"/>
          <w:szCs w:val="22"/>
          <w:lang w:eastAsia="zh-CN"/>
        </w:rPr>
        <w:t>die</w:t>
      </w:r>
      <w:r w:rsidR="000C3C89">
        <w:rPr>
          <w:rFonts w:ascii="Arial" w:eastAsia="Times New Roman" w:hAnsi="Arial" w:cs="Arial"/>
          <w:color w:val="595959" w:themeColor="text1" w:themeTint="A6"/>
          <w:sz w:val="22"/>
          <w:szCs w:val="22"/>
          <w:lang w:eastAsia="zh-CN"/>
        </w:rPr>
        <w:t xml:space="preserve"> </w:t>
      </w:r>
      <w:r w:rsidR="00EC4D25">
        <w:rPr>
          <w:rFonts w:ascii="Arial" w:eastAsia="Times New Roman" w:hAnsi="Arial" w:cs="Arial"/>
          <w:color w:val="595959" w:themeColor="text1" w:themeTint="A6"/>
          <w:sz w:val="22"/>
          <w:szCs w:val="22"/>
          <w:lang w:eastAsia="zh-CN"/>
        </w:rPr>
        <w:t>neuen</w:t>
      </w:r>
      <w:r w:rsidR="00A628FE">
        <w:rPr>
          <w:rFonts w:ascii="Arial" w:eastAsia="Times New Roman" w:hAnsi="Arial" w:cs="Arial"/>
          <w:color w:val="595959" w:themeColor="text1" w:themeTint="A6"/>
          <w:sz w:val="22"/>
          <w:szCs w:val="22"/>
          <w:lang w:eastAsia="zh-CN"/>
        </w:rPr>
        <w:t>,</w:t>
      </w:r>
      <w:r w:rsidR="0035440D">
        <w:rPr>
          <w:rFonts w:ascii="Arial" w:eastAsia="Times New Roman" w:hAnsi="Arial" w:cs="Arial"/>
          <w:color w:val="595959" w:themeColor="text1" w:themeTint="A6"/>
          <w:sz w:val="22"/>
          <w:szCs w:val="22"/>
          <w:lang w:eastAsia="zh-CN"/>
        </w:rPr>
        <w:t xml:space="preserve"> architektonischen</w:t>
      </w:r>
      <w:r w:rsidR="000C3C89">
        <w:rPr>
          <w:rFonts w:ascii="Arial" w:eastAsia="Times New Roman" w:hAnsi="Arial" w:cs="Arial"/>
          <w:color w:val="595959" w:themeColor="text1" w:themeTint="A6"/>
          <w:sz w:val="22"/>
          <w:szCs w:val="22"/>
          <w:lang w:eastAsia="zh-CN"/>
        </w:rPr>
        <w:t xml:space="preserve"> Möglich</w:t>
      </w:r>
      <w:r w:rsidR="00BF4C6C">
        <w:rPr>
          <w:rFonts w:ascii="Arial" w:eastAsia="Times New Roman" w:hAnsi="Arial" w:cs="Arial"/>
          <w:color w:val="595959" w:themeColor="text1" w:themeTint="A6"/>
          <w:sz w:val="22"/>
          <w:szCs w:val="22"/>
          <w:lang w:eastAsia="zh-CN"/>
        </w:rPr>
        <w:t>keiten</w:t>
      </w:r>
      <w:r w:rsidR="0035440D">
        <w:rPr>
          <w:rFonts w:ascii="Arial" w:eastAsia="Times New Roman" w:hAnsi="Arial" w:cs="Arial"/>
          <w:color w:val="595959" w:themeColor="text1" w:themeTint="A6"/>
          <w:sz w:val="22"/>
          <w:szCs w:val="22"/>
          <w:lang w:eastAsia="zh-CN"/>
        </w:rPr>
        <w:t xml:space="preserve">, die </w:t>
      </w:r>
      <w:r w:rsidR="00EC4D25">
        <w:rPr>
          <w:rFonts w:ascii="Arial" w:eastAsia="Times New Roman" w:hAnsi="Arial" w:cs="Arial"/>
          <w:color w:val="595959" w:themeColor="text1" w:themeTint="A6"/>
          <w:sz w:val="22"/>
          <w:szCs w:val="22"/>
          <w:lang w:eastAsia="zh-CN"/>
        </w:rPr>
        <w:t xml:space="preserve">es </w:t>
      </w:r>
      <w:r w:rsidR="0035440D">
        <w:rPr>
          <w:rFonts w:ascii="Arial" w:eastAsia="Times New Roman" w:hAnsi="Arial" w:cs="Arial"/>
          <w:color w:val="595959" w:themeColor="text1" w:themeTint="A6"/>
          <w:sz w:val="22"/>
          <w:szCs w:val="22"/>
          <w:lang w:eastAsia="zh-CN"/>
        </w:rPr>
        <w:t>Planer</w:t>
      </w:r>
      <w:r w:rsidR="0046778D">
        <w:rPr>
          <w:rFonts w:ascii="Arial" w:eastAsia="Times New Roman" w:hAnsi="Arial" w:cs="Arial"/>
          <w:color w:val="595959" w:themeColor="text1" w:themeTint="A6"/>
          <w:sz w:val="22"/>
          <w:szCs w:val="22"/>
          <w:lang w:eastAsia="zh-CN"/>
        </w:rPr>
        <w:t>*innen</w:t>
      </w:r>
      <w:r w:rsidR="0035440D">
        <w:rPr>
          <w:rFonts w:ascii="Arial" w:eastAsia="Times New Roman" w:hAnsi="Arial" w:cs="Arial"/>
          <w:color w:val="595959" w:themeColor="text1" w:themeTint="A6"/>
          <w:sz w:val="22"/>
          <w:szCs w:val="22"/>
          <w:lang w:eastAsia="zh-CN"/>
        </w:rPr>
        <w:t xml:space="preserve"> </w:t>
      </w:r>
      <w:r w:rsidR="00084F98">
        <w:rPr>
          <w:rFonts w:ascii="Arial" w:eastAsia="Times New Roman" w:hAnsi="Arial" w:cs="Arial"/>
          <w:color w:val="595959" w:themeColor="text1" w:themeTint="A6"/>
          <w:sz w:val="22"/>
          <w:szCs w:val="22"/>
          <w:lang w:eastAsia="zh-CN"/>
        </w:rPr>
        <w:t>bietet</w:t>
      </w:r>
      <w:r w:rsidR="00BF4C6C">
        <w:rPr>
          <w:rFonts w:ascii="Arial" w:eastAsia="Times New Roman" w:hAnsi="Arial" w:cs="Arial"/>
          <w:color w:val="595959" w:themeColor="text1" w:themeTint="A6"/>
          <w:sz w:val="22"/>
          <w:szCs w:val="22"/>
          <w:lang w:eastAsia="zh-CN"/>
        </w:rPr>
        <w:t xml:space="preserve">: </w:t>
      </w:r>
      <w:r w:rsidR="00084F98">
        <w:rPr>
          <w:rFonts w:ascii="Arial" w:eastAsia="Times New Roman" w:hAnsi="Arial" w:cs="Arial"/>
          <w:color w:val="595959" w:themeColor="text1" w:themeTint="A6"/>
          <w:sz w:val="22"/>
          <w:szCs w:val="22"/>
          <w:lang w:eastAsia="zh-CN"/>
        </w:rPr>
        <w:t>„</w:t>
      </w:r>
      <w:r w:rsidR="00084F98" w:rsidRPr="00766F50">
        <w:rPr>
          <w:rFonts w:ascii="Arial" w:eastAsia="Times New Roman" w:hAnsi="Arial" w:cs="Arial"/>
          <w:color w:val="595959" w:themeColor="text1" w:themeTint="A6"/>
          <w:sz w:val="22"/>
          <w:szCs w:val="22"/>
          <w:lang w:eastAsia="zh-CN"/>
        </w:rPr>
        <w:t>Mit der neuen Megaline-Glas-Faltwand von Solarlux lassen sich</w:t>
      </w:r>
      <w:r w:rsidR="00084F98">
        <w:rPr>
          <w:rFonts w:ascii="Arial" w:eastAsia="Times New Roman" w:hAnsi="Arial" w:cs="Arial"/>
          <w:color w:val="595959" w:themeColor="text1" w:themeTint="A6"/>
          <w:sz w:val="22"/>
          <w:szCs w:val="22"/>
          <w:lang w:eastAsia="zh-CN"/>
        </w:rPr>
        <w:t xml:space="preserve"> </w:t>
      </w:r>
      <w:r w:rsidR="00084F98" w:rsidRPr="00766F50">
        <w:rPr>
          <w:rFonts w:ascii="Arial" w:eastAsia="Times New Roman" w:hAnsi="Arial" w:cs="Arial"/>
          <w:color w:val="595959" w:themeColor="text1" w:themeTint="A6"/>
          <w:sz w:val="22"/>
          <w:szCs w:val="22"/>
          <w:lang w:eastAsia="zh-CN"/>
        </w:rPr>
        <w:t>bewegliche Fensterfronten von bis zu 4,5 m Höhe realisieren.</w:t>
      </w:r>
      <w:r w:rsidR="00084F98">
        <w:rPr>
          <w:rFonts w:ascii="Arial" w:eastAsia="Times New Roman" w:hAnsi="Arial" w:cs="Arial"/>
          <w:color w:val="595959" w:themeColor="text1" w:themeTint="A6"/>
          <w:sz w:val="22"/>
          <w:szCs w:val="22"/>
          <w:lang w:eastAsia="zh-CN"/>
        </w:rPr>
        <w:t xml:space="preserve"> </w:t>
      </w:r>
      <w:r w:rsidR="00084F98" w:rsidRPr="00766F50">
        <w:rPr>
          <w:rFonts w:ascii="Arial" w:eastAsia="Times New Roman" w:hAnsi="Arial" w:cs="Arial"/>
          <w:color w:val="595959" w:themeColor="text1" w:themeTint="A6"/>
          <w:sz w:val="22"/>
          <w:szCs w:val="22"/>
          <w:lang w:eastAsia="zh-CN"/>
        </w:rPr>
        <w:t>Das ermöglicht spektakuläre architektonische Entwürfe, in</w:t>
      </w:r>
      <w:r w:rsidR="00084F98">
        <w:rPr>
          <w:rFonts w:ascii="Arial" w:eastAsia="Times New Roman" w:hAnsi="Arial" w:cs="Arial"/>
          <w:color w:val="595959" w:themeColor="text1" w:themeTint="A6"/>
          <w:sz w:val="22"/>
          <w:szCs w:val="22"/>
          <w:lang w:eastAsia="zh-CN"/>
        </w:rPr>
        <w:t xml:space="preserve"> </w:t>
      </w:r>
      <w:r w:rsidR="00084F98" w:rsidRPr="00766F50">
        <w:rPr>
          <w:rFonts w:ascii="Arial" w:eastAsia="Times New Roman" w:hAnsi="Arial" w:cs="Arial"/>
          <w:color w:val="595959" w:themeColor="text1" w:themeTint="A6"/>
          <w:sz w:val="22"/>
          <w:szCs w:val="22"/>
          <w:lang w:eastAsia="zh-CN"/>
        </w:rPr>
        <w:t>denen sonnendurchflutete Innenräume mit der Außenwelt</w:t>
      </w:r>
      <w:r w:rsidR="00084F98">
        <w:rPr>
          <w:rFonts w:ascii="Arial" w:eastAsia="Times New Roman" w:hAnsi="Arial" w:cs="Arial"/>
          <w:color w:val="595959" w:themeColor="text1" w:themeTint="A6"/>
          <w:sz w:val="22"/>
          <w:szCs w:val="22"/>
          <w:lang w:eastAsia="zh-CN"/>
        </w:rPr>
        <w:t xml:space="preserve"> </w:t>
      </w:r>
      <w:r w:rsidR="00084F98" w:rsidRPr="00766F50">
        <w:rPr>
          <w:rFonts w:ascii="Arial" w:eastAsia="Times New Roman" w:hAnsi="Arial" w:cs="Arial"/>
          <w:color w:val="595959" w:themeColor="text1" w:themeTint="A6"/>
          <w:sz w:val="22"/>
          <w:szCs w:val="22"/>
          <w:lang w:eastAsia="zh-CN"/>
        </w:rPr>
        <w:t>optisch miteinander verschmelzen. Dabei erscheint das hoch</w:t>
      </w:r>
      <w:r w:rsidR="00084F98">
        <w:rPr>
          <w:rFonts w:ascii="Arial" w:eastAsia="Times New Roman" w:hAnsi="Arial" w:cs="Arial"/>
          <w:color w:val="595959" w:themeColor="text1" w:themeTint="A6"/>
          <w:sz w:val="22"/>
          <w:szCs w:val="22"/>
          <w:lang w:eastAsia="zh-CN"/>
        </w:rPr>
        <w:t xml:space="preserve"> </w:t>
      </w:r>
      <w:r w:rsidR="00084F98" w:rsidRPr="00766F50">
        <w:rPr>
          <w:rFonts w:ascii="Arial" w:eastAsia="Times New Roman" w:hAnsi="Arial" w:cs="Arial"/>
          <w:color w:val="595959" w:themeColor="text1" w:themeTint="A6"/>
          <w:sz w:val="22"/>
          <w:szCs w:val="22"/>
          <w:lang w:eastAsia="zh-CN"/>
        </w:rPr>
        <w:t>wärmegedämmte Aluminiumprofilsystem mit seinem klaren</w:t>
      </w:r>
      <w:r w:rsidR="00084F98">
        <w:rPr>
          <w:rFonts w:ascii="Arial" w:eastAsia="Times New Roman" w:hAnsi="Arial" w:cs="Arial"/>
          <w:color w:val="595959" w:themeColor="text1" w:themeTint="A6"/>
          <w:sz w:val="22"/>
          <w:szCs w:val="22"/>
          <w:lang w:eastAsia="zh-CN"/>
        </w:rPr>
        <w:t xml:space="preserve"> </w:t>
      </w:r>
      <w:r w:rsidR="00084F98" w:rsidRPr="00766F50">
        <w:rPr>
          <w:rFonts w:ascii="Arial" w:eastAsia="Times New Roman" w:hAnsi="Arial" w:cs="Arial"/>
          <w:color w:val="595959" w:themeColor="text1" w:themeTint="A6"/>
          <w:sz w:val="22"/>
          <w:szCs w:val="22"/>
          <w:lang w:eastAsia="zh-CN"/>
        </w:rPr>
        <w:t>Design höchst elegant, modern und hochwertig und verleiht</w:t>
      </w:r>
      <w:r w:rsidR="00084F98">
        <w:rPr>
          <w:rFonts w:ascii="Arial" w:eastAsia="Times New Roman" w:hAnsi="Arial" w:cs="Arial"/>
          <w:color w:val="595959" w:themeColor="text1" w:themeTint="A6"/>
          <w:sz w:val="22"/>
          <w:szCs w:val="22"/>
          <w:lang w:eastAsia="zh-CN"/>
        </w:rPr>
        <w:t xml:space="preserve"> </w:t>
      </w:r>
      <w:r w:rsidR="00084F98" w:rsidRPr="00766F50">
        <w:rPr>
          <w:rFonts w:ascii="Arial" w:eastAsia="Times New Roman" w:hAnsi="Arial" w:cs="Arial"/>
          <w:color w:val="595959" w:themeColor="text1" w:themeTint="A6"/>
          <w:sz w:val="22"/>
          <w:szCs w:val="22"/>
          <w:lang w:eastAsia="zh-CN"/>
        </w:rPr>
        <w:t>Gebäuden verschiedener Baustile eine markante Note.</w:t>
      </w:r>
      <w:r w:rsidR="004136B3">
        <w:rPr>
          <w:rFonts w:ascii="Arial" w:eastAsia="Times New Roman" w:hAnsi="Arial" w:cs="Arial"/>
          <w:color w:val="595959" w:themeColor="text1" w:themeTint="A6"/>
          <w:sz w:val="22"/>
          <w:szCs w:val="22"/>
          <w:lang w:eastAsia="zh-CN"/>
        </w:rPr>
        <w:t>“</w:t>
      </w:r>
    </w:p>
    <w:p w14:paraId="24CFB1E9" w14:textId="2DCA2D69" w:rsidR="0084361C" w:rsidRDefault="006F5F70" w:rsidP="0060702C">
      <w:pPr>
        <w:pStyle w:val="bodytext"/>
        <w:spacing w:before="0" w:beforeAutospacing="0"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lastRenderedPageBreak/>
        <w:t>Solarlux-Geschäftsführer</w:t>
      </w:r>
      <w:r w:rsidR="00574410">
        <w:rPr>
          <w:rFonts w:ascii="Arial" w:eastAsia="Times New Roman" w:hAnsi="Arial" w:cs="Arial"/>
          <w:color w:val="595959" w:themeColor="text1" w:themeTint="A6"/>
          <w:sz w:val="22"/>
          <w:szCs w:val="22"/>
          <w:lang w:eastAsia="zh-CN"/>
        </w:rPr>
        <w:t xml:space="preserve"> Stefan Holtgreife </w:t>
      </w:r>
      <w:r w:rsidR="00A06349">
        <w:rPr>
          <w:rFonts w:ascii="Arial" w:eastAsia="Times New Roman" w:hAnsi="Arial" w:cs="Arial"/>
          <w:color w:val="595959" w:themeColor="text1" w:themeTint="A6"/>
          <w:sz w:val="22"/>
          <w:szCs w:val="22"/>
          <w:lang w:eastAsia="zh-CN"/>
        </w:rPr>
        <w:t xml:space="preserve">schätzt den </w:t>
      </w:r>
      <w:r w:rsidR="00A628FE">
        <w:rPr>
          <w:rFonts w:ascii="Arial" w:eastAsia="Times New Roman" w:hAnsi="Arial" w:cs="Arial"/>
          <w:color w:val="595959" w:themeColor="text1" w:themeTint="A6"/>
          <w:sz w:val="22"/>
          <w:szCs w:val="22"/>
          <w:lang w:eastAsia="zh-CN"/>
        </w:rPr>
        <w:t xml:space="preserve">Gewinn des </w:t>
      </w:r>
      <w:r w:rsidR="00A06349">
        <w:rPr>
          <w:rFonts w:ascii="Arial" w:eastAsia="Times New Roman" w:hAnsi="Arial" w:cs="Arial"/>
          <w:color w:val="595959" w:themeColor="text1" w:themeTint="A6"/>
          <w:sz w:val="22"/>
          <w:szCs w:val="22"/>
          <w:lang w:eastAsia="zh-CN"/>
        </w:rPr>
        <w:t>Award</w:t>
      </w:r>
      <w:r w:rsidR="00A628FE">
        <w:rPr>
          <w:rFonts w:ascii="Arial" w:eastAsia="Times New Roman" w:hAnsi="Arial" w:cs="Arial"/>
          <w:color w:val="595959" w:themeColor="text1" w:themeTint="A6"/>
          <w:sz w:val="22"/>
          <w:szCs w:val="22"/>
          <w:lang w:eastAsia="zh-CN"/>
        </w:rPr>
        <w:t>s</w:t>
      </w:r>
      <w:r w:rsidR="00A06349">
        <w:rPr>
          <w:rFonts w:ascii="Arial" w:eastAsia="Times New Roman" w:hAnsi="Arial" w:cs="Arial"/>
          <w:color w:val="595959" w:themeColor="text1" w:themeTint="A6"/>
          <w:sz w:val="22"/>
          <w:szCs w:val="22"/>
          <w:lang w:eastAsia="zh-CN"/>
        </w:rPr>
        <w:t xml:space="preserve"> sowie</w:t>
      </w:r>
      <w:r w:rsidR="00A85BEA">
        <w:rPr>
          <w:rFonts w:ascii="Arial" w:eastAsia="Times New Roman" w:hAnsi="Arial" w:cs="Arial"/>
          <w:color w:val="595959" w:themeColor="text1" w:themeTint="A6"/>
          <w:sz w:val="22"/>
          <w:szCs w:val="22"/>
          <w:lang w:eastAsia="zh-CN"/>
        </w:rPr>
        <w:t xml:space="preserve"> den </w:t>
      </w:r>
      <w:r w:rsidR="00A85BEA" w:rsidRPr="00B20117">
        <w:rPr>
          <w:rFonts w:ascii="Arial" w:eastAsia="Times New Roman" w:hAnsi="Arial" w:cs="Arial"/>
          <w:color w:val="595959" w:themeColor="text1" w:themeTint="A6"/>
          <w:sz w:val="22"/>
          <w:szCs w:val="22"/>
          <w:lang w:eastAsia="zh-CN"/>
        </w:rPr>
        <w:t>Rat für Formgebung als Schnittstelle zwischen Gestaltern und Bauwirtschaft sehr</w:t>
      </w:r>
      <w:bookmarkStart w:id="0" w:name="_Hlk111556540"/>
      <w:r w:rsidR="00B20117">
        <w:rPr>
          <w:rFonts w:ascii="Arial" w:eastAsia="Times New Roman" w:hAnsi="Arial" w:cs="Arial"/>
          <w:color w:val="595959" w:themeColor="text1" w:themeTint="A6"/>
          <w:sz w:val="22"/>
          <w:szCs w:val="22"/>
          <w:lang w:eastAsia="zh-CN"/>
        </w:rPr>
        <w:t>:</w:t>
      </w:r>
      <w:r w:rsidR="00BD130E" w:rsidRPr="00B20117">
        <w:rPr>
          <w:rFonts w:ascii="Arial" w:eastAsia="Times New Roman" w:hAnsi="Arial" w:cs="Arial"/>
          <w:color w:val="595959" w:themeColor="text1" w:themeTint="A6"/>
          <w:sz w:val="22"/>
          <w:szCs w:val="22"/>
          <w:lang w:eastAsia="zh-CN"/>
        </w:rPr>
        <w:t xml:space="preserve"> „</w:t>
      </w:r>
      <w:r w:rsidR="0044497D" w:rsidRPr="0044497D">
        <w:rPr>
          <w:rFonts w:ascii="Arial" w:eastAsia="Times New Roman" w:hAnsi="Arial" w:cs="Arial"/>
          <w:color w:val="595959" w:themeColor="text1" w:themeTint="A6"/>
          <w:sz w:val="22"/>
          <w:szCs w:val="22"/>
          <w:lang w:eastAsia="zh-CN"/>
        </w:rPr>
        <w:t xml:space="preserve">Herausragende Produktinnovationen sind der Motor </w:t>
      </w:r>
      <w:r w:rsidR="00C90328">
        <w:rPr>
          <w:rFonts w:ascii="Arial" w:eastAsia="Times New Roman" w:hAnsi="Arial" w:cs="Arial"/>
          <w:color w:val="595959" w:themeColor="text1" w:themeTint="A6"/>
          <w:sz w:val="22"/>
          <w:szCs w:val="22"/>
          <w:lang w:eastAsia="zh-CN"/>
        </w:rPr>
        <w:t>unseres</w:t>
      </w:r>
      <w:r w:rsidR="0044497D" w:rsidRPr="0044497D">
        <w:rPr>
          <w:rFonts w:ascii="Arial" w:eastAsia="Times New Roman" w:hAnsi="Arial" w:cs="Arial"/>
          <w:color w:val="595959" w:themeColor="text1" w:themeTint="A6"/>
          <w:sz w:val="22"/>
          <w:szCs w:val="22"/>
          <w:lang w:eastAsia="zh-CN"/>
        </w:rPr>
        <w:t xml:space="preserve"> Unternehmens. </w:t>
      </w:r>
      <w:bookmarkStart w:id="1" w:name="_Hlk111556472"/>
      <w:r w:rsidR="0084361C">
        <w:rPr>
          <w:rFonts w:ascii="Arial" w:eastAsia="Times New Roman" w:hAnsi="Arial" w:cs="Arial"/>
          <w:color w:val="595959" w:themeColor="text1" w:themeTint="A6"/>
          <w:sz w:val="22"/>
          <w:szCs w:val="22"/>
          <w:lang w:eastAsia="zh-CN"/>
        </w:rPr>
        <w:t xml:space="preserve">Seit </w:t>
      </w:r>
      <w:r w:rsidR="00226C68">
        <w:rPr>
          <w:rFonts w:ascii="Arial" w:eastAsia="Times New Roman" w:hAnsi="Arial" w:cs="Arial"/>
          <w:color w:val="595959" w:themeColor="text1" w:themeTint="A6"/>
          <w:sz w:val="22"/>
          <w:szCs w:val="22"/>
          <w:lang w:eastAsia="zh-CN"/>
        </w:rPr>
        <w:t xml:space="preserve">jeher </w:t>
      </w:r>
      <w:r w:rsidR="00455A8D">
        <w:rPr>
          <w:rFonts w:ascii="Arial" w:eastAsia="Times New Roman" w:hAnsi="Arial" w:cs="Arial"/>
          <w:color w:val="595959" w:themeColor="text1" w:themeTint="A6"/>
          <w:sz w:val="22"/>
          <w:szCs w:val="22"/>
          <w:lang w:eastAsia="zh-CN"/>
        </w:rPr>
        <w:t>war es dabei unser Anspruch</w:t>
      </w:r>
      <w:r w:rsidR="0084361C">
        <w:rPr>
          <w:rFonts w:ascii="Arial" w:eastAsia="Times New Roman" w:hAnsi="Arial" w:cs="Arial"/>
          <w:color w:val="595959" w:themeColor="text1" w:themeTint="A6"/>
          <w:sz w:val="22"/>
          <w:szCs w:val="22"/>
          <w:lang w:eastAsia="zh-CN"/>
        </w:rPr>
        <w:t xml:space="preserve">, </w:t>
      </w:r>
      <w:r w:rsidR="00455A8D">
        <w:rPr>
          <w:rFonts w:ascii="Arial" w:eastAsia="Times New Roman" w:hAnsi="Arial" w:cs="Arial"/>
          <w:color w:val="595959" w:themeColor="text1" w:themeTint="A6"/>
          <w:sz w:val="22"/>
          <w:szCs w:val="22"/>
          <w:lang w:eastAsia="zh-CN"/>
        </w:rPr>
        <w:t>ausge</w:t>
      </w:r>
      <w:r w:rsidR="00B97273">
        <w:rPr>
          <w:rFonts w:ascii="Arial" w:eastAsia="Times New Roman" w:hAnsi="Arial" w:cs="Arial"/>
          <w:color w:val="595959" w:themeColor="text1" w:themeTint="A6"/>
          <w:sz w:val="22"/>
          <w:szCs w:val="22"/>
          <w:lang w:eastAsia="zh-CN"/>
        </w:rPr>
        <w:t>reifte</w:t>
      </w:r>
      <w:r w:rsidR="00455A8D">
        <w:rPr>
          <w:rFonts w:ascii="Arial" w:eastAsia="Times New Roman" w:hAnsi="Arial" w:cs="Arial"/>
          <w:color w:val="595959" w:themeColor="text1" w:themeTint="A6"/>
          <w:sz w:val="22"/>
          <w:szCs w:val="22"/>
          <w:lang w:eastAsia="zh-CN"/>
        </w:rPr>
        <w:t xml:space="preserve"> </w:t>
      </w:r>
      <w:r w:rsidR="0084361C">
        <w:rPr>
          <w:rFonts w:ascii="Arial" w:eastAsia="Times New Roman" w:hAnsi="Arial" w:cs="Arial"/>
          <w:color w:val="595959" w:themeColor="text1" w:themeTint="A6"/>
          <w:sz w:val="22"/>
          <w:szCs w:val="22"/>
          <w:lang w:eastAsia="zh-CN"/>
        </w:rPr>
        <w:t xml:space="preserve">Technik </w:t>
      </w:r>
      <w:r w:rsidR="00455A8D">
        <w:rPr>
          <w:rFonts w:ascii="Arial" w:eastAsia="Times New Roman" w:hAnsi="Arial" w:cs="Arial"/>
          <w:color w:val="595959" w:themeColor="text1" w:themeTint="A6"/>
          <w:sz w:val="22"/>
          <w:szCs w:val="22"/>
          <w:lang w:eastAsia="zh-CN"/>
        </w:rPr>
        <w:t xml:space="preserve">mit hochwertigem </w:t>
      </w:r>
      <w:r w:rsidR="0084361C">
        <w:rPr>
          <w:rFonts w:ascii="Arial" w:eastAsia="Times New Roman" w:hAnsi="Arial" w:cs="Arial"/>
          <w:color w:val="595959" w:themeColor="text1" w:themeTint="A6"/>
          <w:sz w:val="22"/>
          <w:szCs w:val="22"/>
          <w:lang w:eastAsia="zh-CN"/>
        </w:rPr>
        <w:t xml:space="preserve">Design </w:t>
      </w:r>
      <w:r w:rsidR="00455A8D">
        <w:rPr>
          <w:rFonts w:ascii="Arial" w:eastAsia="Times New Roman" w:hAnsi="Arial" w:cs="Arial"/>
          <w:color w:val="595959" w:themeColor="text1" w:themeTint="A6"/>
          <w:sz w:val="22"/>
          <w:szCs w:val="22"/>
          <w:lang w:eastAsia="zh-CN"/>
        </w:rPr>
        <w:t>zu verknüpfen.“</w:t>
      </w:r>
      <w:r w:rsidR="0084361C">
        <w:rPr>
          <w:rFonts w:ascii="Arial" w:eastAsia="Times New Roman" w:hAnsi="Arial" w:cs="Arial"/>
          <w:color w:val="595959" w:themeColor="text1" w:themeTint="A6"/>
          <w:sz w:val="22"/>
          <w:szCs w:val="22"/>
          <w:lang w:eastAsia="zh-CN"/>
        </w:rPr>
        <w:t xml:space="preserve"> </w:t>
      </w:r>
      <w:bookmarkEnd w:id="1"/>
    </w:p>
    <w:bookmarkEnd w:id="0"/>
    <w:p w14:paraId="0FFDD62C" w14:textId="77777777" w:rsidR="00DC02AD" w:rsidRDefault="002D6614" w:rsidP="00764A82">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b/>
          <w:bCs/>
          <w:color w:val="595959" w:themeColor="text1" w:themeTint="A6"/>
          <w:sz w:val="22"/>
          <w:szCs w:val="22"/>
          <w:lang w:eastAsia="zh-CN"/>
        </w:rPr>
        <w:t>Die neuen Abmessungen: einzigartig auf dem Markt</w:t>
      </w:r>
      <w:r>
        <w:rPr>
          <w:rFonts w:ascii="Arial" w:eastAsia="Times New Roman" w:hAnsi="Arial" w:cs="Arial"/>
          <w:b/>
          <w:bCs/>
          <w:color w:val="595959" w:themeColor="text1" w:themeTint="A6"/>
          <w:sz w:val="22"/>
          <w:szCs w:val="22"/>
          <w:lang w:eastAsia="zh-CN"/>
        </w:rPr>
        <w:br/>
      </w:r>
      <w:r w:rsidRPr="00F37A38">
        <w:rPr>
          <w:rFonts w:ascii="Arial" w:eastAsia="Times New Roman" w:hAnsi="Arial" w:cs="Arial"/>
          <w:color w:val="595959" w:themeColor="text1" w:themeTint="A6"/>
          <w:sz w:val="22"/>
          <w:szCs w:val="22"/>
          <w:lang w:eastAsia="zh-CN"/>
        </w:rPr>
        <w:t xml:space="preserve">Mit einer maximalen </w:t>
      </w:r>
      <w:r>
        <w:rPr>
          <w:rFonts w:ascii="Arial" w:eastAsia="Times New Roman" w:hAnsi="Arial" w:cs="Arial"/>
          <w:color w:val="595959" w:themeColor="text1" w:themeTint="A6"/>
          <w:sz w:val="22"/>
          <w:szCs w:val="22"/>
          <w:lang w:eastAsia="zh-CN"/>
        </w:rPr>
        <w:t>Element</w:t>
      </w:r>
      <w:r w:rsidRPr="00F37A38">
        <w:rPr>
          <w:rFonts w:ascii="Arial" w:eastAsia="Times New Roman" w:hAnsi="Arial" w:cs="Arial"/>
          <w:color w:val="595959" w:themeColor="text1" w:themeTint="A6"/>
          <w:sz w:val="22"/>
          <w:szCs w:val="22"/>
          <w:lang w:eastAsia="zh-CN"/>
        </w:rPr>
        <w:t xml:space="preserve">höhe von 4,50 m oder einer </w:t>
      </w:r>
      <w:r>
        <w:rPr>
          <w:rFonts w:ascii="Arial" w:eastAsia="Times New Roman" w:hAnsi="Arial" w:cs="Arial"/>
          <w:color w:val="595959" w:themeColor="text1" w:themeTint="A6"/>
          <w:sz w:val="22"/>
          <w:szCs w:val="22"/>
          <w:lang w:eastAsia="zh-CN"/>
        </w:rPr>
        <w:t>-</w:t>
      </w:r>
      <w:r w:rsidRPr="00F37A38">
        <w:rPr>
          <w:rFonts w:ascii="Arial" w:eastAsia="Times New Roman" w:hAnsi="Arial" w:cs="Arial"/>
          <w:color w:val="595959" w:themeColor="text1" w:themeTint="A6"/>
          <w:sz w:val="22"/>
          <w:szCs w:val="22"/>
          <w:lang w:eastAsia="zh-CN"/>
        </w:rPr>
        <w:t xml:space="preserve">breite bis 1,50 m </w:t>
      </w:r>
      <w:r>
        <w:rPr>
          <w:rFonts w:ascii="Arial" w:eastAsia="Times New Roman" w:hAnsi="Arial" w:cs="Arial"/>
          <w:color w:val="595959" w:themeColor="text1" w:themeTint="A6"/>
          <w:sz w:val="22"/>
          <w:szCs w:val="22"/>
          <w:lang w:eastAsia="zh-CN"/>
        </w:rPr>
        <w:t xml:space="preserve">lassen sich mit der </w:t>
      </w:r>
      <w:r w:rsidR="00E42F17">
        <w:rPr>
          <w:rFonts w:ascii="Arial" w:eastAsia="Times New Roman" w:hAnsi="Arial" w:cs="Arial"/>
          <w:color w:val="595959" w:themeColor="text1" w:themeTint="A6"/>
          <w:sz w:val="22"/>
          <w:szCs w:val="22"/>
          <w:lang w:eastAsia="zh-CN"/>
        </w:rPr>
        <w:t xml:space="preserve">Produktinnovation </w:t>
      </w:r>
      <w:r>
        <w:rPr>
          <w:rFonts w:ascii="Arial" w:eastAsia="Times New Roman" w:hAnsi="Arial" w:cs="Arial"/>
          <w:color w:val="595959" w:themeColor="text1" w:themeTint="A6"/>
          <w:sz w:val="22"/>
          <w:szCs w:val="22"/>
          <w:lang w:eastAsia="zh-CN"/>
        </w:rPr>
        <w:t>Megaline besonders</w:t>
      </w:r>
      <w:r w:rsidRPr="00F37A38">
        <w:rPr>
          <w:rFonts w:ascii="Arial" w:eastAsia="Times New Roman" w:hAnsi="Arial" w:cs="Arial"/>
          <w:color w:val="595959" w:themeColor="text1" w:themeTint="A6"/>
          <w:sz w:val="22"/>
          <w:szCs w:val="22"/>
          <w:lang w:eastAsia="zh-CN"/>
        </w:rPr>
        <w:t xml:space="preserve"> hohe Glas-Faltwände oder besonders breite </w:t>
      </w:r>
      <w:r>
        <w:rPr>
          <w:rFonts w:ascii="Arial" w:eastAsia="Times New Roman" w:hAnsi="Arial" w:cs="Arial"/>
          <w:color w:val="595959" w:themeColor="text1" w:themeTint="A6"/>
          <w:sz w:val="22"/>
          <w:szCs w:val="22"/>
          <w:lang w:eastAsia="zh-CN"/>
        </w:rPr>
        <w:t>Element</w:t>
      </w:r>
      <w:r w:rsidRPr="00F37A38">
        <w:rPr>
          <w:rFonts w:ascii="Arial" w:eastAsia="Times New Roman" w:hAnsi="Arial" w:cs="Arial"/>
          <w:color w:val="595959" w:themeColor="text1" w:themeTint="A6"/>
          <w:sz w:val="22"/>
          <w:szCs w:val="22"/>
          <w:lang w:eastAsia="zh-CN"/>
        </w:rPr>
        <w:t xml:space="preserve">paare </w:t>
      </w:r>
      <w:r>
        <w:rPr>
          <w:rFonts w:ascii="Arial" w:eastAsia="Times New Roman" w:hAnsi="Arial" w:cs="Arial"/>
          <w:color w:val="595959" w:themeColor="text1" w:themeTint="A6"/>
          <w:sz w:val="22"/>
          <w:szCs w:val="22"/>
          <w:lang w:eastAsia="zh-CN"/>
        </w:rPr>
        <w:t>verwirklichen</w:t>
      </w:r>
      <w:r w:rsidRPr="00F37A38">
        <w:rPr>
          <w:rFonts w:ascii="Arial" w:eastAsia="Times New Roman" w:hAnsi="Arial" w:cs="Arial"/>
          <w:color w:val="595959" w:themeColor="text1" w:themeTint="A6"/>
          <w:sz w:val="22"/>
          <w:szCs w:val="22"/>
          <w:lang w:eastAsia="zh-CN"/>
        </w:rPr>
        <w:t xml:space="preserve">, die auf dem Markt </w:t>
      </w:r>
      <w:r>
        <w:rPr>
          <w:rFonts w:ascii="Arial" w:eastAsia="Times New Roman" w:hAnsi="Arial" w:cs="Arial"/>
          <w:color w:val="595959" w:themeColor="text1" w:themeTint="A6"/>
          <w:sz w:val="22"/>
          <w:szCs w:val="22"/>
          <w:lang w:eastAsia="zh-CN"/>
        </w:rPr>
        <w:t>aktuell einzigartig sind</w:t>
      </w:r>
      <w:r w:rsidRPr="00F37A38">
        <w:rPr>
          <w:rFonts w:ascii="Arial" w:eastAsia="Times New Roman" w:hAnsi="Arial" w:cs="Arial"/>
          <w:color w:val="595959" w:themeColor="text1" w:themeTint="A6"/>
          <w:sz w:val="22"/>
          <w:szCs w:val="22"/>
          <w:lang w:eastAsia="zh-CN"/>
        </w:rPr>
        <w:t xml:space="preserve">. </w:t>
      </w:r>
      <w:r>
        <w:rPr>
          <w:rFonts w:ascii="Arial" w:eastAsia="Times New Roman" w:hAnsi="Arial" w:cs="Arial"/>
          <w:color w:val="595959" w:themeColor="text1" w:themeTint="A6"/>
          <w:sz w:val="22"/>
          <w:szCs w:val="22"/>
          <w:lang w:eastAsia="zh-CN"/>
        </w:rPr>
        <w:t>Im Vergleich dazu standen Planer*innen bis dato Element</w:t>
      </w:r>
      <w:r w:rsidRPr="00F37A38">
        <w:rPr>
          <w:rFonts w:ascii="Arial" w:eastAsia="Times New Roman" w:hAnsi="Arial" w:cs="Arial"/>
          <w:color w:val="595959" w:themeColor="text1" w:themeTint="A6"/>
          <w:sz w:val="22"/>
          <w:szCs w:val="22"/>
          <w:lang w:eastAsia="zh-CN"/>
        </w:rPr>
        <w:t xml:space="preserve">höhen bis 3,50 </w:t>
      </w:r>
      <w:r>
        <w:rPr>
          <w:rFonts w:ascii="Arial" w:eastAsia="Times New Roman" w:hAnsi="Arial" w:cs="Arial"/>
          <w:color w:val="595959" w:themeColor="text1" w:themeTint="A6"/>
          <w:sz w:val="22"/>
          <w:szCs w:val="22"/>
          <w:lang w:eastAsia="zh-CN"/>
        </w:rPr>
        <w:t xml:space="preserve">m bei der Glas-Faltwand Highline und </w:t>
      </w:r>
      <w:r w:rsidRPr="00F37A38">
        <w:rPr>
          <w:rFonts w:ascii="Arial" w:eastAsia="Times New Roman" w:hAnsi="Arial" w:cs="Arial"/>
          <w:color w:val="595959" w:themeColor="text1" w:themeTint="A6"/>
          <w:sz w:val="22"/>
          <w:szCs w:val="22"/>
          <w:lang w:eastAsia="zh-CN"/>
        </w:rPr>
        <w:t xml:space="preserve">3,00 m </w:t>
      </w:r>
      <w:r>
        <w:rPr>
          <w:rFonts w:ascii="Arial" w:eastAsia="Times New Roman" w:hAnsi="Arial" w:cs="Arial"/>
          <w:color w:val="595959" w:themeColor="text1" w:themeTint="A6"/>
          <w:sz w:val="22"/>
          <w:szCs w:val="22"/>
          <w:lang w:eastAsia="zh-CN"/>
        </w:rPr>
        <w:t>bei der</w:t>
      </w:r>
      <w:r w:rsidRPr="00F37A38">
        <w:rPr>
          <w:rFonts w:ascii="Arial" w:eastAsia="Times New Roman" w:hAnsi="Arial" w:cs="Arial"/>
          <w:color w:val="595959" w:themeColor="text1" w:themeTint="A6"/>
          <w:sz w:val="22"/>
          <w:szCs w:val="22"/>
          <w:lang w:eastAsia="zh-CN"/>
        </w:rPr>
        <w:t xml:space="preserve"> </w:t>
      </w:r>
      <w:r>
        <w:rPr>
          <w:rFonts w:ascii="Arial" w:eastAsia="Times New Roman" w:hAnsi="Arial" w:cs="Arial"/>
          <w:color w:val="595959" w:themeColor="text1" w:themeTint="A6"/>
          <w:sz w:val="22"/>
          <w:szCs w:val="22"/>
          <w:lang w:eastAsia="zh-CN"/>
        </w:rPr>
        <w:t>Glas-Faltwand</w:t>
      </w:r>
      <w:r w:rsidRPr="00F37A38">
        <w:rPr>
          <w:rFonts w:ascii="Arial" w:eastAsia="Times New Roman" w:hAnsi="Arial" w:cs="Arial"/>
          <w:color w:val="595959" w:themeColor="text1" w:themeTint="A6"/>
          <w:sz w:val="22"/>
          <w:szCs w:val="22"/>
          <w:lang w:eastAsia="zh-CN"/>
        </w:rPr>
        <w:t xml:space="preserve"> Ecoline </w:t>
      </w:r>
      <w:r>
        <w:rPr>
          <w:rFonts w:ascii="Arial" w:eastAsia="Times New Roman" w:hAnsi="Arial" w:cs="Arial"/>
          <w:color w:val="595959" w:themeColor="text1" w:themeTint="A6"/>
          <w:sz w:val="22"/>
          <w:szCs w:val="22"/>
          <w:lang w:eastAsia="zh-CN"/>
        </w:rPr>
        <w:t>zur Verfügung</w:t>
      </w:r>
      <w:r w:rsidRPr="00F37A38">
        <w:rPr>
          <w:rFonts w:ascii="Arial" w:eastAsia="Times New Roman" w:hAnsi="Arial" w:cs="Arial"/>
          <w:color w:val="595959" w:themeColor="text1" w:themeTint="A6"/>
          <w:sz w:val="22"/>
          <w:szCs w:val="22"/>
          <w:lang w:eastAsia="zh-CN"/>
        </w:rPr>
        <w:t xml:space="preserve">. </w:t>
      </w:r>
      <w:r w:rsidR="007711BC">
        <w:rPr>
          <w:rFonts w:ascii="Arial" w:eastAsia="Times New Roman" w:hAnsi="Arial" w:cs="Arial"/>
          <w:color w:val="595959" w:themeColor="text1" w:themeTint="A6"/>
          <w:sz w:val="22"/>
          <w:szCs w:val="22"/>
          <w:lang w:eastAsia="zh-CN"/>
        </w:rPr>
        <w:t xml:space="preserve"> </w:t>
      </w:r>
      <w:r w:rsidR="00E42F17">
        <w:rPr>
          <w:rFonts w:ascii="Arial" w:eastAsia="Times New Roman" w:hAnsi="Arial" w:cs="Arial"/>
          <w:color w:val="595959" w:themeColor="text1" w:themeTint="A6"/>
          <w:sz w:val="22"/>
          <w:szCs w:val="22"/>
          <w:lang w:eastAsia="zh-CN"/>
        </w:rPr>
        <w:t xml:space="preserve">Darüber hinaus </w:t>
      </w:r>
      <w:r w:rsidR="00764A82" w:rsidRPr="7ED339A9">
        <w:rPr>
          <w:rFonts w:ascii="Arial" w:eastAsia="Times New Roman" w:hAnsi="Arial" w:cs="Arial"/>
          <w:color w:val="595959" w:themeColor="text1" w:themeTint="A6"/>
          <w:sz w:val="22"/>
          <w:szCs w:val="22"/>
          <w:lang w:eastAsia="zh-CN"/>
        </w:rPr>
        <w:t>verfügen die hochwärmegedämmten Aluminiumelemente über einen multifunktionalen Isoliersteg „</w:t>
      </w:r>
      <w:proofErr w:type="spellStart"/>
      <w:r w:rsidR="00764A82" w:rsidRPr="7ED339A9">
        <w:rPr>
          <w:rFonts w:ascii="Arial" w:eastAsia="Times New Roman" w:hAnsi="Arial" w:cs="Arial"/>
          <w:color w:val="595959" w:themeColor="text1" w:themeTint="A6"/>
          <w:sz w:val="22"/>
          <w:szCs w:val="22"/>
          <w:lang w:eastAsia="zh-CN"/>
        </w:rPr>
        <w:t>bionicTURTLE</w:t>
      </w:r>
      <w:proofErr w:type="spellEnd"/>
      <w:r w:rsidR="00764A82" w:rsidRPr="7ED339A9">
        <w:rPr>
          <w:rFonts w:ascii="Arial" w:eastAsia="Times New Roman" w:hAnsi="Arial" w:cs="Arial"/>
          <w:color w:val="595959" w:themeColor="text1" w:themeTint="A6"/>
          <w:sz w:val="22"/>
          <w:szCs w:val="22"/>
          <w:lang w:eastAsia="zh-CN"/>
        </w:rPr>
        <w:t xml:space="preserve">®“ aus glasfaserverstärktem Polyamid, integrierte Lauf- und Führungsschienen sowie eine kontrollierte Entwässerung. </w:t>
      </w:r>
    </w:p>
    <w:p w14:paraId="180E123B" w14:textId="762EEF02" w:rsidR="00DC02AD" w:rsidRDefault="002306E9" w:rsidP="00DC02AD">
      <w:pPr>
        <w:pStyle w:val="bodytext"/>
        <w:spacing w:before="0" w:beforeAutospacing="0"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b/>
          <w:bCs/>
          <w:color w:val="595959" w:themeColor="text1" w:themeTint="A6"/>
          <w:sz w:val="22"/>
          <w:szCs w:val="22"/>
          <w:lang w:eastAsia="zh-CN"/>
        </w:rPr>
        <w:t xml:space="preserve">Der </w:t>
      </w:r>
      <w:r w:rsidR="00252100">
        <w:rPr>
          <w:rFonts w:ascii="Arial" w:eastAsia="Times New Roman" w:hAnsi="Arial" w:cs="Arial"/>
          <w:b/>
          <w:bCs/>
          <w:color w:val="595959" w:themeColor="text1" w:themeTint="A6"/>
          <w:sz w:val="22"/>
          <w:szCs w:val="22"/>
          <w:lang w:eastAsia="zh-CN"/>
        </w:rPr>
        <w:t>Wettbewerb</w:t>
      </w:r>
      <w:r>
        <w:rPr>
          <w:rFonts w:ascii="Arial" w:eastAsia="Times New Roman" w:hAnsi="Arial" w:cs="Arial"/>
          <w:b/>
          <w:bCs/>
          <w:color w:val="595959" w:themeColor="text1" w:themeTint="A6"/>
          <w:sz w:val="22"/>
          <w:szCs w:val="22"/>
          <w:lang w:eastAsia="zh-CN"/>
        </w:rPr>
        <w:br/>
      </w:r>
      <w:r w:rsidR="00DC02AD">
        <w:rPr>
          <w:rFonts w:ascii="Arial" w:eastAsia="Times New Roman" w:hAnsi="Arial" w:cs="Arial"/>
          <w:color w:val="595959" w:themeColor="text1" w:themeTint="A6"/>
          <w:sz w:val="22"/>
          <w:szCs w:val="22"/>
          <w:lang w:eastAsia="zh-CN"/>
        </w:rPr>
        <w:t xml:space="preserve">Im </w:t>
      </w:r>
      <w:r w:rsidR="00DC02AD" w:rsidRPr="00EC59BF">
        <w:rPr>
          <w:rFonts w:ascii="Arial" w:eastAsia="Times New Roman" w:hAnsi="Arial" w:cs="Arial"/>
          <w:color w:val="595959" w:themeColor="text1" w:themeTint="A6"/>
          <w:sz w:val="22"/>
          <w:szCs w:val="22"/>
          <w:lang w:eastAsia="zh-CN"/>
        </w:rPr>
        <w:t xml:space="preserve">Rahmen des </w:t>
      </w:r>
      <w:r w:rsidR="00252100">
        <w:rPr>
          <w:rFonts w:ascii="Arial" w:eastAsia="Times New Roman" w:hAnsi="Arial" w:cs="Arial"/>
          <w:color w:val="595959" w:themeColor="text1" w:themeTint="A6"/>
          <w:sz w:val="22"/>
          <w:szCs w:val="22"/>
          <w:lang w:eastAsia="zh-CN"/>
        </w:rPr>
        <w:t xml:space="preserve">Architektur- und </w:t>
      </w:r>
      <w:r w:rsidR="00DC02AD" w:rsidRPr="00EC59BF">
        <w:rPr>
          <w:rFonts w:ascii="Arial" w:eastAsia="Times New Roman" w:hAnsi="Arial" w:cs="Arial"/>
          <w:color w:val="595959" w:themeColor="text1" w:themeTint="A6"/>
          <w:sz w:val="22"/>
          <w:szCs w:val="22"/>
          <w:lang w:eastAsia="zh-CN"/>
        </w:rPr>
        <w:t xml:space="preserve">Designwettbewerbs </w:t>
      </w:r>
      <w:r w:rsidR="00DC02AD" w:rsidRPr="00CA556C">
        <w:rPr>
          <w:rFonts w:ascii="Arial" w:eastAsia="Times New Roman" w:hAnsi="Arial" w:cs="Arial"/>
          <w:color w:val="595959" w:themeColor="text1" w:themeTint="A6"/>
          <w:sz w:val="22"/>
          <w:szCs w:val="22"/>
          <w:lang w:eastAsia="zh-CN"/>
        </w:rPr>
        <w:t>ICONIC AWARDS: Innovative Architecture</w:t>
      </w:r>
      <w:r w:rsidR="00DC02AD" w:rsidRPr="00EC59BF">
        <w:rPr>
          <w:rFonts w:ascii="Arial" w:eastAsia="Times New Roman" w:hAnsi="Arial" w:cs="Arial"/>
          <w:color w:val="595959" w:themeColor="text1" w:themeTint="A6"/>
          <w:sz w:val="22"/>
          <w:szCs w:val="22"/>
          <w:lang w:eastAsia="zh-CN"/>
        </w:rPr>
        <w:t xml:space="preserve"> würdigt der Rat für Formgebung</w:t>
      </w:r>
      <w:r w:rsidR="00DC02AD">
        <w:rPr>
          <w:rFonts w:ascii="Arial" w:eastAsia="Times New Roman" w:hAnsi="Arial" w:cs="Arial"/>
          <w:color w:val="595959" w:themeColor="text1" w:themeTint="A6"/>
          <w:sz w:val="22"/>
          <w:szCs w:val="22"/>
          <w:lang w:eastAsia="zh-CN"/>
        </w:rPr>
        <w:t xml:space="preserve"> als gemeinnützige Stiftung </w:t>
      </w:r>
      <w:r w:rsidR="00DC02AD" w:rsidRPr="00EC59BF">
        <w:rPr>
          <w:rFonts w:ascii="Arial" w:eastAsia="Times New Roman" w:hAnsi="Arial" w:cs="Arial"/>
          <w:color w:val="595959" w:themeColor="text1" w:themeTint="A6"/>
          <w:sz w:val="22"/>
          <w:szCs w:val="22"/>
          <w:lang w:eastAsia="zh-CN"/>
        </w:rPr>
        <w:t>heraus</w:t>
      </w:r>
      <w:r w:rsidR="00DC02AD">
        <w:rPr>
          <w:rFonts w:ascii="Arial" w:eastAsia="Times New Roman" w:hAnsi="Arial" w:cs="Arial"/>
          <w:color w:val="595959" w:themeColor="text1" w:themeTint="A6"/>
          <w:sz w:val="22"/>
          <w:szCs w:val="22"/>
          <w:lang w:eastAsia="zh-CN"/>
        </w:rPr>
        <w:t>r</w:t>
      </w:r>
      <w:r w:rsidR="00DC02AD" w:rsidRPr="00EC59BF">
        <w:rPr>
          <w:rFonts w:ascii="Arial" w:eastAsia="Times New Roman" w:hAnsi="Arial" w:cs="Arial"/>
          <w:color w:val="595959" w:themeColor="text1" w:themeTint="A6"/>
          <w:sz w:val="22"/>
          <w:szCs w:val="22"/>
          <w:lang w:eastAsia="zh-CN"/>
        </w:rPr>
        <w:t>agende Bauprojekte, innovatives Interior- und Produktdesign sowie überzeugende Kommunikationsleistungen im Kontext der Architektur. Die Preisträger</w:t>
      </w:r>
      <w:r w:rsidR="00DC02AD">
        <w:rPr>
          <w:rFonts w:ascii="Arial" w:eastAsia="Times New Roman" w:hAnsi="Arial" w:cs="Arial"/>
          <w:color w:val="595959" w:themeColor="text1" w:themeTint="A6"/>
          <w:sz w:val="22"/>
          <w:szCs w:val="22"/>
          <w:lang w:eastAsia="zh-CN"/>
        </w:rPr>
        <w:t>*innen</w:t>
      </w:r>
      <w:r w:rsidR="00DC02AD" w:rsidRPr="00EC59BF">
        <w:rPr>
          <w:rFonts w:ascii="Arial" w:eastAsia="Times New Roman" w:hAnsi="Arial" w:cs="Arial"/>
          <w:color w:val="595959" w:themeColor="text1" w:themeTint="A6"/>
          <w:sz w:val="22"/>
          <w:szCs w:val="22"/>
          <w:lang w:eastAsia="zh-CN"/>
        </w:rPr>
        <w:t xml:space="preserve"> werden von </w:t>
      </w:r>
      <w:r w:rsidR="00DC02AD">
        <w:rPr>
          <w:rFonts w:ascii="Arial" w:eastAsia="Times New Roman" w:hAnsi="Arial" w:cs="Arial"/>
          <w:color w:val="595959" w:themeColor="text1" w:themeTint="A6"/>
          <w:sz w:val="22"/>
          <w:szCs w:val="22"/>
          <w:lang w:eastAsia="zh-CN"/>
        </w:rPr>
        <w:t>einer</w:t>
      </w:r>
      <w:r w:rsidR="00DC02AD" w:rsidRPr="00EC59BF">
        <w:rPr>
          <w:rFonts w:ascii="Arial" w:eastAsia="Times New Roman" w:hAnsi="Arial" w:cs="Arial"/>
          <w:color w:val="595959" w:themeColor="text1" w:themeTint="A6"/>
          <w:sz w:val="22"/>
          <w:szCs w:val="22"/>
          <w:lang w:eastAsia="zh-CN"/>
        </w:rPr>
        <w:t xml:space="preserve"> </w:t>
      </w:r>
      <w:r w:rsidR="00DC02AD">
        <w:rPr>
          <w:rFonts w:ascii="Arial" w:eastAsia="Times New Roman" w:hAnsi="Arial" w:cs="Arial"/>
          <w:color w:val="595959" w:themeColor="text1" w:themeTint="A6"/>
          <w:sz w:val="22"/>
          <w:szCs w:val="22"/>
          <w:lang w:eastAsia="zh-CN"/>
        </w:rPr>
        <w:t xml:space="preserve">unabhängigen </w:t>
      </w:r>
      <w:r w:rsidR="00DC02AD" w:rsidRPr="00EC59BF">
        <w:rPr>
          <w:rFonts w:ascii="Arial" w:eastAsia="Times New Roman" w:hAnsi="Arial" w:cs="Arial"/>
          <w:color w:val="595959" w:themeColor="text1" w:themeTint="A6"/>
          <w:sz w:val="22"/>
          <w:szCs w:val="22"/>
          <w:lang w:eastAsia="zh-CN"/>
        </w:rPr>
        <w:t xml:space="preserve">Jury </w:t>
      </w:r>
      <w:r w:rsidR="00DC02AD">
        <w:rPr>
          <w:rFonts w:ascii="Arial" w:eastAsia="Times New Roman" w:hAnsi="Arial" w:cs="Arial"/>
          <w:color w:val="595959" w:themeColor="text1" w:themeTint="A6"/>
          <w:sz w:val="22"/>
          <w:szCs w:val="22"/>
          <w:lang w:eastAsia="zh-CN"/>
        </w:rPr>
        <w:t xml:space="preserve">in den </w:t>
      </w:r>
      <w:r w:rsidR="00DC02AD" w:rsidRPr="00E70052">
        <w:rPr>
          <w:rFonts w:ascii="Arial" w:eastAsia="Times New Roman" w:hAnsi="Arial" w:cs="Arial"/>
          <w:color w:val="595959" w:themeColor="text1" w:themeTint="A6"/>
          <w:sz w:val="22"/>
          <w:szCs w:val="22"/>
          <w:lang w:eastAsia="zh-CN"/>
        </w:rPr>
        <w:t>fünf Hauptkategorien</w:t>
      </w:r>
      <w:r w:rsidR="00DC02AD" w:rsidRPr="00EC59BF">
        <w:rPr>
          <w:rFonts w:ascii="Arial" w:eastAsia="Times New Roman" w:hAnsi="Arial" w:cs="Arial"/>
          <w:color w:val="595959" w:themeColor="text1" w:themeTint="A6"/>
          <w:sz w:val="22"/>
          <w:szCs w:val="22"/>
          <w:lang w:eastAsia="zh-CN"/>
        </w:rPr>
        <w:t xml:space="preserve"> </w:t>
      </w:r>
      <w:r w:rsidR="00DC02AD" w:rsidRPr="000F26B4">
        <w:rPr>
          <w:rFonts w:ascii="Arial" w:eastAsia="Times New Roman" w:hAnsi="Arial" w:cs="Arial"/>
          <w:color w:val="595959" w:themeColor="text1" w:themeTint="A6"/>
          <w:sz w:val="22"/>
          <w:szCs w:val="22"/>
          <w:lang w:eastAsia="zh-CN"/>
        </w:rPr>
        <w:t>»Architecture</w:t>
      </w:r>
      <w:r w:rsidR="00DC02AD">
        <w:rPr>
          <w:rFonts w:ascii="Arial" w:eastAsia="Times New Roman" w:hAnsi="Arial" w:cs="Arial"/>
          <w:color w:val="595959" w:themeColor="text1" w:themeTint="A6"/>
          <w:sz w:val="22"/>
          <w:szCs w:val="22"/>
          <w:lang w:eastAsia="zh-CN"/>
        </w:rPr>
        <w:t>“</w:t>
      </w:r>
      <w:r w:rsidR="00DC02AD" w:rsidRPr="000F26B4">
        <w:rPr>
          <w:rFonts w:ascii="Arial" w:eastAsia="Times New Roman" w:hAnsi="Arial" w:cs="Arial"/>
          <w:color w:val="595959" w:themeColor="text1" w:themeTint="A6"/>
          <w:sz w:val="22"/>
          <w:szCs w:val="22"/>
          <w:lang w:eastAsia="zh-CN"/>
        </w:rPr>
        <w:t xml:space="preserve">, </w:t>
      </w:r>
      <w:r w:rsidR="00DC02AD">
        <w:rPr>
          <w:rFonts w:ascii="Arial" w:eastAsia="Times New Roman" w:hAnsi="Arial" w:cs="Arial"/>
          <w:color w:val="595959" w:themeColor="text1" w:themeTint="A6"/>
          <w:sz w:val="22"/>
          <w:szCs w:val="22"/>
          <w:lang w:eastAsia="zh-CN"/>
        </w:rPr>
        <w:t>„</w:t>
      </w:r>
      <w:r w:rsidR="00DC02AD" w:rsidRPr="000F26B4">
        <w:rPr>
          <w:rFonts w:ascii="Arial" w:eastAsia="Times New Roman" w:hAnsi="Arial" w:cs="Arial"/>
          <w:color w:val="595959" w:themeColor="text1" w:themeTint="A6"/>
          <w:sz w:val="22"/>
          <w:szCs w:val="22"/>
          <w:lang w:eastAsia="zh-CN"/>
        </w:rPr>
        <w:t>Interior</w:t>
      </w:r>
      <w:r w:rsidR="00DC02AD">
        <w:rPr>
          <w:rFonts w:ascii="Arial" w:eastAsia="Times New Roman" w:hAnsi="Arial" w:cs="Arial"/>
          <w:color w:val="595959" w:themeColor="text1" w:themeTint="A6"/>
          <w:sz w:val="22"/>
          <w:szCs w:val="22"/>
          <w:lang w:eastAsia="zh-CN"/>
        </w:rPr>
        <w:t>“</w:t>
      </w:r>
      <w:r w:rsidR="00DC02AD" w:rsidRPr="000F26B4">
        <w:rPr>
          <w:rFonts w:ascii="Arial" w:eastAsia="Times New Roman" w:hAnsi="Arial" w:cs="Arial"/>
          <w:color w:val="595959" w:themeColor="text1" w:themeTint="A6"/>
          <w:sz w:val="22"/>
          <w:szCs w:val="22"/>
          <w:lang w:eastAsia="zh-CN"/>
        </w:rPr>
        <w:t xml:space="preserve"> und </w:t>
      </w:r>
      <w:r w:rsidR="00DC02AD">
        <w:rPr>
          <w:rFonts w:ascii="Arial" w:eastAsia="Times New Roman" w:hAnsi="Arial" w:cs="Arial"/>
          <w:color w:val="595959" w:themeColor="text1" w:themeTint="A6"/>
          <w:sz w:val="22"/>
          <w:szCs w:val="22"/>
          <w:lang w:eastAsia="zh-CN"/>
        </w:rPr>
        <w:t>„</w:t>
      </w:r>
      <w:proofErr w:type="spellStart"/>
      <w:r w:rsidR="00DC02AD" w:rsidRPr="000F26B4">
        <w:rPr>
          <w:rFonts w:ascii="Arial" w:eastAsia="Times New Roman" w:hAnsi="Arial" w:cs="Arial"/>
          <w:color w:val="595959" w:themeColor="text1" w:themeTint="A6"/>
          <w:sz w:val="22"/>
          <w:szCs w:val="22"/>
          <w:lang w:eastAsia="zh-CN"/>
        </w:rPr>
        <w:t>Product</w:t>
      </w:r>
      <w:proofErr w:type="spellEnd"/>
      <w:r w:rsidR="00DC02AD">
        <w:rPr>
          <w:rFonts w:ascii="Arial" w:eastAsia="Times New Roman" w:hAnsi="Arial" w:cs="Arial"/>
          <w:color w:val="595959" w:themeColor="text1" w:themeTint="A6"/>
          <w:sz w:val="22"/>
          <w:szCs w:val="22"/>
          <w:lang w:eastAsia="zh-CN"/>
        </w:rPr>
        <w:t>“</w:t>
      </w:r>
      <w:r w:rsidR="00DC02AD" w:rsidRPr="000F26B4">
        <w:rPr>
          <w:rFonts w:ascii="Arial" w:eastAsia="Times New Roman" w:hAnsi="Arial" w:cs="Arial"/>
          <w:color w:val="595959" w:themeColor="text1" w:themeTint="A6"/>
          <w:sz w:val="22"/>
          <w:szCs w:val="22"/>
          <w:lang w:eastAsia="zh-CN"/>
        </w:rPr>
        <w:t xml:space="preserve"> sowie </w:t>
      </w:r>
      <w:r w:rsidR="00DC02AD">
        <w:rPr>
          <w:rFonts w:ascii="Arial" w:eastAsia="Times New Roman" w:hAnsi="Arial" w:cs="Arial"/>
          <w:color w:val="595959" w:themeColor="text1" w:themeTint="A6"/>
          <w:sz w:val="22"/>
          <w:szCs w:val="22"/>
          <w:lang w:eastAsia="zh-CN"/>
        </w:rPr>
        <w:t>„</w:t>
      </w:r>
      <w:proofErr w:type="spellStart"/>
      <w:r w:rsidR="00DC02AD" w:rsidRPr="000F26B4">
        <w:rPr>
          <w:rFonts w:ascii="Arial" w:eastAsia="Times New Roman" w:hAnsi="Arial" w:cs="Arial"/>
          <w:color w:val="595959" w:themeColor="text1" w:themeTint="A6"/>
          <w:sz w:val="22"/>
          <w:szCs w:val="22"/>
          <w:lang w:eastAsia="zh-CN"/>
        </w:rPr>
        <w:t>Communcation</w:t>
      </w:r>
      <w:proofErr w:type="spellEnd"/>
      <w:r w:rsidR="00DC02AD">
        <w:rPr>
          <w:rFonts w:ascii="Arial" w:eastAsia="Times New Roman" w:hAnsi="Arial" w:cs="Arial"/>
          <w:color w:val="595959" w:themeColor="text1" w:themeTint="A6"/>
          <w:sz w:val="22"/>
          <w:szCs w:val="22"/>
          <w:lang w:eastAsia="zh-CN"/>
        </w:rPr>
        <w:t>“</w:t>
      </w:r>
      <w:r w:rsidR="00DC02AD" w:rsidRPr="000F26B4">
        <w:rPr>
          <w:rFonts w:ascii="Arial" w:eastAsia="Times New Roman" w:hAnsi="Arial" w:cs="Arial"/>
          <w:color w:val="595959" w:themeColor="text1" w:themeTint="A6"/>
          <w:sz w:val="22"/>
          <w:szCs w:val="22"/>
          <w:lang w:eastAsia="zh-CN"/>
        </w:rPr>
        <w:t xml:space="preserve"> und </w:t>
      </w:r>
      <w:r w:rsidR="00DC02AD">
        <w:rPr>
          <w:rFonts w:ascii="Arial" w:eastAsia="Times New Roman" w:hAnsi="Arial" w:cs="Arial"/>
          <w:color w:val="595959" w:themeColor="text1" w:themeTint="A6"/>
          <w:sz w:val="22"/>
          <w:szCs w:val="22"/>
          <w:lang w:eastAsia="zh-CN"/>
        </w:rPr>
        <w:t>„</w:t>
      </w:r>
      <w:r w:rsidR="00DC02AD" w:rsidRPr="000F26B4">
        <w:rPr>
          <w:rFonts w:ascii="Arial" w:eastAsia="Times New Roman" w:hAnsi="Arial" w:cs="Arial"/>
          <w:color w:val="595959" w:themeColor="text1" w:themeTint="A6"/>
          <w:sz w:val="22"/>
          <w:szCs w:val="22"/>
          <w:lang w:eastAsia="zh-CN"/>
        </w:rPr>
        <w:t>Concep</w:t>
      </w:r>
      <w:r w:rsidR="00DC02AD">
        <w:rPr>
          <w:rFonts w:ascii="Arial" w:eastAsia="Times New Roman" w:hAnsi="Arial" w:cs="Arial"/>
          <w:color w:val="595959" w:themeColor="text1" w:themeTint="A6"/>
          <w:sz w:val="22"/>
          <w:szCs w:val="22"/>
          <w:lang w:eastAsia="zh-CN"/>
        </w:rPr>
        <w:t>t</w:t>
      </w:r>
      <w:r w:rsidR="00DC02AD" w:rsidRPr="000F26B4">
        <w:rPr>
          <w:rFonts w:ascii="Arial" w:eastAsia="Times New Roman" w:hAnsi="Arial" w:cs="Arial"/>
          <w:color w:val="595959" w:themeColor="text1" w:themeTint="A6"/>
          <w:sz w:val="22"/>
          <w:szCs w:val="22"/>
          <w:lang w:eastAsia="zh-CN"/>
        </w:rPr>
        <w:t xml:space="preserve">« </w:t>
      </w:r>
      <w:r w:rsidR="00DC02AD" w:rsidRPr="00EC59BF">
        <w:rPr>
          <w:rFonts w:ascii="Arial" w:eastAsia="Times New Roman" w:hAnsi="Arial" w:cs="Arial"/>
          <w:color w:val="595959" w:themeColor="text1" w:themeTint="A6"/>
          <w:sz w:val="22"/>
          <w:szCs w:val="22"/>
          <w:lang w:eastAsia="zh-CN"/>
        </w:rPr>
        <w:t xml:space="preserve">mit den Labeln </w:t>
      </w:r>
      <w:r w:rsidR="00DC02AD">
        <w:rPr>
          <w:rFonts w:ascii="Arial" w:eastAsia="Times New Roman" w:hAnsi="Arial" w:cs="Arial"/>
          <w:color w:val="595959" w:themeColor="text1" w:themeTint="A6"/>
          <w:sz w:val="22"/>
          <w:szCs w:val="22"/>
          <w:lang w:eastAsia="zh-CN"/>
        </w:rPr>
        <w:t>„</w:t>
      </w:r>
      <w:proofErr w:type="spellStart"/>
      <w:r w:rsidR="00DC02AD" w:rsidRPr="00EC59BF">
        <w:rPr>
          <w:rFonts w:ascii="Arial" w:eastAsia="Times New Roman" w:hAnsi="Arial" w:cs="Arial"/>
          <w:color w:val="595959" w:themeColor="text1" w:themeTint="A6"/>
          <w:sz w:val="22"/>
          <w:szCs w:val="22"/>
          <w:lang w:eastAsia="zh-CN"/>
        </w:rPr>
        <w:t>Selection</w:t>
      </w:r>
      <w:proofErr w:type="spellEnd"/>
      <w:r w:rsidR="00DC02AD">
        <w:rPr>
          <w:rFonts w:ascii="Arial" w:eastAsia="Times New Roman" w:hAnsi="Arial" w:cs="Arial"/>
          <w:color w:val="595959" w:themeColor="text1" w:themeTint="A6"/>
          <w:sz w:val="22"/>
          <w:szCs w:val="22"/>
          <w:lang w:eastAsia="zh-CN"/>
        </w:rPr>
        <w:t>“</w:t>
      </w:r>
      <w:r w:rsidR="00DC02AD" w:rsidRPr="00EC59BF">
        <w:rPr>
          <w:rFonts w:ascii="Arial" w:eastAsia="Times New Roman" w:hAnsi="Arial" w:cs="Arial"/>
          <w:color w:val="595959" w:themeColor="text1" w:themeTint="A6"/>
          <w:sz w:val="22"/>
          <w:szCs w:val="22"/>
          <w:lang w:eastAsia="zh-CN"/>
        </w:rPr>
        <w:t xml:space="preserve">, </w:t>
      </w:r>
      <w:r w:rsidR="00DC02AD">
        <w:rPr>
          <w:rFonts w:ascii="Arial" w:eastAsia="Times New Roman" w:hAnsi="Arial" w:cs="Arial"/>
          <w:color w:val="595959" w:themeColor="text1" w:themeTint="A6"/>
          <w:sz w:val="22"/>
          <w:szCs w:val="22"/>
          <w:lang w:eastAsia="zh-CN"/>
        </w:rPr>
        <w:t>„</w:t>
      </w:r>
      <w:r w:rsidR="00DC02AD" w:rsidRPr="00EC59BF">
        <w:rPr>
          <w:rFonts w:ascii="Arial" w:eastAsia="Times New Roman" w:hAnsi="Arial" w:cs="Arial"/>
          <w:color w:val="595959" w:themeColor="text1" w:themeTint="A6"/>
          <w:sz w:val="22"/>
          <w:szCs w:val="22"/>
          <w:lang w:eastAsia="zh-CN"/>
        </w:rPr>
        <w:t>Winner</w:t>
      </w:r>
      <w:r w:rsidR="00DC02AD">
        <w:rPr>
          <w:rFonts w:ascii="Arial" w:eastAsia="Times New Roman" w:hAnsi="Arial" w:cs="Arial"/>
          <w:color w:val="595959" w:themeColor="text1" w:themeTint="A6"/>
          <w:sz w:val="22"/>
          <w:szCs w:val="22"/>
          <w:lang w:eastAsia="zh-CN"/>
        </w:rPr>
        <w:t>“</w:t>
      </w:r>
      <w:r w:rsidR="00DC02AD" w:rsidRPr="00EC59BF">
        <w:rPr>
          <w:rFonts w:ascii="Arial" w:eastAsia="Times New Roman" w:hAnsi="Arial" w:cs="Arial"/>
          <w:color w:val="595959" w:themeColor="text1" w:themeTint="A6"/>
          <w:sz w:val="22"/>
          <w:szCs w:val="22"/>
          <w:lang w:eastAsia="zh-CN"/>
        </w:rPr>
        <w:t xml:space="preserve"> und </w:t>
      </w:r>
      <w:r w:rsidR="00DC02AD">
        <w:rPr>
          <w:rFonts w:ascii="Arial" w:eastAsia="Times New Roman" w:hAnsi="Arial" w:cs="Arial"/>
          <w:color w:val="595959" w:themeColor="text1" w:themeTint="A6"/>
          <w:sz w:val="22"/>
          <w:szCs w:val="22"/>
          <w:lang w:eastAsia="zh-CN"/>
        </w:rPr>
        <w:t>„</w:t>
      </w:r>
      <w:r w:rsidR="00DC02AD" w:rsidRPr="00EC59BF">
        <w:rPr>
          <w:rFonts w:ascii="Arial" w:eastAsia="Times New Roman" w:hAnsi="Arial" w:cs="Arial"/>
          <w:color w:val="595959" w:themeColor="text1" w:themeTint="A6"/>
          <w:sz w:val="22"/>
          <w:szCs w:val="22"/>
          <w:lang w:eastAsia="zh-CN"/>
        </w:rPr>
        <w:t xml:space="preserve">Best </w:t>
      </w:r>
      <w:proofErr w:type="spellStart"/>
      <w:r w:rsidR="00DC02AD" w:rsidRPr="00EC59BF">
        <w:rPr>
          <w:rFonts w:ascii="Arial" w:eastAsia="Times New Roman" w:hAnsi="Arial" w:cs="Arial"/>
          <w:color w:val="595959" w:themeColor="text1" w:themeTint="A6"/>
          <w:sz w:val="22"/>
          <w:szCs w:val="22"/>
          <w:lang w:eastAsia="zh-CN"/>
        </w:rPr>
        <w:t>of</w:t>
      </w:r>
      <w:proofErr w:type="spellEnd"/>
      <w:r w:rsidR="00DC02AD" w:rsidRPr="00EC59BF">
        <w:rPr>
          <w:rFonts w:ascii="Arial" w:eastAsia="Times New Roman" w:hAnsi="Arial" w:cs="Arial"/>
          <w:color w:val="595959" w:themeColor="text1" w:themeTint="A6"/>
          <w:sz w:val="22"/>
          <w:szCs w:val="22"/>
          <w:lang w:eastAsia="zh-CN"/>
        </w:rPr>
        <w:t xml:space="preserve"> Best</w:t>
      </w:r>
      <w:r w:rsidR="00DC02AD">
        <w:rPr>
          <w:rFonts w:ascii="Arial" w:eastAsia="Times New Roman" w:hAnsi="Arial" w:cs="Arial"/>
          <w:color w:val="595959" w:themeColor="text1" w:themeTint="A6"/>
          <w:sz w:val="22"/>
          <w:szCs w:val="22"/>
          <w:lang w:eastAsia="zh-CN"/>
        </w:rPr>
        <w:t>“</w:t>
      </w:r>
      <w:r w:rsidR="00DC02AD" w:rsidRPr="00EC59BF">
        <w:rPr>
          <w:rFonts w:ascii="Arial" w:eastAsia="Times New Roman" w:hAnsi="Arial" w:cs="Arial"/>
          <w:color w:val="595959" w:themeColor="text1" w:themeTint="A6"/>
          <w:sz w:val="22"/>
          <w:szCs w:val="22"/>
          <w:lang w:eastAsia="zh-CN"/>
        </w:rPr>
        <w:t xml:space="preserve"> </w:t>
      </w:r>
      <w:r w:rsidR="00DC02AD">
        <w:rPr>
          <w:rFonts w:ascii="Arial" w:eastAsia="Times New Roman" w:hAnsi="Arial" w:cs="Arial"/>
          <w:color w:val="595959" w:themeColor="text1" w:themeTint="A6"/>
          <w:sz w:val="22"/>
          <w:szCs w:val="22"/>
          <w:lang w:eastAsia="zh-CN"/>
        </w:rPr>
        <w:t>ausgezeichnet, wobei „</w:t>
      </w:r>
      <w:r w:rsidR="00DC02AD" w:rsidRPr="00EC59BF">
        <w:rPr>
          <w:rFonts w:ascii="Arial" w:eastAsia="Times New Roman" w:hAnsi="Arial" w:cs="Arial"/>
          <w:color w:val="595959" w:themeColor="text1" w:themeTint="A6"/>
          <w:sz w:val="22"/>
          <w:szCs w:val="22"/>
          <w:lang w:eastAsia="zh-CN"/>
        </w:rPr>
        <w:t xml:space="preserve">Best </w:t>
      </w:r>
      <w:proofErr w:type="spellStart"/>
      <w:r w:rsidR="00DC02AD" w:rsidRPr="00EC59BF">
        <w:rPr>
          <w:rFonts w:ascii="Arial" w:eastAsia="Times New Roman" w:hAnsi="Arial" w:cs="Arial"/>
          <w:color w:val="595959" w:themeColor="text1" w:themeTint="A6"/>
          <w:sz w:val="22"/>
          <w:szCs w:val="22"/>
          <w:lang w:eastAsia="zh-CN"/>
        </w:rPr>
        <w:t>of</w:t>
      </w:r>
      <w:proofErr w:type="spellEnd"/>
      <w:r w:rsidR="00DC02AD" w:rsidRPr="00EC59BF">
        <w:rPr>
          <w:rFonts w:ascii="Arial" w:eastAsia="Times New Roman" w:hAnsi="Arial" w:cs="Arial"/>
          <w:color w:val="595959" w:themeColor="text1" w:themeTint="A6"/>
          <w:sz w:val="22"/>
          <w:szCs w:val="22"/>
          <w:lang w:eastAsia="zh-CN"/>
        </w:rPr>
        <w:t xml:space="preserve"> Best</w:t>
      </w:r>
      <w:r w:rsidR="00DC02AD">
        <w:rPr>
          <w:rFonts w:ascii="Arial" w:eastAsia="Times New Roman" w:hAnsi="Arial" w:cs="Arial"/>
          <w:color w:val="595959" w:themeColor="text1" w:themeTint="A6"/>
          <w:sz w:val="22"/>
          <w:szCs w:val="22"/>
          <w:lang w:eastAsia="zh-CN"/>
        </w:rPr>
        <w:t xml:space="preserve">“ auf maximal 15 Preisträger beschränkt ist.  </w:t>
      </w:r>
    </w:p>
    <w:p w14:paraId="6EDE21E8" w14:textId="5221447D" w:rsidR="00DC02AD" w:rsidRDefault="002306E9" w:rsidP="00DC02AD">
      <w:pPr>
        <w:pStyle w:val="bodytext"/>
        <w:spacing w:before="0" w:beforeAutospacing="0" w:after="240" w:afterAutospacing="0" w:line="360" w:lineRule="auto"/>
        <w:rPr>
          <w:rFonts w:ascii="Arial" w:hAnsi="Arial" w:cs="Arial"/>
          <w:color w:val="595959" w:themeColor="text1" w:themeTint="A6"/>
          <w:sz w:val="22"/>
          <w:szCs w:val="22"/>
        </w:rPr>
      </w:pPr>
      <w:r>
        <w:rPr>
          <w:rFonts w:ascii="Arial" w:eastAsia="Times New Roman" w:hAnsi="Arial" w:cs="Arial"/>
          <w:b/>
          <w:bCs/>
          <w:color w:val="595959" w:themeColor="text1" w:themeTint="A6"/>
          <w:sz w:val="22"/>
          <w:szCs w:val="22"/>
          <w:lang w:eastAsia="zh-CN"/>
        </w:rPr>
        <w:t xml:space="preserve">Der </w:t>
      </w:r>
      <w:proofErr w:type="spellStart"/>
      <w:r>
        <w:rPr>
          <w:rFonts w:ascii="Arial" w:eastAsia="Times New Roman" w:hAnsi="Arial" w:cs="Arial"/>
          <w:b/>
          <w:bCs/>
          <w:color w:val="595959" w:themeColor="text1" w:themeTint="A6"/>
          <w:sz w:val="22"/>
          <w:szCs w:val="22"/>
          <w:lang w:eastAsia="zh-CN"/>
        </w:rPr>
        <w:t>Auslober</w:t>
      </w:r>
      <w:proofErr w:type="spellEnd"/>
      <w:r w:rsidRPr="006F4A9A">
        <w:rPr>
          <w:rFonts w:ascii="Arial" w:hAnsi="Arial" w:cs="Arial"/>
          <w:color w:val="595959" w:themeColor="text1" w:themeTint="A6"/>
          <w:sz w:val="22"/>
          <w:szCs w:val="22"/>
        </w:rPr>
        <w:t xml:space="preserve"> </w:t>
      </w:r>
      <w:r>
        <w:rPr>
          <w:rFonts w:ascii="Arial" w:hAnsi="Arial" w:cs="Arial"/>
          <w:color w:val="595959" w:themeColor="text1" w:themeTint="A6"/>
          <w:sz w:val="22"/>
          <w:szCs w:val="22"/>
        </w:rPr>
        <w:br/>
      </w:r>
      <w:r w:rsidR="00DC02AD" w:rsidRPr="006F4A9A">
        <w:rPr>
          <w:rFonts w:ascii="Arial" w:hAnsi="Arial" w:cs="Arial"/>
          <w:color w:val="595959" w:themeColor="text1" w:themeTint="A6"/>
          <w:sz w:val="22"/>
          <w:szCs w:val="22"/>
        </w:rPr>
        <w:t xml:space="preserve">Der Rat für Formgebung agiert seit 1953 als weltweit führendes </w:t>
      </w:r>
      <w:r w:rsidR="00DC02AD" w:rsidRPr="006F4A9A">
        <w:rPr>
          <w:rFonts w:ascii="Arial" w:hAnsi="Arial" w:cs="Arial"/>
          <w:color w:val="595959" w:themeColor="text1" w:themeTint="A6"/>
          <w:sz w:val="22"/>
          <w:szCs w:val="22"/>
        </w:rPr>
        <w:lastRenderedPageBreak/>
        <w:t xml:space="preserve">Kompetenzzentrum für Kommunikation und Wissenstransfer im Bereich Design, Marke und Innovation. Mit internationalen Angeboten, Nachwuchsförderungen und Mitgliedschaften ist er Teil der globalen Design-Community und trägt seit jeher dazu bei, Austausch und Netzwerke weltweit zu etablieren. </w:t>
      </w:r>
      <w:r w:rsidR="00DC02AD">
        <w:rPr>
          <w:rFonts w:ascii="Arial" w:hAnsi="Arial" w:cs="Arial"/>
          <w:color w:val="595959" w:themeColor="text1" w:themeTint="A6"/>
          <w:sz w:val="22"/>
          <w:szCs w:val="22"/>
        </w:rPr>
        <w:t xml:space="preserve">Durch sein Engagement </w:t>
      </w:r>
      <w:r w:rsidR="00DC02AD" w:rsidRPr="006F4A9A">
        <w:rPr>
          <w:rFonts w:ascii="Arial" w:hAnsi="Arial" w:cs="Arial"/>
          <w:color w:val="595959" w:themeColor="text1" w:themeTint="A6"/>
          <w:sz w:val="22"/>
          <w:szCs w:val="22"/>
        </w:rPr>
        <w:t xml:space="preserve">fördert </w:t>
      </w:r>
      <w:r w:rsidR="00DC02AD">
        <w:rPr>
          <w:rFonts w:ascii="Arial" w:hAnsi="Arial" w:cs="Arial"/>
          <w:color w:val="595959" w:themeColor="text1" w:themeTint="A6"/>
          <w:sz w:val="22"/>
          <w:szCs w:val="22"/>
        </w:rPr>
        <w:t xml:space="preserve">der Rat für Formgebung </w:t>
      </w:r>
      <w:r w:rsidR="00DC02AD" w:rsidRPr="006F4A9A">
        <w:rPr>
          <w:rFonts w:ascii="Arial" w:hAnsi="Arial" w:cs="Arial"/>
          <w:color w:val="595959" w:themeColor="text1" w:themeTint="A6"/>
          <w:sz w:val="22"/>
          <w:szCs w:val="22"/>
        </w:rPr>
        <w:t>den Diskurs und liefert wichtige Impulse für die globale Wirtschaft. Seinem Mitgliederkreis gehören aktuell mehr als 350 Unternehmen an.</w:t>
      </w:r>
    </w:p>
    <w:p w14:paraId="0DC36328" w14:textId="3AAB75EE" w:rsidR="00E93DB2" w:rsidRPr="00D02F77" w:rsidRDefault="00E93DB2" w:rsidP="00E93DB2">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w:t>
      </w:r>
      <w:r w:rsidR="00252100">
        <w:rPr>
          <w:rFonts w:ascii="Arial" w:hAnsi="Arial" w:cs="Arial"/>
          <w:color w:val="595959" w:themeColor="text1" w:themeTint="A6"/>
          <w:spacing w:val="-2"/>
          <w:sz w:val="14"/>
          <w:szCs w:val="14"/>
        </w:rPr>
        <w:t xml:space="preserve">August </w:t>
      </w:r>
      <w:r w:rsidRPr="00D20465">
        <w:rPr>
          <w:rFonts w:ascii="Arial" w:hAnsi="Arial" w:cs="Arial"/>
          <w:color w:val="595959" w:themeColor="text1" w:themeTint="A6"/>
          <w:spacing w:val="-2"/>
          <w:sz w:val="14"/>
          <w:szCs w:val="14"/>
        </w:rPr>
        <w:t>20</w:t>
      </w:r>
      <w:r w:rsidR="00D01367">
        <w:rPr>
          <w:rFonts w:ascii="Arial" w:hAnsi="Arial" w:cs="Arial"/>
          <w:color w:val="595959" w:themeColor="text1" w:themeTint="A6"/>
          <w:spacing w:val="-2"/>
          <w:sz w:val="14"/>
          <w:szCs w:val="14"/>
        </w:rPr>
        <w:t>2</w:t>
      </w:r>
      <w:r w:rsidR="00252100">
        <w:rPr>
          <w:rFonts w:ascii="Arial" w:hAnsi="Arial" w:cs="Arial"/>
          <w:color w:val="595959" w:themeColor="text1" w:themeTint="A6"/>
          <w:spacing w:val="-2"/>
          <w:sz w:val="14"/>
          <w:szCs w:val="14"/>
        </w:rPr>
        <w:t>2</w:t>
      </w:r>
      <w:r w:rsidRPr="00D20465">
        <w:rPr>
          <w:rFonts w:ascii="Arial" w:hAnsi="Arial" w:cs="Arial"/>
          <w:color w:val="595959" w:themeColor="text1" w:themeTint="A6"/>
          <w:spacing w:val="-2"/>
          <w:sz w:val="14"/>
          <w:szCs w:val="14"/>
        </w:rPr>
        <w:t xml:space="preserve"> – Abdruck frei – </w:t>
      </w:r>
      <w:r w:rsidR="00E7446C">
        <w:rPr>
          <w:rFonts w:ascii="Arial" w:hAnsi="Arial" w:cs="Arial"/>
          <w:color w:val="595959" w:themeColor="text1" w:themeTint="A6"/>
          <w:spacing w:val="-2"/>
          <w:sz w:val="14"/>
          <w:szCs w:val="14"/>
        </w:rPr>
        <w:t>3.</w:t>
      </w:r>
      <w:r w:rsidR="00B81A37">
        <w:rPr>
          <w:rFonts w:ascii="Arial" w:hAnsi="Arial" w:cs="Arial"/>
          <w:color w:val="595959" w:themeColor="text1" w:themeTint="A6"/>
          <w:spacing w:val="-2"/>
          <w:sz w:val="14"/>
          <w:szCs w:val="14"/>
        </w:rPr>
        <w:t>6</w:t>
      </w:r>
      <w:r w:rsidR="00181B49">
        <w:rPr>
          <w:rFonts w:ascii="Arial" w:hAnsi="Arial" w:cs="Arial"/>
          <w:color w:val="595959" w:themeColor="text1" w:themeTint="A6"/>
          <w:spacing w:val="-2"/>
          <w:sz w:val="14"/>
          <w:szCs w:val="14"/>
        </w:rPr>
        <w:t>38</w:t>
      </w:r>
      <w:r w:rsidR="00DA6431">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1BBFBAB1" w14:textId="77777777" w:rsidR="00E93DB2" w:rsidRDefault="00E93DB2" w:rsidP="00E93DB2">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39F8792B" w14:textId="77777777" w:rsidR="00347211" w:rsidRDefault="00347211" w:rsidP="004528B1">
      <w:pPr>
        <w:overflowPunct/>
        <w:autoSpaceDE/>
        <w:autoSpaceDN/>
        <w:adjustRightInd/>
        <w:textAlignment w:val="auto"/>
        <w:rPr>
          <w:rFonts w:ascii="Arial" w:hAnsi="Arial" w:cs="Arial"/>
          <w:b/>
          <w:color w:val="595959" w:themeColor="text1" w:themeTint="A6"/>
          <w:sz w:val="22"/>
          <w:szCs w:val="22"/>
        </w:rPr>
      </w:pPr>
    </w:p>
    <w:p w14:paraId="24649B18" w14:textId="0B8F1256" w:rsidR="004528B1" w:rsidRDefault="004528B1" w:rsidP="004528B1">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Solarlux </w:t>
      </w:r>
      <w:r w:rsidR="00B621B6">
        <w:rPr>
          <w:rFonts w:ascii="Arial" w:hAnsi="Arial" w:cs="Arial"/>
          <w:b/>
          <w:color w:val="595959" w:themeColor="text1" w:themeTint="A6"/>
          <w:sz w:val="22"/>
          <w:szCs w:val="22"/>
        </w:rPr>
        <w:t>GmbH</w:t>
      </w:r>
    </w:p>
    <w:p w14:paraId="5ECDA41F" w14:textId="77777777" w:rsidR="004528B1" w:rsidRDefault="004528B1" w:rsidP="004528B1">
      <w:pPr>
        <w:overflowPunct/>
        <w:autoSpaceDE/>
        <w:autoSpaceDN/>
        <w:adjustRightInd/>
        <w:textAlignment w:val="auto"/>
        <w:rPr>
          <w:rFonts w:ascii="Arial" w:hAnsi="Arial" w:cs="Arial"/>
          <w:b/>
          <w:color w:val="595959" w:themeColor="text1" w:themeTint="A6"/>
          <w:sz w:val="22"/>
          <w:szCs w:val="22"/>
        </w:rPr>
      </w:pPr>
    </w:p>
    <w:p w14:paraId="6A7E57A3" w14:textId="47D2D57C" w:rsidR="00EC010E" w:rsidRPr="00E10E95" w:rsidRDefault="0027298A" w:rsidP="00392A40">
      <w:pPr>
        <w:pStyle w:val="Absender"/>
        <w:rPr>
          <w:b/>
        </w:rPr>
      </w:pPr>
      <w:r>
        <w:rPr>
          <w:b/>
          <w:noProof/>
        </w:rPr>
        <w:drawing>
          <wp:inline distT="0" distB="0" distL="0" distR="0" wp14:anchorId="55CB9832" wp14:editId="0EFFCDCA">
            <wp:extent cx="4140835" cy="2445385"/>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1" cstate="screen">
                      <a:extLst>
                        <a:ext uri="{28A0092B-C50C-407E-A947-70E740481C1C}">
                          <a14:useLocalDpi xmlns:a14="http://schemas.microsoft.com/office/drawing/2010/main"/>
                        </a:ext>
                      </a:extLst>
                    </a:blip>
                    <a:stretch>
                      <a:fillRect/>
                    </a:stretch>
                  </pic:blipFill>
                  <pic:spPr>
                    <a:xfrm>
                      <a:off x="0" y="0"/>
                      <a:ext cx="4140835" cy="2445385"/>
                    </a:xfrm>
                    <a:prstGeom prst="rect">
                      <a:avLst/>
                    </a:prstGeom>
                  </pic:spPr>
                </pic:pic>
              </a:graphicData>
            </a:graphic>
          </wp:inline>
        </w:drawing>
      </w:r>
      <w:r w:rsidR="00EE231C">
        <w:rPr>
          <w:b/>
        </w:rPr>
        <w:br/>
      </w:r>
      <w:r w:rsidR="00B621B6" w:rsidRPr="00B621B6">
        <w:rPr>
          <w:b/>
          <w:sz w:val="22"/>
        </w:rPr>
        <w:t>Solarlux_GFW_Megaline_London_01</w:t>
      </w:r>
      <w:r w:rsidR="00B621B6">
        <w:rPr>
          <w:b/>
          <w:sz w:val="22"/>
        </w:rPr>
        <w:t xml:space="preserve">: </w:t>
      </w:r>
      <w:r w:rsidR="00B131E0">
        <w:rPr>
          <w:b/>
        </w:rPr>
        <w:br/>
      </w:r>
      <w:r w:rsidR="00AE291C" w:rsidRPr="00E04815">
        <w:rPr>
          <w:rFonts w:eastAsiaTheme="minorHAnsi" w:cs="Arial"/>
          <w:color w:val="595959" w:themeColor="text1" w:themeTint="A6"/>
          <w:sz w:val="22"/>
          <w:lang w:eastAsia="de-DE"/>
        </w:rPr>
        <w:t>„</w:t>
      </w:r>
      <w:r w:rsidR="00944371" w:rsidRPr="00E04815">
        <w:rPr>
          <w:rFonts w:eastAsiaTheme="minorHAnsi" w:cs="Arial"/>
          <w:color w:val="595959" w:themeColor="text1" w:themeTint="A6"/>
          <w:sz w:val="22"/>
          <w:lang w:eastAsia="de-DE"/>
        </w:rPr>
        <w:t>Die neue Megaline-Glas-Faltwand ermöglicht spektakuläre architektonische Entwürfe, in denen sonnendurchflutete Innenräume mit der Außenwelt optisch miteinander verschmelzen</w:t>
      </w:r>
      <w:r w:rsidR="00AE291C" w:rsidRPr="00E04815">
        <w:rPr>
          <w:rFonts w:eastAsiaTheme="minorHAnsi" w:cs="Arial"/>
          <w:color w:val="595959" w:themeColor="text1" w:themeTint="A6"/>
          <w:sz w:val="22"/>
          <w:lang w:eastAsia="de-DE"/>
        </w:rPr>
        <w:t xml:space="preserve">“, so die Begründung der Jury </w:t>
      </w:r>
      <w:r w:rsidR="00732148">
        <w:rPr>
          <w:rFonts w:eastAsiaTheme="minorHAnsi" w:cs="Arial"/>
          <w:color w:val="595959" w:themeColor="text1" w:themeTint="A6"/>
          <w:sz w:val="22"/>
          <w:lang w:eastAsia="de-DE"/>
        </w:rPr>
        <w:t xml:space="preserve">des </w:t>
      </w:r>
      <w:r w:rsidR="00732148" w:rsidRPr="00CA556C">
        <w:rPr>
          <w:rFonts w:eastAsia="Times New Roman" w:cs="Arial"/>
          <w:color w:val="595959" w:themeColor="text1" w:themeTint="A6"/>
          <w:sz w:val="22"/>
          <w:lang w:eastAsia="zh-CN"/>
        </w:rPr>
        <w:t>ICONIC AWARDS: Innovative Architecture</w:t>
      </w:r>
      <w:r w:rsidR="00EF7FA1">
        <w:rPr>
          <w:rFonts w:eastAsia="Times New Roman" w:cs="Arial"/>
          <w:color w:val="595959" w:themeColor="text1" w:themeTint="A6"/>
          <w:sz w:val="22"/>
          <w:lang w:eastAsia="zh-CN"/>
        </w:rPr>
        <w:t>.</w:t>
      </w:r>
    </w:p>
    <w:p w14:paraId="0BF5087F" w14:textId="721FA359" w:rsidR="00E10E95" w:rsidRPr="004E6901" w:rsidRDefault="008523E0" w:rsidP="00EC22AD">
      <w:pPr>
        <w:widowControl w:val="0"/>
        <w:spacing w:line="336" w:lineRule="auto"/>
        <w:ind w:right="-1"/>
        <w:rPr>
          <w:rFonts w:ascii="Arial" w:hAnsi="Arial" w:cs="Arial"/>
          <w:b/>
          <w:bCs/>
          <w:color w:val="595959" w:themeColor="text1" w:themeTint="A6"/>
          <w:lang w:eastAsia="de-DE"/>
        </w:rPr>
      </w:pPr>
      <w:r>
        <w:rPr>
          <w:rFonts w:ascii="Arial" w:hAnsi="Arial" w:cs="Arial"/>
          <w:b/>
          <w:bCs/>
          <w:noProof/>
          <w:color w:val="595959" w:themeColor="text1" w:themeTint="A6"/>
          <w:lang w:eastAsia="de-DE"/>
        </w:rPr>
        <w:lastRenderedPageBreak/>
        <w:drawing>
          <wp:inline distT="0" distB="0" distL="0" distR="0" wp14:anchorId="42CA7F73" wp14:editId="270421BA">
            <wp:extent cx="4140835" cy="2445385"/>
            <wp:effectExtent l="0" t="0" r="0" b="0"/>
            <wp:docPr id="8" name="Grafik 8" descr="Ein Bild, das Text, blau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blau enthält.&#10;&#10;Automatisch generierte Beschreibung"/>
                    <pic:cNvPicPr/>
                  </pic:nvPicPr>
                  <pic:blipFill>
                    <a:blip r:embed="rId12" cstate="screen">
                      <a:extLst>
                        <a:ext uri="{28A0092B-C50C-407E-A947-70E740481C1C}">
                          <a14:useLocalDpi xmlns:a14="http://schemas.microsoft.com/office/drawing/2010/main"/>
                        </a:ext>
                      </a:extLst>
                    </a:blip>
                    <a:stretch>
                      <a:fillRect/>
                    </a:stretch>
                  </pic:blipFill>
                  <pic:spPr>
                    <a:xfrm>
                      <a:off x="0" y="0"/>
                      <a:ext cx="4140835" cy="2445385"/>
                    </a:xfrm>
                    <a:prstGeom prst="rect">
                      <a:avLst/>
                    </a:prstGeom>
                  </pic:spPr>
                </pic:pic>
              </a:graphicData>
            </a:graphic>
          </wp:inline>
        </w:drawing>
      </w:r>
    </w:p>
    <w:p w14:paraId="5253A26A" w14:textId="7F7AB201" w:rsidR="004E6901" w:rsidRDefault="008523E0" w:rsidP="00732148">
      <w:pPr>
        <w:pStyle w:val="Absender"/>
        <w:rPr>
          <w:rFonts w:cs="Arial"/>
          <w:b/>
          <w:bCs/>
          <w:color w:val="595959" w:themeColor="text1" w:themeTint="A6"/>
          <w:szCs w:val="14"/>
          <w:lang w:eastAsia="de-DE"/>
        </w:rPr>
      </w:pPr>
      <w:r w:rsidRPr="008523E0">
        <w:rPr>
          <w:b/>
          <w:sz w:val="22"/>
        </w:rPr>
        <w:t>Solarlux_GFW_Megaline_Mammuth_02</w:t>
      </w:r>
      <w:r w:rsidR="00732148" w:rsidRPr="00E04815">
        <w:rPr>
          <w:b/>
          <w:sz w:val="22"/>
        </w:rPr>
        <w:t>:</w:t>
      </w:r>
      <w:r w:rsidR="00732148">
        <w:rPr>
          <w:b/>
          <w:sz w:val="22"/>
        </w:rPr>
        <w:t xml:space="preserve"> </w:t>
      </w:r>
    </w:p>
    <w:p w14:paraId="4D63243D" w14:textId="510B6884" w:rsidR="00732148" w:rsidRDefault="00EE5CEC" w:rsidP="00732148">
      <w:pPr>
        <w:pStyle w:val="Absender"/>
        <w:rPr>
          <w:rFonts w:eastAsia="Times New Roman" w:cs="Arial"/>
          <w:color w:val="595959" w:themeColor="text1" w:themeTint="A6"/>
          <w:sz w:val="22"/>
          <w:lang w:eastAsia="zh-CN"/>
        </w:rPr>
      </w:pPr>
      <w:r>
        <w:rPr>
          <w:rFonts w:eastAsia="Times New Roman" w:cs="Arial"/>
          <w:color w:val="595959" w:themeColor="text1" w:themeTint="A6"/>
          <w:sz w:val="22"/>
          <w:lang w:eastAsia="zh-CN"/>
        </w:rPr>
        <w:t xml:space="preserve">Mit den </w:t>
      </w:r>
      <w:r w:rsidRPr="004C5F79">
        <w:rPr>
          <w:rFonts w:eastAsia="Times New Roman" w:cs="Arial"/>
          <w:color w:val="595959" w:themeColor="text1" w:themeTint="A6"/>
          <w:sz w:val="22"/>
          <w:lang w:eastAsia="zh-CN"/>
        </w:rPr>
        <w:t>neuen Höhen und Breiten</w:t>
      </w:r>
      <w:r>
        <w:rPr>
          <w:rFonts w:eastAsia="Times New Roman" w:cs="Arial"/>
          <w:color w:val="595959" w:themeColor="text1" w:themeTint="A6"/>
          <w:sz w:val="22"/>
          <w:lang w:eastAsia="zh-CN"/>
        </w:rPr>
        <w:t xml:space="preserve"> der neuen Glas-Faltwand Megaline </w:t>
      </w:r>
      <w:r w:rsidRPr="004C5F79">
        <w:rPr>
          <w:rFonts w:eastAsia="Times New Roman" w:cs="Arial"/>
          <w:color w:val="595959" w:themeColor="text1" w:themeTint="A6"/>
          <w:sz w:val="22"/>
          <w:lang w:eastAsia="zh-CN"/>
        </w:rPr>
        <w:t xml:space="preserve">eröffnen </w:t>
      </w:r>
      <w:r>
        <w:rPr>
          <w:rFonts w:eastAsia="Times New Roman" w:cs="Arial"/>
          <w:color w:val="595959" w:themeColor="text1" w:themeTint="A6"/>
          <w:sz w:val="22"/>
          <w:lang w:eastAsia="zh-CN"/>
        </w:rPr>
        <w:t xml:space="preserve">sich </w:t>
      </w:r>
      <w:r w:rsidRPr="004C5F79">
        <w:rPr>
          <w:rFonts w:eastAsia="Times New Roman" w:cs="Arial"/>
          <w:color w:val="595959" w:themeColor="text1" w:themeTint="A6"/>
          <w:sz w:val="22"/>
          <w:lang w:eastAsia="zh-CN"/>
        </w:rPr>
        <w:t>Planer</w:t>
      </w:r>
      <w:r>
        <w:rPr>
          <w:rFonts w:eastAsia="Times New Roman" w:cs="Arial"/>
          <w:color w:val="595959" w:themeColor="text1" w:themeTint="A6"/>
          <w:sz w:val="22"/>
          <w:lang w:eastAsia="zh-CN"/>
        </w:rPr>
        <w:t>*innen</w:t>
      </w:r>
      <w:r w:rsidRPr="004C5F79">
        <w:rPr>
          <w:rFonts w:eastAsia="Times New Roman" w:cs="Arial"/>
          <w:color w:val="595959" w:themeColor="text1" w:themeTint="A6"/>
          <w:sz w:val="22"/>
          <w:lang w:eastAsia="zh-CN"/>
        </w:rPr>
        <w:t xml:space="preserve"> neue gestalterische </w:t>
      </w:r>
      <w:r>
        <w:rPr>
          <w:rFonts w:eastAsia="Times New Roman" w:cs="Arial"/>
          <w:color w:val="595959" w:themeColor="text1" w:themeTint="A6"/>
          <w:sz w:val="22"/>
          <w:lang w:eastAsia="zh-CN"/>
        </w:rPr>
        <w:t>Möglichkeiten</w:t>
      </w:r>
      <w:r w:rsidR="004F7F22">
        <w:rPr>
          <w:rFonts w:eastAsia="Times New Roman" w:cs="Arial"/>
          <w:color w:val="595959" w:themeColor="text1" w:themeTint="A6"/>
          <w:sz w:val="22"/>
          <w:lang w:eastAsia="zh-CN"/>
        </w:rPr>
        <w:t xml:space="preserve">. </w:t>
      </w:r>
    </w:p>
    <w:p w14:paraId="31F04D44" w14:textId="77777777" w:rsidR="00987E5A" w:rsidRDefault="00987E5A" w:rsidP="00732148">
      <w:pPr>
        <w:pStyle w:val="Absender"/>
        <w:rPr>
          <w:rFonts w:cs="Arial"/>
          <w:b/>
          <w:bCs/>
          <w:color w:val="595959" w:themeColor="text1" w:themeTint="A6"/>
          <w:szCs w:val="14"/>
          <w:lang w:eastAsia="de-DE"/>
        </w:rPr>
      </w:pPr>
    </w:p>
    <w:p w14:paraId="55ED5D13" w14:textId="77777777" w:rsidR="002C0223" w:rsidRPr="00EF4524" w:rsidRDefault="002C0223" w:rsidP="002C0223">
      <w:pPr>
        <w:widowControl w:val="0"/>
        <w:spacing w:line="360" w:lineRule="auto"/>
        <w:ind w:right="-283"/>
        <w:rPr>
          <w:rFonts w:ascii="Arial" w:hAnsi="Arial" w:cs="Arial"/>
          <w:b/>
          <w:bCs/>
          <w:color w:val="595959" w:themeColor="text1" w:themeTint="A6"/>
          <w:sz w:val="28"/>
          <w:szCs w:val="28"/>
          <w:lang w:eastAsia="de-DE"/>
        </w:rPr>
      </w:pPr>
      <w:proofErr w:type="spellStart"/>
      <w:r w:rsidRPr="00EF4524">
        <w:rPr>
          <w:rFonts w:ascii="Arial" w:hAnsi="Arial" w:cs="Arial"/>
          <w:b/>
          <w:bCs/>
          <w:color w:val="595959" w:themeColor="text1" w:themeTint="A6"/>
          <w:sz w:val="28"/>
          <w:szCs w:val="28"/>
          <w:lang w:eastAsia="de-DE"/>
        </w:rPr>
        <w:t>Social</w:t>
      </w:r>
      <w:proofErr w:type="spellEnd"/>
      <w:r w:rsidRPr="00EF4524">
        <w:rPr>
          <w:rFonts w:ascii="Arial" w:hAnsi="Arial" w:cs="Arial"/>
          <w:b/>
          <w:bCs/>
          <w:color w:val="595959" w:themeColor="text1" w:themeTint="A6"/>
          <w:sz w:val="28"/>
          <w:szCs w:val="28"/>
          <w:lang w:eastAsia="de-DE"/>
        </w:rPr>
        <w:t xml:space="preserve"> Media</w:t>
      </w:r>
    </w:p>
    <w:p w14:paraId="2F728936" w14:textId="2A1B966E" w:rsidR="00723510" w:rsidRDefault="002C0223" w:rsidP="00723510">
      <w:pPr>
        <w:pStyle w:val="Absender"/>
        <w:rPr>
          <w:rFonts w:eastAsia="Times New Roman" w:cs="Arial"/>
          <w:color w:val="595959" w:themeColor="text1" w:themeTint="A6"/>
          <w:sz w:val="22"/>
          <w:lang w:eastAsia="zh-CN"/>
        </w:rPr>
      </w:pPr>
      <w:r w:rsidRPr="00723510">
        <w:rPr>
          <w:rFonts w:eastAsia="Times New Roman" w:cs="Arial"/>
          <w:color w:val="595959" w:themeColor="text1" w:themeTint="A6"/>
          <w:sz w:val="22"/>
          <w:lang w:eastAsia="zh-CN"/>
        </w:rPr>
        <w:t>Hashtags:</w:t>
      </w:r>
      <w:r w:rsidR="008523E0">
        <w:rPr>
          <w:rFonts w:eastAsia="Times New Roman" w:cs="Arial"/>
          <w:color w:val="595959" w:themeColor="text1" w:themeTint="A6"/>
          <w:sz w:val="22"/>
          <w:lang w:eastAsia="zh-CN"/>
        </w:rPr>
        <w:t xml:space="preserve"> </w:t>
      </w:r>
      <w:r w:rsidRPr="00723510">
        <w:rPr>
          <w:rFonts w:eastAsia="Times New Roman" w:cs="Arial"/>
          <w:color w:val="595959" w:themeColor="text1" w:themeTint="A6"/>
          <w:sz w:val="22"/>
          <w:lang w:eastAsia="zh-CN"/>
        </w:rPr>
        <w:t>#Solarlux #</w:t>
      </w:r>
      <w:r w:rsidR="00482123" w:rsidRPr="00723510">
        <w:rPr>
          <w:rFonts w:eastAsia="Times New Roman" w:cs="Arial"/>
          <w:color w:val="595959" w:themeColor="text1" w:themeTint="A6"/>
          <w:sz w:val="22"/>
          <w:lang w:eastAsia="zh-CN"/>
        </w:rPr>
        <w:t>Fassade</w:t>
      </w:r>
      <w:r w:rsidRPr="00723510">
        <w:rPr>
          <w:rFonts w:eastAsia="Times New Roman" w:cs="Arial"/>
          <w:color w:val="595959" w:themeColor="text1" w:themeTint="A6"/>
          <w:sz w:val="22"/>
          <w:lang w:eastAsia="zh-CN"/>
        </w:rPr>
        <w:t xml:space="preserve"> </w:t>
      </w:r>
      <w:r w:rsidR="00723510" w:rsidRPr="00723510">
        <w:rPr>
          <w:rFonts w:eastAsia="Times New Roman" w:cs="Arial"/>
          <w:color w:val="595959" w:themeColor="text1" w:themeTint="A6"/>
          <w:sz w:val="22"/>
          <w:lang w:eastAsia="zh-CN"/>
        </w:rPr>
        <w:t>#glasfaltwand</w:t>
      </w:r>
    </w:p>
    <w:p w14:paraId="2388074D" w14:textId="77777777" w:rsidR="004671A8" w:rsidRPr="00723510" w:rsidRDefault="004671A8" w:rsidP="00723510">
      <w:pPr>
        <w:pStyle w:val="Absender"/>
        <w:rPr>
          <w:rFonts w:eastAsia="Times New Roman" w:cs="Arial"/>
          <w:color w:val="595959" w:themeColor="text1" w:themeTint="A6"/>
          <w:sz w:val="22"/>
          <w:lang w:eastAsia="zh-CN"/>
        </w:rPr>
      </w:pPr>
    </w:p>
    <w:p w14:paraId="4F2B7ABE" w14:textId="77777777" w:rsidR="004C60E8" w:rsidRDefault="004C60E8" w:rsidP="004C60E8">
      <w:pPr>
        <w:rPr>
          <w:rFonts w:ascii="Arial" w:hAnsi="Arial" w:cs="Arial"/>
          <w:sz w:val="21"/>
          <w:szCs w:val="21"/>
          <w:lang w:eastAsia="en-US"/>
        </w:rPr>
      </w:pPr>
      <w:r>
        <w:rPr>
          <w:rFonts w:ascii="Arial" w:hAnsi="Arial" w:cs="Arial"/>
          <w:sz w:val="21"/>
          <w:szCs w:val="21"/>
        </w:rPr>
        <w:t xml:space="preserve">Solarlux auf LinkedIn: </w:t>
      </w:r>
    </w:p>
    <w:p w14:paraId="5210BD5D" w14:textId="77777777" w:rsidR="004C60E8" w:rsidRDefault="00000000" w:rsidP="004C60E8">
      <w:pPr>
        <w:rPr>
          <w:rFonts w:ascii="Arial" w:hAnsi="Arial" w:cs="Arial"/>
          <w:sz w:val="21"/>
          <w:szCs w:val="21"/>
        </w:rPr>
      </w:pPr>
      <w:hyperlink r:id="rId13" w:history="1">
        <w:r w:rsidR="004C60E8">
          <w:rPr>
            <w:rStyle w:val="Hyperlink"/>
            <w:rFonts w:ascii="Arial" w:hAnsi="Arial" w:cs="Arial"/>
            <w:sz w:val="21"/>
            <w:szCs w:val="21"/>
          </w:rPr>
          <w:t>https://www.linkedin.com/company/solarluxgmbh/</w:t>
        </w:r>
      </w:hyperlink>
    </w:p>
    <w:p w14:paraId="673D79AA" w14:textId="77777777" w:rsidR="004C60E8" w:rsidRDefault="004C60E8" w:rsidP="004C60E8">
      <w:pPr>
        <w:rPr>
          <w:rFonts w:ascii="Arial" w:hAnsi="Arial" w:cs="Arial"/>
          <w:sz w:val="21"/>
          <w:szCs w:val="21"/>
        </w:rPr>
      </w:pPr>
    </w:p>
    <w:p w14:paraId="3C7169A4" w14:textId="77777777" w:rsidR="004C60E8" w:rsidRDefault="004C60E8" w:rsidP="004C60E8">
      <w:pPr>
        <w:rPr>
          <w:rFonts w:ascii="Arial" w:hAnsi="Arial" w:cs="Arial"/>
          <w:sz w:val="21"/>
          <w:szCs w:val="21"/>
        </w:rPr>
      </w:pPr>
      <w:r>
        <w:rPr>
          <w:rFonts w:ascii="Arial" w:hAnsi="Arial" w:cs="Arial"/>
          <w:sz w:val="21"/>
          <w:szCs w:val="21"/>
        </w:rPr>
        <w:t xml:space="preserve">Solarlux auf Instagram: </w:t>
      </w:r>
    </w:p>
    <w:p w14:paraId="65EE8E38" w14:textId="77777777" w:rsidR="004C60E8" w:rsidRDefault="00000000" w:rsidP="004C60E8">
      <w:pPr>
        <w:rPr>
          <w:rFonts w:ascii="Arial" w:hAnsi="Arial" w:cs="Arial"/>
          <w:sz w:val="21"/>
          <w:szCs w:val="21"/>
        </w:rPr>
      </w:pPr>
      <w:hyperlink r:id="rId14" w:history="1">
        <w:r w:rsidR="004C60E8">
          <w:rPr>
            <w:rStyle w:val="Hyperlink"/>
            <w:rFonts w:ascii="Arial" w:hAnsi="Arial" w:cs="Arial"/>
            <w:sz w:val="21"/>
            <w:szCs w:val="21"/>
          </w:rPr>
          <w:t>https://www.instagram.com/solarlux/</w:t>
        </w:r>
      </w:hyperlink>
    </w:p>
    <w:p w14:paraId="5B9FA1AA" w14:textId="77777777" w:rsidR="002C0223" w:rsidRDefault="002C0223" w:rsidP="002C0223">
      <w:pPr>
        <w:widowControl w:val="0"/>
        <w:spacing w:line="360" w:lineRule="auto"/>
        <w:ind w:right="-283"/>
        <w:rPr>
          <w:rFonts w:ascii="Arial" w:hAnsi="Arial" w:cs="Arial"/>
          <w:b/>
          <w:bCs/>
          <w:color w:val="595959" w:themeColor="text1" w:themeTint="A6"/>
          <w:sz w:val="22"/>
          <w:szCs w:val="22"/>
          <w:lang w:eastAsia="de-DE"/>
        </w:rPr>
      </w:pPr>
    </w:p>
    <w:p w14:paraId="04B33AEF" w14:textId="77777777" w:rsidR="008C0E8D" w:rsidRDefault="008C0E8D"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E8A296" w14:textId="77777777" w:rsidR="008C0E8D" w:rsidRDefault="008C0E8D" w:rsidP="008C0E8D">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fast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07FCB4DD"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sectPr w:rsidR="008C0E8D" w:rsidSect="00ED4E11">
      <w:headerReference w:type="default" r:id="rId15"/>
      <w:footerReference w:type="even" r:id="rId16"/>
      <w:footerReference w:type="default" r:id="rId17"/>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391EA" w14:textId="77777777" w:rsidR="0056658C" w:rsidRDefault="0056658C">
      <w:r>
        <w:separator/>
      </w:r>
    </w:p>
  </w:endnote>
  <w:endnote w:type="continuationSeparator" w:id="0">
    <w:p w14:paraId="37E56D83" w14:textId="77777777" w:rsidR="0056658C" w:rsidRDefault="0056658C">
      <w:r>
        <w:continuationSeparator/>
      </w:r>
    </w:p>
  </w:endnote>
  <w:endnote w:type="continuationNotice" w:id="1">
    <w:p w14:paraId="608828F7" w14:textId="77777777" w:rsidR="0056658C" w:rsidRDefault="00566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56467" w14:textId="77777777" w:rsidR="0056658C" w:rsidRDefault="0056658C">
      <w:r>
        <w:separator/>
      </w:r>
    </w:p>
  </w:footnote>
  <w:footnote w:type="continuationSeparator" w:id="0">
    <w:p w14:paraId="3BD7F5C9" w14:textId="77777777" w:rsidR="0056658C" w:rsidRDefault="0056658C">
      <w:r>
        <w:continuationSeparator/>
      </w:r>
    </w:p>
  </w:footnote>
  <w:footnote w:type="continuationNotice" w:id="1">
    <w:p w14:paraId="0FA8DA04" w14:textId="77777777" w:rsidR="0056658C" w:rsidRDefault="005665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6" type="#_x0000_t75" style="width:6.9pt;height:21.2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3080236">
    <w:abstractNumId w:val="12"/>
  </w:num>
  <w:num w:numId="2" w16cid:durableId="965549553">
    <w:abstractNumId w:val="4"/>
  </w:num>
  <w:num w:numId="3" w16cid:durableId="5178234">
    <w:abstractNumId w:val="15"/>
  </w:num>
  <w:num w:numId="4" w16cid:durableId="252935761">
    <w:abstractNumId w:val="11"/>
  </w:num>
  <w:num w:numId="5" w16cid:durableId="1660688116">
    <w:abstractNumId w:val="13"/>
  </w:num>
  <w:num w:numId="6" w16cid:durableId="574710363">
    <w:abstractNumId w:val="0"/>
  </w:num>
  <w:num w:numId="7" w16cid:durableId="35784355">
    <w:abstractNumId w:val="10"/>
  </w:num>
  <w:num w:numId="8" w16cid:durableId="1473911572">
    <w:abstractNumId w:val="6"/>
  </w:num>
  <w:num w:numId="9" w16cid:durableId="1240366363">
    <w:abstractNumId w:val="2"/>
  </w:num>
  <w:num w:numId="10" w16cid:durableId="104621757">
    <w:abstractNumId w:val="7"/>
  </w:num>
  <w:num w:numId="11" w16cid:durableId="1619412920">
    <w:abstractNumId w:val="8"/>
  </w:num>
  <w:num w:numId="12" w16cid:durableId="315839316">
    <w:abstractNumId w:val="9"/>
  </w:num>
  <w:num w:numId="13" w16cid:durableId="665279114">
    <w:abstractNumId w:val="5"/>
  </w:num>
  <w:num w:numId="14" w16cid:durableId="861088066">
    <w:abstractNumId w:val="14"/>
  </w:num>
  <w:num w:numId="15" w16cid:durableId="1802845072">
    <w:abstractNumId w:val="3"/>
  </w:num>
  <w:num w:numId="16" w16cid:durableId="1343627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7BD7"/>
    <w:rsid w:val="0001053E"/>
    <w:rsid w:val="00011032"/>
    <w:rsid w:val="0001180F"/>
    <w:rsid w:val="0001272C"/>
    <w:rsid w:val="00013D1B"/>
    <w:rsid w:val="00015FA2"/>
    <w:rsid w:val="000172DF"/>
    <w:rsid w:val="00021FA0"/>
    <w:rsid w:val="000220E9"/>
    <w:rsid w:val="00022251"/>
    <w:rsid w:val="000251CA"/>
    <w:rsid w:val="000259AE"/>
    <w:rsid w:val="00027E56"/>
    <w:rsid w:val="00027EF9"/>
    <w:rsid w:val="00031098"/>
    <w:rsid w:val="00031106"/>
    <w:rsid w:val="00033858"/>
    <w:rsid w:val="000342F8"/>
    <w:rsid w:val="000345D1"/>
    <w:rsid w:val="00036912"/>
    <w:rsid w:val="00037535"/>
    <w:rsid w:val="000433F2"/>
    <w:rsid w:val="000447B7"/>
    <w:rsid w:val="00045E0C"/>
    <w:rsid w:val="000506AB"/>
    <w:rsid w:val="0005189C"/>
    <w:rsid w:val="000518E9"/>
    <w:rsid w:val="0005403D"/>
    <w:rsid w:val="00054D0E"/>
    <w:rsid w:val="00054E0F"/>
    <w:rsid w:val="00054FC8"/>
    <w:rsid w:val="0005503E"/>
    <w:rsid w:val="000559BE"/>
    <w:rsid w:val="00061C43"/>
    <w:rsid w:val="00061CD7"/>
    <w:rsid w:val="00061E3B"/>
    <w:rsid w:val="00063613"/>
    <w:rsid w:val="000647CB"/>
    <w:rsid w:val="000655AC"/>
    <w:rsid w:val="0006565F"/>
    <w:rsid w:val="00065B16"/>
    <w:rsid w:val="0006612D"/>
    <w:rsid w:val="0006781C"/>
    <w:rsid w:val="00073878"/>
    <w:rsid w:val="000759E2"/>
    <w:rsid w:val="00080A3B"/>
    <w:rsid w:val="0008115E"/>
    <w:rsid w:val="00082304"/>
    <w:rsid w:val="000825D5"/>
    <w:rsid w:val="00082854"/>
    <w:rsid w:val="0008382C"/>
    <w:rsid w:val="00083982"/>
    <w:rsid w:val="00084F98"/>
    <w:rsid w:val="0008545D"/>
    <w:rsid w:val="00085F48"/>
    <w:rsid w:val="00086534"/>
    <w:rsid w:val="0008785C"/>
    <w:rsid w:val="0009001D"/>
    <w:rsid w:val="0009086C"/>
    <w:rsid w:val="00090F9D"/>
    <w:rsid w:val="000933C3"/>
    <w:rsid w:val="000938FB"/>
    <w:rsid w:val="00093915"/>
    <w:rsid w:val="0009728E"/>
    <w:rsid w:val="000A1401"/>
    <w:rsid w:val="000A2696"/>
    <w:rsid w:val="000A3320"/>
    <w:rsid w:val="000A3E85"/>
    <w:rsid w:val="000A6129"/>
    <w:rsid w:val="000A650A"/>
    <w:rsid w:val="000A6863"/>
    <w:rsid w:val="000A7D74"/>
    <w:rsid w:val="000B10DB"/>
    <w:rsid w:val="000B14E6"/>
    <w:rsid w:val="000B21CC"/>
    <w:rsid w:val="000B31B2"/>
    <w:rsid w:val="000B429B"/>
    <w:rsid w:val="000B7BE6"/>
    <w:rsid w:val="000C0016"/>
    <w:rsid w:val="000C2CC3"/>
    <w:rsid w:val="000C3C89"/>
    <w:rsid w:val="000C426C"/>
    <w:rsid w:val="000C59AD"/>
    <w:rsid w:val="000C5B0D"/>
    <w:rsid w:val="000C5EC5"/>
    <w:rsid w:val="000C7619"/>
    <w:rsid w:val="000C7660"/>
    <w:rsid w:val="000D17A3"/>
    <w:rsid w:val="000D3F5C"/>
    <w:rsid w:val="000D57D7"/>
    <w:rsid w:val="000E5E22"/>
    <w:rsid w:val="000E7129"/>
    <w:rsid w:val="000F0A80"/>
    <w:rsid w:val="000F0B5E"/>
    <w:rsid w:val="000F1765"/>
    <w:rsid w:val="000F1826"/>
    <w:rsid w:val="000F26B4"/>
    <w:rsid w:val="000F32AF"/>
    <w:rsid w:val="000F36DF"/>
    <w:rsid w:val="000F41BA"/>
    <w:rsid w:val="000F5E25"/>
    <w:rsid w:val="000F6986"/>
    <w:rsid w:val="00100904"/>
    <w:rsid w:val="00101885"/>
    <w:rsid w:val="001035FF"/>
    <w:rsid w:val="00103FD5"/>
    <w:rsid w:val="0010432F"/>
    <w:rsid w:val="00105892"/>
    <w:rsid w:val="001058FD"/>
    <w:rsid w:val="00106BF8"/>
    <w:rsid w:val="00110561"/>
    <w:rsid w:val="00110F1E"/>
    <w:rsid w:val="00110FA2"/>
    <w:rsid w:val="00111243"/>
    <w:rsid w:val="00113147"/>
    <w:rsid w:val="00114308"/>
    <w:rsid w:val="0011433B"/>
    <w:rsid w:val="0011459F"/>
    <w:rsid w:val="001200AD"/>
    <w:rsid w:val="001205A0"/>
    <w:rsid w:val="001205CC"/>
    <w:rsid w:val="00120CA6"/>
    <w:rsid w:val="00122325"/>
    <w:rsid w:val="00122EE1"/>
    <w:rsid w:val="00123E9E"/>
    <w:rsid w:val="001253A0"/>
    <w:rsid w:val="00125CEC"/>
    <w:rsid w:val="001263E5"/>
    <w:rsid w:val="00127E3F"/>
    <w:rsid w:val="00130892"/>
    <w:rsid w:val="001322AE"/>
    <w:rsid w:val="001328C5"/>
    <w:rsid w:val="00132BC0"/>
    <w:rsid w:val="001334D3"/>
    <w:rsid w:val="00133A87"/>
    <w:rsid w:val="00133F78"/>
    <w:rsid w:val="001346F7"/>
    <w:rsid w:val="00134B77"/>
    <w:rsid w:val="00134E3B"/>
    <w:rsid w:val="0013552C"/>
    <w:rsid w:val="001361B4"/>
    <w:rsid w:val="0013688D"/>
    <w:rsid w:val="001372AB"/>
    <w:rsid w:val="00137433"/>
    <w:rsid w:val="001437AB"/>
    <w:rsid w:val="001441B5"/>
    <w:rsid w:val="001457C2"/>
    <w:rsid w:val="00145BA3"/>
    <w:rsid w:val="00145C18"/>
    <w:rsid w:val="00146D12"/>
    <w:rsid w:val="00147DAA"/>
    <w:rsid w:val="00154990"/>
    <w:rsid w:val="001556DE"/>
    <w:rsid w:val="001560D5"/>
    <w:rsid w:val="0015769F"/>
    <w:rsid w:val="00160DF3"/>
    <w:rsid w:val="00162C1B"/>
    <w:rsid w:val="00162FE7"/>
    <w:rsid w:val="00163606"/>
    <w:rsid w:val="00164A41"/>
    <w:rsid w:val="00166965"/>
    <w:rsid w:val="0017059C"/>
    <w:rsid w:val="00170EDD"/>
    <w:rsid w:val="0017137D"/>
    <w:rsid w:val="00173D2C"/>
    <w:rsid w:val="00174A1C"/>
    <w:rsid w:val="00174DE3"/>
    <w:rsid w:val="00180596"/>
    <w:rsid w:val="00180EBE"/>
    <w:rsid w:val="00181B49"/>
    <w:rsid w:val="00181FB3"/>
    <w:rsid w:val="00186717"/>
    <w:rsid w:val="00190474"/>
    <w:rsid w:val="00192914"/>
    <w:rsid w:val="00193633"/>
    <w:rsid w:val="0019374F"/>
    <w:rsid w:val="001969AB"/>
    <w:rsid w:val="001971C8"/>
    <w:rsid w:val="00197C6E"/>
    <w:rsid w:val="001A0BB3"/>
    <w:rsid w:val="001A1415"/>
    <w:rsid w:val="001A24CF"/>
    <w:rsid w:val="001A782E"/>
    <w:rsid w:val="001B0615"/>
    <w:rsid w:val="001B12C2"/>
    <w:rsid w:val="001B2B01"/>
    <w:rsid w:val="001B3028"/>
    <w:rsid w:val="001B381E"/>
    <w:rsid w:val="001B3E1B"/>
    <w:rsid w:val="001B43B5"/>
    <w:rsid w:val="001B4B4E"/>
    <w:rsid w:val="001B5CE7"/>
    <w:rsid w:val="001B5F1C"/>
    <w:rsid w:val="001B64B4"/>
    <w:rsid w:val="001B767A"/>
    <w:rsid w:val="001C1688"/>
    <w:rsid w:val="001C2D72"/>
    <w:rsid w:val="001C372C"/>
    <w:rsid w:val="001C3841"/>
    <w:rsid w:val="001C48B5"/>
    <w:rsid w:val="001C48C8"/>
    <w:rsid w:val="001C4A7D"/>
    <w:rsid w:val="001C4B0F"/>
    <w:rsid w:val="001C71F9"/>
    <w:rsid w:val="001C734D"/>
    <w:rsid w:val="001C7632"/>
    <w:rsid w:val="001D019E"/>
    <w:rsid w:val="001D16FD"/>
    <w:rsid w:val="001D2470"/>
    <w:rsid w:val="001D3302"/>
    <w:rsid w:val="001D4C86"/>
    <w:rsid w:val="001D52D6"/>
    <w:rsid w:val="001D5877"/>
    <w:rsid w:val="001D6675"/>
    <w:rsid w:val="001D70EC"/>
    <w:rsid w:val="001E0023"/>
    <w:rsid w:val="001E11DC"/>
    <w:rsid w:val="001E2BD5"/>
    <w:rsid w:val="001E3B81"/>
    <w:rsid w:val="001E5838"/>
    <w:rsid w:val="001E58F6"/>
    <w:rsid w:val="001E68FE"/>
    <w:rsid w:val="001E7C8E"/>
    <w:rsid w:val="001F1A05"/>
    <w:rsid w:val="001F277B"/>
    <w:rsid w:val="001F3E33"/>
    <w:rsid w:val="001F3EB8"/>
    <w:rsid w:val="001F7EF6"/>
    <w:rsid w:val="00200EC2"/>
    <w:rsid w:val="00201142"/>
    <w:rsid w:val="00203887"/>
    <w:rsid w:val="00203A92"/>
    <w:rsid w:val="00204F17"/>
    <w:rsid w:val="00205083"/>
    <w:rsid w:val="00206E25"/>
    <w:rsid w:val="002114D1"/>
    <w:rsid w:val="0021229A"/>
    <w:rsid w:val="0021296B"/>
    <w:rsid w:val="002129FA"/>
    <w:rsid w:val="002142D7"/>
    <w:rsid w:val="00214AA0"/>
    <w:rsid w:val="00215B0C"/>
    <w:rsid w:val="00217585"/>
    <w:rsid w:val="002208B5"/>
    <w:rsid w:val="00220CB1"/>
    <w:rsid w:val="00220EFB"/>
    <w:rsid w:val="00222144"/>
    <w:rsid w:val="0022235C"/>
    <w:rsid w:val="002239D5"/>
    <w:rsid w:val="00224D05"/>
    <w:rsid w:val="002250C3"/>
    <w:rsid w:val="00225483"/>
    <w:rsid w:val="00225683"/>
    <w:rsid w:val="00225F45"/>
    <w:rsid w:val="0022658F"/>
    <w:rsid w:val="00226C68"/>
    <w:rsid w:val="0022738A"/>
    <w:rsid w:val="002306E9"/>
    <w:rsid w:val="002311D3"/>
    <w:rsid w:val="00232BD1"/>
    <w:rsid w:val="00237452"/>
    <w:rsid w:val="00240712"/>
    <w:rsid w:val="00240C76"/>
    <w:rsid w:val="00241AA2"/>
    <w:rsid w:val="0024393B"/>
    <w:rsid w:val="00243DB1"/>
    <w:rsid w:val="002477E5"/>
    <w:rsid w:val="00247CDE"/>
    <w:rsid w:val="0025112A"/>
    <w:rsid w:val="0025154C"/>
    <w:rsid w:val="0025184E"/>
    <w:rsid w:val="00252100"/>
    <w:rsid w:val="00252571"/>
    <w:rsid w:val="0025410A"/>
    <w:rsid w:val="002541EF"/>
    <w:rsid w:val="00254F44"/>
    <w:rsid w:val="00255753"/>
    <w:rsid w:val="00261312"/>
    <w:rsid w:val="00263190"/>
    <w:rsid w:val="00266072"/>
    <w:rsid w:val="00267688"/>
    <w:rsid w:val="00270A67"/>
    <w:rsid w:val="00270C97"/>
    <w:rsid w:val="0027298A"/>
    <w:rsid w:val="00272CD7"/>
    <w:rsid w:val="00282479"/>
    <w:rsid w:val="002870BC"/>
    <w:rsid w:val="00287320"/>
    <w:rsid w:val="0029024E"/>
    <w:rsid w:val="00290C11"/>
    <w:rsid w:val="00290C97"/>
    <w:rsid w:val="00293453"/>
    <w:rsid w:val="00293EE3"/>
    <w:rsid w:val="002945D6"/>
    <w:rsid w:val="00296DA2"/>
    <w:rsid w:val="002A1D07"/>
    <w:rsid w:val="002A1EA5"/>
    <w:rsid w:val="002A2819"/>
    <w:rsid w:val="002A2B25"/>
    <w:rsid w:val="002A6B7F"/>
    <w:rsid w:val="002B1F2A"/>
    <w:rsid w:val="002B374A"/>
    <w:rsid w:val="002B50BC"/>
    <w:rsid w:val="002B54F2"/>
    <w:rsid w:val="002B6971"/>
    <w:rsid w:val="002B7441"/>
    <w:rsid w:val="002C0223"/>
    <w:rsid w:val="002C094B"/>
    <w:rsid w:val="002C19CB"/>
    <w:rsid w:val="002C1E82"/>
    <w:rsid w:val="002C217D"/>
    <w:rsid w:val="002C38C0"/>
    <w:rsid w:val="002C5872"/>
    <w:rsid w:val="002C5881"/>
    <w:rsid w:val="002C5A8C"/>
    <w:rsid w:val="002C752F"/>
    <w:rsid w:val="002C79DA"/>
    <w:rsid w:val="002D04CC"/>
    <w:rsid w:val="002D13F0"/>
    <w:rsid w:val="002D1FD2"/>
    <w:rsid w:val="002D3736"/>
    <w:rsid w:val="002D38CC"/>
    <w:rsid w:val="002D6614"/>
    <w:rsid w:val="002D68E8"/>
    <w:rsid w:val="002D6B71"/>
    <w:rsid w:val="002D7BC7"/>
    <w:rsid w:val="002E0256"/>
    <w:rsid w:val="002E042E"/>
    <w:rsid w:val="002E1695"/>
    <w:rsid w:val="002E2716"/>
    <w:rsid w:val="002E2E79"/>
    <w:rsid w:val="002E4E15"/>
    <w:rsid w:val="002E6C40"/>
    <w:rsid w:val="002F035E"/>
    <w:rsid w:val="002F4348"/>
    <w:rsid w:val="002F47BC"/>
    <w:rsid w:val="002F50DC"/>
    <w:rsid w:val="002F52E7"/>
    <w:rsid w:val="002F5B4C"/>
    <w:rsid w:val="002F662B"/>
    <w:rsid w:val="002F663B"/>
    <w:rsid w:val="002F6769"/>
    <w:rsid w:val="00305741"/>
    <w:rsid w:val="003106FC"/>
    <w:rsid w:val="00310E6F"/>
    <w:rsid w:val="003110F6"/>
    <w:rsid w:val="00313211"/>
    <w:rsid w:val="003158FB"/>
    <w:rsid w:val="0031630E"/>
    <w:rsid w:val="003167CF"/>
    <w:rsid w:val="00323AAA"/>
    <w:rsid w:val="00325A81"/>
    <w:rsid w:val="00327557"/>
    <w:rsid w:val="00331D30"/>
    <w:rsid w:val="003323C5"/>
    <w:rsid w:val="00332501"/>
    <w:rsid w:val="00332AE8"/>
    <w:rsid w:val="00332E62"/>
    <w:rsid w:val="00333A06"/>
    <w:rsid w:val="00334BE0"/>
    <w:rsid w:val="00334C35"/>
    <w:rsid w:val="003352EB"/>
    <w:rsid w:val="00335387"/>
    <w:rsid w:val="003368A8"/>
    <w:rsid w:val="00336904"/>
    <w:rsid w:val="0034014D"/>
    <w:rsid w:val="00343CEB"/>
    <w:rsid w:val="00343DE2"/>
    <w:rsid w:val="00344704"/>
    <w:rsid w:val="00344BCB"/>
    <w:rsid w:val="003456A0"/>
    <w:rsid w:val="0034606C"/>
    <w:rsid w:val="00346149"/>
    <w:rsid w:val="00346F5C"/>
    <w:rsid w:val="00347211"/>
    <w:rsid w:val="0035440D"/>
    <w:rsid w:val="00354756"/>
    <w:rsid w:val="0035701E"/>
    <w:rsid w:val="00363AA6"/>
    <w:rsid w:val="003646CE"/>
    <w:rsid w:val="00364C88"/>
    <w:rsid w:val="003651D5"/>
    <w:rsid w:val="0036633E"/>
    <w:rsid w:val="003706B7"/>
    <w:rsid w:val="00373DEE"/>
    <w:rsid w:val="0037473B"/>
    <w:rsid w:val="00374A16"/>
    <w:rsid w:val="00376393"/>
    <w:rsid w:val="00380B16"/>
    <w:rsid w:val="00380C4E"/>
    <w:rsid w:val="003819E7"/>
    <w:rsid w:val="003823A3"/>
    <w:rsid w:val="003876FC"/>
    <w:rsid w:val="0039054F"/>
    <w:rsid w:val="003915ED"/>
    <w:rsid w:val="00392A40"/>
    <w:rsid w:val="00393BEF"/>
    <w:rsid w:val="00395C2E"/>
    <w:rsid w:val="00396E1D"/>
    <w:rsid w:val="00396FA5"/>
    <w:rsid w:val="00397516"/>
    <w:rsid w:val="003A073A"/>
    <w:rsid w:val="003A384B"/>
    <w:rsid w:val="003A588B"/>
    <w:rsid w:val="003A58AD"/>
    <w:rsid w:val="003A678E"/>
    <w:rsid w:val="003A6C7D"/>
    <w:rsid w:val="003A778A"/>
    <w:rsid w:val="003B0603"/>
    <w:rsid w:val="003B20EF"/>
    <w:rsid w:val="003B2ABE"/>
    <w:rsid w:val="003B2EFA"/>
    <w:rsid w:val="003B3974"/>
    <w:rsid w:val="003B4721"/>
    <w:rsid w:val="003B4DAA"/>
    <w:rsid w:val="003B51E6"/>
    <w:rsid w:val="003B5B1F"/>
    <w:rsid w:val="003B7EAC"/>
    <w:rsid w:val="003C37DB"/>
    <w:rsid w:val="003C47C1"/>
    <w:rsid w:val="003C4987"/>
    <w:rsid w:val="003C4D44"/>
    <w:rsid w:val="003C50F3"/>
    <w:rsid w:val="003D1CFC"/>
    <w:rsid w:val="003D46CB"/>
    <w:rsid w:val="003D4B0E"/>
    <w:rsid w:val="003D5D5E"/>
    <w:rsid w:val="003D7853"/>
    <w:rsid w:val="003D7C2B"/>
    <w:rsid w:val="003E099E"/>
    <w:rsid w:val="003E1A3E"/>
    <w:rsid w:val="003E3346"/>
    <w:rsid w:val="003E4B15"/>
    <w:rsid w:val="003E6426"/>
    <w:rsid w:val="003E7A86"/>
    <w:rsid w:val="003F06B1"/>
    <w:rsid w:val="003F0831"/>
    <w:rsid w:val="003F0C89"/>
    <w:rsid w:val="003F0E38"/>
    <w:rsid w:val="003F2B46"/>
    <w:rsid w:val="003F4035"/>
    <w:rsid w:val="003F5646"/>
    <w:rsid w:val="003F6327"/>
    <w:rsid w:val="003F7BA3"/>
    <w:rsid w:val="00401FF1"/>
    <w:rsid w:val="004039DF"/>
    <w:rsid w:val="0040425E"/>
    <w:rsid w:val="00404E74"/>
    <w:rsid w:val="00404F3E"/>
    <w:rsid w:val="00405A60"/>
    <w:rsid w:val="00407A95"/>
    <w:rsid w:val="004119A0"/>
    <w:rsid w:val="00411BB4"/>
    <w:rsid w:val="004136B3"/>
    <w:rsid w:val="00414CF5"/>
    <w:rsid w:val="004160AF"/>
    <w:rsid w:val="004176E0"/>
    <w:rsid w:val="00424589"/>
    <w:rsid w:val="00426794"/>
    <w:rsid w:val="004277BD"/>
    <w:rsid w:val="00427E85"/>
    <w:rsid w:val="0043234C"/>
    <w:rsid w:val="00432EA2"/>
    <w:rsid w:val="00432ED6"/>
    <w:rsid w:val="00433F1F"/>
    <w:rsid w:val="00434026"/>
    <w:rsid w:val="0043461D"/>
    <w:rsid w:val="00435154"/>
    <w:rsid w:val="00436D2D"/>
    <w:rsid w:val="00436F99"/>
    <w:rsid w:val="00442627"/>
    <w:rsid w:val="00443FC2"/>
    <w:rsid w:val="004442EF"/>
    <w:rsid w:val="0044497D"/>
    <w:rsid w:val="00444A41"/>
    <w:rsid w:val="00445045"/>
    <w:rsid w:val="00446BD6"/>
    <w:rsid w:val="004475D8"/>
    <w:rsid w:val="00450811"/>
    <w:rsid w:val="0045102E"/>
    <w:rsid w:val="0045118F"/>
    <w:rsid w:val="004528B1"/>
    <w:rsid w:val="004529A6"/>
    <w:rsid w:val="00455873"/>
    <w:rsid w:val="00455A8D"/>
    <w:rsid w:val="00455B10"/>
    <w:rsid w:val="00456C75"/>
    <w:rsid w:val="00457AFD"/>
    <w:rsid w:val="00460980"/>
    <w:rsid w:val="00464632"/>
    <w:rsid w:val="00465002"/>
    <w:rsid w:val="00465394"/>
    <w:rsid w:val="004671A8"/>
    <w:rsid w:val="0046778D"/>
    <w:rsid w:val="004704CA"/>
    <w:rsid w:val="00470873"/>
    <w:rsid w:val="00470D22"/>
    <w:rsid w:val="00472607"/>
    <w:rsid w:val="00472757"/>
    <w:rsid w:val="00475086"/>
    <w:rsid w:val="00475799"/>
    <w:rsid w:val="00475DEC"/>
    <w:rsid w:val="004761E3"/>
    <w:rsid w:val="004767A1"/>
    <w:rsid w:val="00482123"/>
    <w:rsid w:val="00484A40"/>
    <w:rsid w:val="00484C6A"/>
    <w:rsid w:val="00486199"/>
    <w:rsid w:val="00486388"/>
    <w:rsid w:val="00486563"/>
    <w:rsid w:val="00486B0A"/>
    <w:rsid w:val="00487836"/>
    <w:rsid w:val="00490087"/>
    <w:rsid w:val="00490E95"/>
    <w:rsid w:val="00491592"/>
    <w:rsid w:val="00492D17"/>
    <w:rsid w:val="00494479"/>
    <w:rsid w:val="00495FCE"/>
    <w:rsid w:val="004A1A1C"/>
    <w:rsid w:val="004A255D"/>
    <w:rsid w:val="004A3379"/>
    <w:rsid w:val="004A4B9F"/>
    <w:rsid w:val="004A5CDE"/>
    <w:rsid w:val="004A5D3F"/>
    <w:rsid w:val="004A5F5E"/>
    <w:rsid w:val="004A6AEE"/>
    <w:rsid w:val="004A71B3"/>
    <w:rsid w:val="004A74F9"/>
    <w:rsid w:val="004B09AA"/>
    <w:rsid w:val="004B0AA1"/>
    <w:rsid w:val="004B2E7C"/>
    <w:rsid w:val="004B4AB8"/>
    <w:rsid w:val="004B68BD"/>
    <w:rsid w:val="004B6D63"/>
    <w:rsid w:val="004B7817"/>
    <w:rsid w:val="004C0E06"/>
    <w:rsid w:val="004C108E"/>
    <w:rsid w:val="004C1385"/>
    <w:rsid w:val="004C17EC"/>
    <w:rsid w:val="004C242D"/>
    <w:rsid w:val="004C5347"/>
    <w:rsid w:val="004C5E26"/>
    <w:rsid w:val="004C60E8"/>
    <w:rsid w:val="004C6F0B"/>
    <w:rsid w:val="004D0EF3"/>
    <w:rsid w:val="004D1DD0"/>
    <w:rsid w:val="004D1EE9"/>
    <w:rsid w:val="004D559A"/>
    <w:rsid w:val="004E2031"/>
    <w:rsid w:val="004E2CA9"/>
    <w:rsid w:val="004E35AB"/>
    <w:rsid w:val="004E36EE"/>
    <w:rsid w:val="004E3808"/>
    <w:rsid w:val="004E61AA"/>
    <w:rsid w:val="004E6901"/>
    <w:rsid w:val="004F0FED"/>
    <w:rsid w:val="004F1118"/>
    <w:rsid w:val="004F1A30"/>
    <w:rsid w:val="004F1FE3"/>
    <w:rsid w:val="004F385A"/>
    <w:rsid w:val="004F4C82"/>
    <w:rsid w:val="004F5AFF"/>
    <w:rsid w:val="004F5B41"/>
    <w:rsid w:val="004F61D5"/>
    <w:rsid w:val="004F7007"/>
    <w:rsid w:val="004F7811"/>
    <w:rsid w:val="004F7F22"/>
    <w:rsid w:val="00502380"/>
    <w:rsid w:val="00502F41"/>
    <w:rsid w:val="00503E31"/>
    <w:rsid w:val="0050474F"/>
    <w:rsid w:val="005053A2"/>
    <w:rsid w:val="005065DE"/>
    <w:rsid w:val="00507CEB"/>
    <w:rsid w:val="005107DC"/>
    <w:rsid w:val="00510959"/>
    <w:rsid w:val="00511808"/>
    <w:rsid w:val="00511C87"/>
    <w:rsid w:val="005124C1"/>
    <w:rsid w:val="005126B1"/>
    <w:rsid w:val="00513838"/>
    <w:rsid w:val="00513ABC"/>
    <w:rsid w:val="00515052"/>
    <w:rsid w:val="0051527C"/>
    <w:rsid w:val="00517096"/>
    <w:rsid w:val="00517A96"/>
    <w:rsid w:val="005211C8"/>
    <w:rsid w:val="00522FA8"/>
    <w:rsid w:val="0052403A"/>
    <w:rsid w:val="00524FBA"/>
    <w:rsid w:val="005257AE"/>
    <w:rsid w:val="005264F8"/>
    <w:rsid w:val="00526CBC"/>
    <w:rsid w:val="0053149E"/>
    <w:rsid w:val="005317F9"/>
    <w:rsid w:val="00534196"/>
    <w:rsid w:val="00537C16"/>
    <w:rsid w:val="00543C6F"/>
    <w:rsid w:val="00544E98"/>
    <w:rsid w:val="00545742"/>
    <w:rsid w:val="005470E9"/>
    <w:rsid w:val="00550DB7"/>
    <w:rsid w:val="005525C3"/>
    <w:rsid w:val="00553E13"/>
    <w:rsid w:val="00554164"/>
    <w:rsid w:val="005545D3"/>
    <w:rsid w:val="0055571D"/>
    <w:rsid w:val="0055720E"/>
    <w:rsid w:val="00560870"/>
    <w:rsid w:val="005610C1"/>
    <w:rsid w:val="00561A03"/>
    <w:rsid w:val="00562221"/>
    <w:rsid w:val="00563BB5"/>
    <w:rsid w:val="005657F4"/>
    <w:rsid w:val="0056596D"/>
    <w:rsid w:val="00565E87"/>
    <w:rsid w:val="0056658C"/>
    <w:rsid w:val="00566801"/>
    <w:rsid w:val="00566BFA"/>
    <w:rsid w:val="005678C7"/>
    <w:rsid w:val="00567941"/>
    <w:rsid w:val="00567FE1"/>
    <w:rsid w:val="00570624"/>
    <w:rsid w:val="005726A5"/>
    <w:rsid w:val="005738F9"/>
    <w:rsid w:val="00574410"/>
    <w:rsid w:val="0057692A"/>
    <w:rsid w:val="005775AB"/>
    <w:rsid w:val="00581CE3"/>
    <w:rsid w:val="00582315"/>
    <w:rsid w:val="00582AFA"/>
    <w:rsid w:val="00584FC4"/>
    <w:rsid w:val="0058576C"/>
    <w:rsid w:val="00587336"/>
    <w:rsid w:val="0059041F"/>
    <w:rsid w:val="00591245"/>
    <w:rsid w:val="00591269"/>
    <w:rsid w:val="0059126C"/>
    <w:rsid w:val="00592B61"/>
    <w:rsid w:val="00592E92"/>
    <w:rsid w:val="0059387F"/>
    <w:rsid w:val="00594C35"/>
    <w:rsid w:val="00595FF0"/>
    <w:rsid w:val="00596484"/>
    <w:rsid w:val="005971EA"/>
    <w:rsid w:val="00597D97"/>
    <w:rsid w:val="005A0865"/>
    <w:rsid w:val="005A2B74"/>
    <w:rsid w:val="005A5694"/>
    <w:rsid w:val="005A5E70"/>
    <w:rsid w:val="005A6D1B"/>
    <w:rsid w:val="005A74FA"/>
    <w:rsid w:val="005B30CA"/>
    <w:rsid w:val="005B3358"/>
    <w:rsid w:val="005B3B7F"/>
    <w:rsid w:val="005B40BF"/>
    <w:rsid w:val="005B4690"/>
    <w:rsid w:val="005B68E0"/>
    <w:rsid w:val="005C0774"/>
    <w:rsid w:val="005C2869"/>
    <w:rsid w:val="005C2A1E"/>
    <w:rsid w:val="005C365D"/>
    <w:rsid w:val="005C42EA"/>
    <w:rsid w:val="005C4F6E"/>
    <w:rsid w:val="005C7ADC"/>
    <w:rsid w:val="005C7EE9"/>
    <w:rsid w:val="005D3AE0"/>
    <w:rsid w:val="005D705A"/>
    <w:rsid w:val="005E0F2D"/>
    <w:rsid w:val="005E274D"/>
    <w:rsid w:val="005E4243"/>
    <w:rsid w:val="005E4B8F"/>
    <w:rsid w:val="005E5702"/>
    <w:rsid w:val="005F2826"/>
    <w:rsid w:val="005F2AFB"/>
    <w:rsid w:val="005F6A59"/>
    <w:rsid w:val="005F77BC"/>
    <w:rsid w:val="005F786B"/>
    <w:rsid w:val="005F7AF5"/>
    <w:rsid w:val="00600AE6"/>
    <w:rsid w:val="0060120B"/>
    <w:rsid w:val="0060154C"/>
    <w:rsid w:val="006017E5"/>
    <w:rsid w:val="00601EDA"/>
    <w:rsid w:val="006038F0"/>
    <w:rsid w:val="006046DD"/>
    <w:rsid w:val="006048F7"/>
    <w:rsid w:val="00605408"/>
    <w:rsid w:val="00605CFB"/>
    <w:rsid w:val="00605D25"/>
    <w:rsid w:val="0060702C"/>
    <w:rsid w:val="006072A9"/>
    <w:rsid w:val="006118DC"/>
    <w:rsid w:val="0061255C"/>
    <w:rsid w:val="0061745B"/>
    <w:rsid w:val="00620403"/>
    <w:rsid w:val="00621B5D"/>
    <w:rsid w:val="00623D10"/>
    <w:rsid w:val="00625508"/>
    <w:rsid w:val="00625589"/>
    <w:rsid w:val="00626475"/>
    <w:rsid w:val="00626557"/>
    <w:rsid w:val="00626745"/>
    <w:rsid w:val="00627085"/>
    <w:rsid w:val="00627297"/>
    <w:rsid w:val="00627838"/>
    <w:rsid w:val="0062798C"/>
    <w:rsid w:val="00631D51"/>
    <w:rsid w:val="006335A0"/>
    <w:rsid w:val="00634582"/>
    <w:rsid w:val="00636333"/>
    <w:rsid w:val="00636FC1"/>
    <w:rsid w:val="0064066B"/>
    <w:rsid w:val="00642A25"/>
    <w:rsid w:val="006438D4"/>
    <w:rsid w:val="00646C06"/>
    <w:rsid w:val="00650A93"/>
    <w:rsid w:val="00653616"/>
    <w:rsid w:val="00654B36"/>
    <w:rsid w:val="00654D20"/>
    <w:rsid w:val="00655A33"/>
    <w:rsid w:val="00655D32"/>
    <w:rsid w:val="00656121"/>
    <w:rsid w:val="0065619F"/>
    <w:rsid w:val="00656705"/>
    <w:rsid w:val="00661BF1"/>
    <w:rsid w:val="0066299E"/>
    <w:rsid w:val="00662F36"/>
    <w:rsid w:val="006632C8"/>
    <w:rsid w:val="00671759"/>
    <w:rsid w:val="00671BDF"/>
    <w:rsid w:val="00673AAB"/>
    <w:rsid w:val="00674BC6"/>
    <w:rsid w:val="0067520A"/>
    <w:rsid w:val="006761D3"/>
    <w:rsid w:val="006820CE"/>
    <w:rsid w:val="00683672"/>
    <w:rsid w:val="00683BC4"/>
    <w:rsid w:val="006846AB"/>
    <w:rsid w:val="00685B6A"/>
    <w:rsid w:val="00686E34"/>
    <w:rsid w:val="006871B4"/>
    <w:rsid w:val="0068742A"/>
    <w:rsid w:val="00687C3E"/>
    <w:rsid w:val="00690F43"/>
    <w:rsid w:val="00692435"/>
    <w:rsid w:val="006928EE"/>
    <w:rsid w:val="006937CD"/>
    <w:rsid w:val="006958D6"/>
    <w:rsid w:val="00695BF9"/>
    <w:rsid w:val="00696614"/>
    <w:rsid w:val="0069663A"/>
    <w:rsid w:val="00696D80"/>
    <w:rsid w:val="006A14D4"/>
    <w:rsid w:val="006A3B4D"/>
    <w:rsid w:val="006A3E82"/>
    <w:rsid w:val="006A4421"/>
    <w:rsid w:val="006A6939"/>
    <w:rsid w:val="006A7A34"/>
    <w:rsid w:val="006B573C"/>
    <w:rsid w:val="006B69CE"/>
    <w:rsid w:val="006B77D5"/>
    <w:rsid w:val="006C015A"/>
    <w:rsid w:val="006C0A43"/>
    <w:rsid w:val="006C4354"/>
    <w:rsid w:val="006C44E5"/>
    <w:rsid w:val="006C5B1B"/>
    <w:rsid w:val="006C6940"/>
    <w:rsid w:val="006D0300"/>
    <w:rsid w:val="006D196E"/>
    <w:rsid w:val="006D2671"/>
    <w:rsid w:val="006D2FB1"/>
    <w:rsid w:val="006D72F2"/>
    <w:rsid w:val="006E4F5B"/>
    <w:rsid w:val="006E5DAF"/>
    <w:rsid w:val="006E626F"/>
    <w:rsid w:val="006E667B"/>
    <w:rsid w:val="006E6BE6"/>
    <w:rsid w:val="006F48A4"/>
    <w:rsid w:val="006F4A9A"/>
    <w:rsid w:val="006F5425"/>
    <w:rsid w:val="006F5F70"/>
    <w:rsid w:val="006F7430"/>
    <w:rsid w:val="006F7BA4"/>
    <w:rsid w:val="0070054C"/>
    <w:rsid w:val="00700BF8"/>
    <w:rsid w:val="00700C58"/>
    <w:rsid w:val="00703AC9"/>
    <w:rsid w:val="00704080"/>
    <w:rsid w:val="00704B13"/>
    <w:rsid w:val="0070557E"/>
    <w:rsid w:val="00707FDD"/>
    <w:rsid w:val="0071219D"/>
    <w:rsid w:val="00712569"/>
    <w:rsid w:val="00712687"/>
    <w:rsid w:val="007142B5"/>
    <w:rsid w:val="00715027"/>
    <w:rsid w:val="0071541E"/>
    <w:rsid w:val="00716C38"/>
    <w:rsid w:val="00716E70"/>
    <w:rsid w:val="00716F77"/>
    <w:rsid w:val="00717997"/>
    <w:rsid w:val="007179AA"/>
    <w:rsid w:val="00720E59"/>
    <w:rsid w:val="0072207F"/>
    <w:rsid w:val="00723029"/>
    <w:rsid w:val="00723510"/>
    <w:rsid w:val="007236F8"/>
    <w:rsid w:val="007246B8"/>
    <w:rsid w:val="00726030"/>
    <w:rsid w:val="0072622A"/>
    <w:rsid w:val="00727B7C"/>
    <w:rsid w:val="00732148"/>
    <w:rsid w:val="007330C3"/>
    <w:rsid w:val="00733936"/>
    <w:rsid w:val="00734381"/>
    <w:rsid w:val="00735499"/>
    <w:rsid w:val="00735E0A"/>
    <w:rsid w:val="00736BAE"/>
    <w:rsid w:val="00740926"/>
    <w:rsid w:val="00742268"/>
    <w:rsid w:val="00742A0C"/>
    <w:rsid w:val="00742E79"/>
    <w:rsid w:val="00743043"/>
    <w:rsid w:val="007438F9"/>
    <w:rsid w:val="007511EE"/>
    <w:rsid w:val="00751978"/>
    <w:rsid w:val="00753C31"/>
    <w:rsid w:val="007576C0"/>
    <w:rsid w:val="00764A82"/>
    <w:rsid w:val="00764CC9"/>
    <w:rsid w:val="007655B1"/>
    <w:rsid w:val="00766F21"/>
    <w:rsid w:val="00766F50"/>
    <w:rsid w:val="00767B26"/>
    <w:rsid w:val="007711BC"/>
    <w:rsid w:val="0077136B"/>
    <w:rsid w:val="00775BA7"/>
    <w:rsid w:val="007771B1"/>
    <w:rsid w:val="00780C75"/>
    <w:rsid w:val="00783D39"/>
    <w:rsid w:val="00784126"/>
    <w:rsid w:val="007856D4"/>
    <w:rsid w:val="007862FF"/>
    <w:rsid w:val="00790FE9"/>
    <w:rsid w:val="00794B00"/>
    <w:rsid w:val="007963C1"/>
    <w:rsid w:val="00796B94"/>
    <w:rsid w:val="007A1580"/>
    <w:rsid w:val="007A5201"/>
    <w:rsid w:val="007B1F1B"/>
    <w:rsid w:val="007B2C7F"/>
    <w:rsid w:val="007B3C05"/>
    <w:rsid w:val="007B40BF"/>
    <w:rsid w:val="007B4D44"/>
    <w:rsid w:val="007B4FFE"/>
    <w:rsid w:val="007B5068"/>
    <w:rsid w:val="007B6D27"/>
    <w:rsid w:val="007B745A"/>
    <w:rsid w:val="007C04C5"/>
    <w:rsid w:val="007C15F2"/>
    <w:rsid w:val="007C2441"/>
    <w:rsid w:val="007C4B23"/>
    <w:rsid w:val="007C5398"/>
    <w:rsid w:val="007C5628"/>
    <w:rsid w:val="007C5E9C"/>
    <w:rsid w:val="007C7291"/>
    <w:rsid w:val="007D466C"/>
    <w:rsid w:val="007D58F2"/>
    <w:rsid w:val="007D6C1B"/>
    <w:rsid w:val="007D78C9"/>
    <w:rsid w:val="007E0359"/>
    <w:rsid w:val="007E0BDF"/>
    <w:rsid w:val="007E0C2C"/>
    <w:rsid w:val="007E38DB"/>
    <w:rsid w:val="007E41AD"/>
    <w:rsid w:val="007E6BF7"/>
    <w:rsid w:val="007E7252"/>
    <w:rsid w:val="007E785F"/>
    <w:rsid w:val="007F1D46"/>
    <w:rsid w:val="007F228F"/>
    <w:rsid w:val="007F39D1"/>
    <w:rsid w:val="007F46D9"/>
    <w:rsid w:val="007F76A4"/>
    <w:rsid w:val="008011C1"/>
    <w:rsid w:val="00801FE6"/>
    <w:rsid w:val="0080270B"/>
    <w:rsid w:val="008045D4"/>
    <w:rsid w:val="008056D3"/>
    <w:rsid w:val="008068D1"/>
    <w:rsid w:val="00812706"/>
    <w:rsid w:val="00813891"/>
    <w:rsid w:val="00815A7D"/>
    <w:rsid w:val="0081789B"/>
    <w:rsid w:val="008207B9"/>
    <w:rsid w:val="008213BA"/>
    <w:rsid w:val="008221D7"/>
    <w:rsid w:val="00823034"/>
    <w:rsid w:val="00823A46"/>
    <w:rsid w:val="00827B52"/>
    <w:rsid w:val="0083061D"/>
    <w:rsid w:val="0083085D"/>
    <w:rsid w:val="00830DAC"/>
    <w:rsid w:val="00830FA8"/>
    <w:rsid w:val="00831AFD"/>
    <w:rsid w:val="00831C9D"/>
    <w:rsid w:val="008326CC"/>
    <w:rsid w:val="00834EF0"/>
    <w:rsid w:val="00835868"/>
    <w:rsid w:val="00835D30"/>
    <w:rsid w:val="00835F30"/>
    <w:rsid w:val="008361C6"/>
    <w:rsid w:val="0083722B"/>
    <w:rsid w:val="008373F1"/>
    <w:rsid w:val="00840456"/>
    <w:rsid w:val="0084193C"/>
    <w:rsid w:val="0084361C"/>
    <w:rsid w:val="00844E3B"/>
    <w:rsid w:val="00845797"/>
    <w:rsid w:val="0084753C"/>
    <w:rsid w:val="0084780C"/>
    <w:rsid w:val="008503D7"/>
    <w:rsid w:val="008506E0"/>
    <w:rsid w:val="00850880"/>
    <w:rsid w:val="00850BD6"/>
    <w:rsid w:val="008523E0"/>
    <w:rsid w:val="00852CF2"/>
    <w:rsid w:val="008533EB"/>
    <w:rsid w:val="00856FD1"/>
    <w:rsid w:val="00857F67"/>
    <w:rsid w:val="008600B7"/>
    <w:rsid w:val="00860586"/>
    <w:rsid w:val="0086087E"/>
    <w:rsid w:val="00861C67"/>
    <w:rsid w:val="008624E8"/>
    <w:rsid w:val="0086258C"/>
    <w:rsid w:val="00865E13"/>
    <w:rsid w:val="00866E3B"/>
    <w:rsid w:val="00867FC4"/>
    <w:rsid w:val="00872CA5"/>
    <w:rsid w:val="00873354"/>
    <w:rsid w:val="00873EDB"/>
    <w:rsid w:val="00873EE2"/>
    <w:rsid w:val="008751F4"/>
    <w:rsid w:val="0087614F"/>
    <w:rsid w:val="008761EE"/>
    <w:rsid w:val="00881ED7"/>
    <w:rsid w:val="00884DEC"/>
    <w:rsid w:val="00885000"/>
    <w:rsid w:val="00885EB7"/>
    <w:rsid w:val="00887208"/>
    <w:rsid w:val="008872EA"/>
    <w:rsid w:val="008874F1"/>
    <w:rsid w:val="008879C1"/>
    <w:rsid w:val="00890DF0"/>
    <w:rsid w:val="00892E0B"/>
    <w:rsid w:val="008945CD"/>
    <w:rsid w:val="00895610"/>
    <w:rsid w:val="00896016"/>
    <w:rsid w:val="0089730C"/>
    <w:rsid w:val="008A0DFE"/>
    <w:rsid w:val="008A1585"/>
    <w:rsid w:val="008A1E27"/>
    <w:rsid w:val="008A35B7"/>
    <w:rsid w:val="008A361E"/>
    <w:rsid w:val="008A4EA3"/>
    <w:rsid w:val="008A51F4"/>
    <w:rsid w:val="008A59E2"/>
    <w:rsid w:val="008A62ED"/>
    <w:rsid w:val="008A76D3"/>
    <w:rsid w:val="008B03B0"/>
    <w:rsid w:val="008B1587"/>
    <w:rsid w:val="008B1D5B"/>
    <w:rsid w:val="008B21CD"/>
    <w:rsid w:val="008B2B09"/>
    <w:rsid w:val="008B4A2A"/>
    <w:rsid w:val="008B4B65"/>
    <w:rsid w:val="008C0E8D"/>
    <w:rsid w:val="008C0F01"/>
    <w:rsid w:val="008C1543"/>
    <w:rsid w:val="008C16CA"/>
    <w:rsid w:val="008C1F55"/>
    <w:rsid w:val="008C2568"/>
    <w:rsid w:val="008C38B0"/>
    <w:rsid w:val="008C4A51"/>
    <w:rsid w:val="008D024A"/>
    <w:rsid w:val="008D155C"/>
    <w:rsid w:val="008D250F"/>
    <w:rsid w:val="008D29FA"/>
    <w:rsid w:val="008D33E6"/>
    <w:rsid w:val="008D4463"/>
    <w:rsid w:val="008D6430"/>
    <w:rsid w:val="008D6B2C"/>
    <w:rsid w:val="008E04AB"/>
    <w:rsid w:val="008E08B1"/>
    <w:rsid w:val="008E0AAE"/>
    <w:rsid w:val="008E222B"/>
    <w:rsid w:val="008E3433"/>
    <w:rsid w:val="008E4E69"/>
    <w:rsid w:val="008E556E"/>
    <w:rsid w:val="008F0889"/>
    <w:rsid w:val="008F0C48"/>
    <w:rsid w:val="008F1147"/>
    <w:rsid w:val="008F127D"/>
    <w:rsid w:val="008F28D6"/>
    <w:rsid w:val="008F4556"/>
    <w:rsid w:val="008F51BE"/>
    <w:rsid w:val="008F6728"/>
    <w:rsid w:val="008F6A67"/>
    <w:rsid w:val="008F7E20"/>
    <w:rsid w:val="00900BC5"/>
    <w:rsid w:val="00901B0F"/>
    <w:rsid w:val="00902588"/>
    <w:rsid w:val="00902C20"/>
    <w:rsid w:val="009034D9"/>
    <w:rsid w:val="00905110"/>
    <w:rsid w:val="00905882"/>
    <w:rsid w:val="00905EAB"/>
    <w:rsid w:val="0091007B"/>
    <w:rsid w:val="00911316"/>
    <w:rsid w:val="00911ADD"/>
    <w:rsid w:val="00915F77"/>
    <w:rsid w:val="0091793E"/>
    <w:rsid w:val="00917A0D"/>
    <w:rsid w:val="00921337"/>
    <w:rsid w:val="0092272E"/>
    <w:rsid w:val="00924611"/>
    <w:rsid w:val="00924838"/>
    <w:rsid w:val="00924C18"/>
    <w:rsid w:val="00935CD0"/>
    <w:rsid w:val="00940B6A"/>
    <w:rsid w:val="00940BF3"/>
    <w:rsid w:val="00944371"/>
    <w:rsid w:val="00944EDE"/>
    <w:rsid w:val="00944F3D"/>
    <w:rsid w:val="00947282"/>
    <w:rsid w:val="009500FB"/>
    <w:rsid w:val="00951598"/>
    <w:rsid w:val="009552DB"/>
    <w:rsid w:val="0095570C"/>
    <w:rsid w:val="00955F48"/>
    <w:rsid w:val="00956B88"/>
    <w:rsid w:val="00957B1E"/>
    <w:rsid w:val="00960421"/>
    <w:rsid w:val="009609F4"/>
    <w:rsid w:val="0096126D"/>
    <w:rsid w:val="00962C83"/>
    <w:rsid w:val="00965756"/>
    <w:rsid w:val="0096632E"/>
    <w:rsid w:val="0096704D"/>
    <w:rsid w:val="00967224"/>
    <w:rsid w:val="00967920"/>
    <w:rsid w:val="009701F5"/>
    <w:rsid w:val="009737A9"/>
    <w:rsid w:val="0097454A"/>
    <w:rsid w:val="009745DB"/>
    <w:rsid w:val="00975530"/>
    <w:rsid w:val="00975A15"/>
    <w:rsid w:val="00975C04"/>
    <w:rsid w:val="00975E23"/>
    <w:rsid w:val="00980714"/>
    <w:rsid w:val="0098175F"/>
    <w:rsid w:val="0098199B"/>
    <w:rsid w:val="00983258"/>
    <w:rsid w:val="00985A9B"/>
    <w:rsid w:val="0098680F"/>
    <w:rsid w:val="00987E5A"/>
    <w:rsid w:val="00990272"/>
    <w:rsid w:val="009905A7"/>
    <w:rsid w:val="009923C1"/>
    <w:rsid w:val="009928F3"/>
    <w:rsid w:val="00992CD7"/>
    <w:rsid w:val="009939D9"/>
    <w:rsid w:val="00993B1A"/>
    <w:rsid w:val="009971DD"/>
    <w:rsid w:val="00997C0B"/>
    <w:rsid w:val="009A0E0C"/>
    <w:rsid w:val="009A1DCC"/>
    <w:rsid w:val="009A3949"/>
    <w:rsid w:val="009A4AF8"/>
    <w:rsid w:val="009A516C"/>
    <w:rsid w:val="009A6371"/>
    <w:rsid w:val="009A7B50"/>
    <w:rsid w:val="009B05DE"/>
    <w:rsid w:val="009B339E"/>
    <w:rsid w:val="009B3774"/>
    <w:rsid w:val="009B43F5"/>
    <w:rsid w:val="009B62EF"/>
    <w:rsid w:val="009B6CAF"/>
    <w:rsid w:val="009C30AC"/>
    <w:rsid w:val="009C4906"/>
    <w:rsid w:val="009C5E67"/>
    <w:rsid w:val="009D07DA"/>
    <w:rsid w:val="009D082F"/>
    <w:rsid w:val="009D2B9B"/>
    <w:rsid w:val="009D385E"/>
    <w:rsid w:val="009D3CDF"/>
    <w:rsid w:val="009D3D27"/>
    <w:rsid w:val="009D3F19"/>
    <w:rsid w:val="009D486B"/>
    <w:rsid w:val="009E0336"/>
    <w:rsid w:val="009E1365"/>
    <w:rsid w:val="009E249C"/>
    <w:rsid w:val="009E2858"/>
    <w:rsid w:val="009E2F59"/>
    <w:rsid w:val="009E3204"/>
    <w:rsid w:val="009E3228"/>
    <w:rsid w:val="009E35BE"/>
    <w:rsid w:val="009E3DEA"/>
    <w:rsid w:val="009E4823"/>
    <w:rsid w:val="009E4BB7"/>
    <w:rsid w:val="009E7B61"/>
    <w:rsid w:val="009E7FB3"/>
    <w:rsid w:val="009F0184"/>
    <w:rsid w:val="009F39F7"/>
    <w:rsid w:val="009F3B54"/>
    <w:rsid w:val="009F3E32"/>
    <w:rsid w:val="009F4679"/>
    <w:rsid w:val="009F4E8D"/>
    <w:rsid w:val="009F57D8"/>
    <w:rsid w:val="009F78F4"/>
    <w:rsid w:val="009F7C87"/>
    <w:rsid w:val="00A01B62"/>
    <w:rsid w:val="00A03DB5"/>
    <w:rsid w:val="00A0403E"/>
    <w:rsid w:val="00A040B6"/>
    <w:rsid w:val="00A06082"/>
    <w:rsid w:val="00A06349"/>
    <w:rsid w:val="00A1366C"/>
    <w:rsid w:val="00A138CB"/>
    <w:rsid w:val="00A14BCB"/>
    <w:rsid w:val="00A1653D"/>
    <w:rsid w:val="00A1790F"/>
    <w:rsid w:val="00A17B94"/>
    <w:rsid w:val="00A20D4E"/>
    <w:rsid w:val="00A2156D"/>
    <w:rsid w:val="00A22B17"/>
    <w:rsid w:val="00A233D5"/>
    <w:rsid w:val="00A249AA"/>
    <w:rsid w:val="00A3059A"/>
    <w:rsid w:val="00A3144A"/>
    <w:rsid w:val="00A3166D"/>
    <w:rsid w:val="00A331C1"/>
    <w:rsid w:val="00A35433"/>
    <w:rsid w:val="00A358E8"/>
    <w:rsid w:val="00A360E0"/>
    <w:rsid w:val="00A37FD4"/>
    <w:rsid w:val="00A4007D"/>
    <w:rsid w:val="00A404BE"/>
    <w:rsid w:val="00A40D5E"/>
    <w:rsid w:val="00A40F46"/>
    <w:rsid w:val="00A41773"/>
    <w:rsid w:val="00A419C8"/>
    <w:rsid w:val="00A41F8B"/>
    <w:rsid w:val="00A42993"/>
    <w:rsid w:val="00A4342C"/>
    <w:rsid w:val="00A43649"/>
    <w:rsid w:val="00A4373E"/>
    <w:rsid w:val="00A43900"/>
    <w:rsid w:val="00A47360"/>
    <w:rsid w:val="00A50005"/>
    <w:rsid w:val="00A52CF5"/>
    <w:rsid w:val="00A52EEA"/>
    <w:rsid w:val="00A537EA"/>
    <w:rsid w:val="00A541A9"/>
    <w:rsid w:val="00A54C5A"/>
    <w:rsid w:val="00A55378"/>
    <w:rsid w:val="00A55384"/>
    <w:rsid w:val="00A5664F"/>
    <w:rsid w:val="00A571BE"/>
    <w:rsid w:val="00A609C7"/>
    <w:rsid w:val="00A628FE"/>
    <w:rsid w:val="00A6292E"/>
    <w:rsid w:val="00A657F7"/>
    <w:rsid w:val="00A66115"/>
    <w:rsid w:val="00A67F1A"/>
    <w:rsid w:val="00A70D0B"/>
    <w:rsid w:val="00A72979"/>
    <w:rsid w:val="00A7469F"/>
    <w:rsid w:val="00A75799"/>
    <w:rsid w:val="00A813F4"/>
    <w:rsid w:val="00A820F8"/>
    <w:rsid w:val="00A8422E"/>
    <w:rsid w:val="00A849FE"/>
    <w:rsid w:val="00A8519F"/>
    <w:rsid w:val="00A85BEA"/>
    <w:rsid w:val="00A92B83"/>
    <w:rsid w:val="00A937EF"/>
    <w:rsid w:val="00A94450"/>
    <w:rsid w:val="00A94F2E"/>
    <w:rsid w:val="00A95734"/>
    <w:rsid w:val="00A97315"/>
    <w:rsid w:val="00AA0E59"/>
    <w:rsid w:val="00AA115A"/>
    <w:rsid w:val="00AA25BF"/>
    <w:rsid w:val="00AA2BC4"/>
    <w:rsid w:val="00AA2C09"/>
    <w:rsid w:val="00AA33E0"/>
    <w:rsid w:val="00AA4B2C"/>
    <w:rsid w:val="00AA4EE4"/>
    <w:rsid w:val="00AA5636"/>
    <w:rsid w:val="00AA575B"/>
    <w:rsid w:val="00AA5BC6"/>
    <w:rsid w:val="00AA76D7"/>
    <w:rsid w:val="00AB025C"/>
    <w:rsid w:val="00AC24E1"/>
    <w:rsid w:val="00AC5217"/>
    <w:rsid w:val="00AC5E31"/>
    <w:rsid w:val="00AD1AA7"/>
    <w:rsid w:val="00AD20D0"/>
    <w:rsid w:val="00AD3144"/>
    <w:rsid w:val="00AD3469"/>
    <w:rsid w:val="00AD3D17"/>
    <w:rsid w:val="00AD473F"/>
    <w:rsid w:val="00AD630A"/>
    <w:rsid w:val="00AD65F8"/>
    <w:rsid w:val="00AD685B"/>
    <w:rsid w:val="00AD7C71"/>
    <w:rsid w:val="00AE04F5"/>
    <w:rsid w:val="00AE151B"/>
    <w:rsid w:val="00AE27F8"/>
    <w:rsid w:val="00AE291C"/>
    <w:rsid w:val="00AE2A45"/>
    <w:rsid w:val="00AE368D"/>
    <w:rsid w:val="00AE3DCB"/>
    <w:rsid w:val="00AE4C58"/>
    <w:rsid w:val="00AE577E"/>
    <w:rsid w:val="00AE6C50"/>
    <w:rsid w:val="00AE7CF5"/>
    <w:rsid w:val="00AF042A"/>
    <w:rsid w:val="00AF05A3"/>
    <w:rsid w:val="00AF204C"/>
    <w:rsid w:val="00AF2392"/>
    <w:rsid w:val="00AF30DF"/>
    <w:rsid w:val="00AF40AB"/>
    <w:rsid w:val="00B01A23"/>
    <w:rsid w:val="00B01B5C"/>
    <w:rsid w:val="00B0327E"/>
    <w:rsid w:val="00B04D32"/>
    <w:rsid w:val="00B05F01"/>
    <w:rsid w:val="00B068F4"/>
    <w:rsid w:val="00B06CC2"/>
    <w:rsid w:val="00B07F73"/>
    <w:rsid w:val="00B10BAA"/>
    <w:rsid w:val="00B11723"/>
    <w:rsid w:val="00B11E24"/>
    <w:rsid w:val="00B12941"/>
    <w:rsid w:val="00B131E0"/>
    <w:rsid w:val="00B14EE8"/>
    <w:rsid w:val="00B150D8"/>
    <w:rsid w:val="00B164C9"/>
    <w:rsid w:val="00B17CE9"/>
    <w:rsid w:val="00B17D63"/>
    <w:rsid w:val="00B17F85"/>
    <w:rsid w:val="00B20117"/>
    <w:rsid w:val="00B21042"/>
    <w:rsid w:val="00B21BF4"/>
    <w:rsid w:val="00B223E0"/>
    <w:rsid w:val="00B22B61"/>
    <w:rsid w:val="00B26BEB"/>
    <w:rsid w:val="00B26DF6"/>
    <w:rsid w:val="00B27501"/>
    <w:rsid w:val="00B27E7E"/>
    <w:rsid w:val="00B333CE"/>
    <w:rsid w:val="00B3394A"/>
    <w:rsid w:val="00B34434"/>
    <w:rsid w:val="00B35596"/>
    <w:rsid w:val="00B355AF"/>
    <w:rsid w:val="00B36F68"/>
    <w:rsid w:val="00B375A3"/>
    <w:rsid w:val="00B40015"/>
    <w:rsid w:val="00B41267"/>
    <w:rsid w:val="00B41ECF"/>
    <w:rsid w:val="00B42BD8"/>
    <w:rsid w:val="00B430C6"/>
    <w:rsid w:val="00B431E6"/>
    <w:rsid w:val="00B43CF3"/>
    <w:rsid w:val="00B43D07"/>
    <w:rsid w:val="00B45D3E"/>
    <w:rsid w:val="00B45F81"/>
    <w:rsid w:val="00B47B61"/>
    <w:rsid w:val="00B47EA1"/>
    <w:rsid w:val="00B50DDA"/>
    <w:rsid w:val="00B51F46"/>
    <w:rsid w:val="00B531BB"/>
    <w:rsid w:val="00B541FF"/>
    <w:rsid w:val="00B600C5"/>
    <w:rsid w:val="00B6025E"/>
    <w:rsid w:val="00B60B72"/>
    <w:rsid w:val="00B614C9"/>
    <w:rsid w:val="00B621B6"/>
    <w:rsid w:val="00B62276"/>
    <w:rsid w:val="00B655F4"/>
    <w:rsid w:val="00B660D7"/>
    <w:rsid w:val="00B66BC4"/>
    <w:rsid w:val="00B6727D"/>
    <w:rsid w:val="00B70653"/>
    <w:rsid w:val="00B755AD"/>
    <w:rsid w:val="00B76DCC"/>
    <w:rsid w:val="00B8105A"/>
    <w:rsid w:val="00B81A37"/>
    <w:rsid w:val="00B82690"/>
    <w:rsid w:val="00B837A6"/>
    <w:rsid w:val="00B84FFA"/>
    <w:rsid w:val="00B86D42"/>
    <w:rsid w:val="00B87C1F"/>
    <w:rsid w:val="00B90394"/>
    <w:rsid w:val="00B909C0"/>
    <w:rsid w:val="00B92198"/>
    <w:rsid w:val="00B92ED5"/>
    <w:rsid w:val="00B97190"/>
    <w:rsid w:val="00B97273"/>
    <w:rsid w:val="00B97B6B"/>
    <w:rsid w:val="00BA0C45"/>
    <w:rsid w:val="00BA2211"/>
    <w:rsid w:val="00BA3342"/>
    <w:rsid w:val="00BA4292"/>
    <w:rsid w:val="00BA4BF9"/>
    <w:rsid w:val="00BA54B7"/>
    <w:rsid w:val="00BA7778"/>
    <w:rsid w:val="00BA7F03"/>
    <w:rsid w:val="00BB0314"/>
    <w:rsid w:val="00BB07C4"/>
    <w:rsid w:val="00BB1CE5"/>
    <w:rsid w:val="00BB1E92"/>
    <w:rsid w:val="00BB245E"/>
    <w:rsid w:val="00BB2A3E"/>
    <w:rsid w:val="00BB3382"/>
    <w:rsid w:val="00BB3C3A"/>
    <w:rsid w:val="00BB3F79"/>
    <w:rsid w:val="00BB428E"/>
    <w:rsid w:val="00BB5536"/>
    <w:rsid w:val="00BB5706"/>
    <w:rsid w:val="00BB5BBD"/>
    <w:rsid w:val="00BB5BE2"/>
    <w:rsid w:val="00BC09A2"/>
    <w:rsid w:val="00BC1146"/>
    <w:rsid w:val="00BC1452"/>
    <w:rsid w:val="00BC24AC"/>
    <w:rsid w:val="00BC2879"/>
    <w:rsid w:val="00BC2B7C"/>
    <w:rsid w:val="00BC3A4A"/>
    <w:rsid w:val="00BC4C9C"/>
    <w:rsid w:val="00BC524E"/>
    <w:rsid w:val="00BC56DF"/>
    <w:rsid w:val="00BC6381"/>
    <w:rsid w:val="00BC651B"/>
    <w:rsid w:val="00BC70B3"/>
    <w:rsid w:val="00BD06D2"/>
    <w:rsid w:val="00BD130E"/>
    <w:rsid w:val="00BD137E"/>
    <w:rsid w:val="00BD38B6"/>
    <w:rsid w:val="00BD3B1C"/>
    <w:rsid w:val="00BD5A5A"/>
    <w:rsid w:val="00BD6278"/>
    <w:rsid w:val="00BD7A01"/>
    <w:rsid w:val="00BE016F"/>
    <w:rsid w:val="00BE0365"/>
    <w:rsid w:val="00BE0BF5"/>
    <w:rsid w:val="00BE12F0"/>
    <w:rsid w:val="00BE134E"/>
    <w:rsid w:val="00BE27BA"/>
    <w:rsid w:val="00BE4B79"/>
    <w:rsid w:val="00BE622F"/>
    <w:rsid w:val="00BE62D3"/>
    <w:rsid w:val="00BE6E4B"/>
    <w:rsid w:val="00BE6EBA"/>
    <w:rsid w:val="00BF053F"/>
    <w:rsid w:val="00BF0FBC"/>
    <w:rsid w:val="00BF1CC5"/>
    <w:rsid w:val="00BF30F4"/>
    <w:rsid w:val="00BF39CD"/>
    <w:rsid w:val="00BF4C6C"/>
    <w:rsid w:val="00BF7AA0"/>
    <w:rsid w:val="00C0213D"/>
    <w:rsid w:val="00C02B5A"/>
    <w:rsid w:val="00C03AB4"/>
    <w:rsid w:val="00C03C89"/>
    <w:rsid w:val="00C040C1"/>
    <w:rsid w:val="00C04225"/>
    <w:rsid w:val="00C05385"/>
    <w:rsid w:val="00C07785"/>
    <w:rsid w:val="00C12495"/>
    <w:rsid w:val="00C12C14"/>
    <w:rsid w:val="00C13444"/>
    <w:rsid w:val="00C14A88"/>
    <w:rsid w:val="00C15D77"/>
    <w:rsid w:val="00C16D89"/>
    <w:rsid w:val="00C17560"/>
    <w:rsid w:val="00C17A1E"/>
    <w:rsid w:val="00C17C0F"/>
    <w:rsid w:val="00C200C3"/>
    <w:rsid w:val="00C21D08"/>
    <w:rsid w:val="00C22340"/>
    <w:rsid w:val="00C2243A"/>
    <w:rsid w:val="00C22686"/>
    <w:rsid w:val="00C245B4"/>
    <w:rsid w:val="00C2511E"/>
    <w:rsid w:val="00C25275"/>
    <w:rsid w:val="00C25AF1"/>
    <w:rsid w:val="00C26552"/>
    <w:rsid w:val="00C272E3"/>
    <w:rsid w:val="00C27ABD"/>
    <w:rsid w:val="00C31365"/>
    <w:rsid w:val="00C316CA"/>
    <w:rsid w:val="00C322BE"/>
    <w:rsid w:val="00C33B3D"/>
    <w:rsid w:val="00C368B8"/>
    <w:rsid w:val="00C40012"/>
    <w:rsid w:val="00C4006B"/>
    <w:rsid w:val="00C40D89"/>
    <w:rsid w:val="00C4110B"/>
    <w:rsid w:val="00C411C0"/>
    <w:rsid w:val="00C415CA"/>
    <w:rsid w:val="00C41DA4"/>
    <w:rsid w:val="00C434D3"/>
    <w:rsid w:val="00C43542"/>
    <w:rsid w:val="00C436C9"/>
    <w:rsid w:val="00C43A89"/>
    <w:rsid w:val="00C4511D"/>
    <w:rsid w:val="00C4575E"/>
    <w:rsid w:val="00C4666D"/>
    <w:rsid w:val="00C470FE"/>
    <w:rsid w:val="00C504E4"/>
    <w:rsid w:val="00C50B5F"/>
    <w:rsid w:val="00C5430B"/>
    <w:rsid w:val="00C5454C"/>
    <w:rsid w:val="00C54F59"/>
    <w:rsid w:val="00C555AF"/>
    <w:rsid w:val="00C56A6A"/>
    <w:rsid w:val="00C57EBB"/>
    <w:rsid w:val="00C60232"/>
    <w:rsid w:val="00C60BFC"/>
    <w:rsid w:val="00C60CC2"/>
    <w:rsid w:val="00C6265B"/>
    <w:rsid w:val="00C64B47"/>
    <w:rsid w:val="00C64B9C"/>
    <w:rsid w:val="00C65126"/>
    <w:rsid w:val="00C66E4D"/>
    <w:rsid w:val="00C66F1A"/>
    <w:rsid w:val="00C67CCF"/>
    <w:rsid w:val="00C7004D"/>
    <w:rsid w:val="00C70173"/>
    <w:rsid w:val="00C708A9"/>
    <w:rsid w:val="00C70E3E"/>
    <w:rsid w:val="00C712A3"/>
    <w:rsid w:val="00C7490C"/>
    <w:rsid w:val="00C775AF"/>
    <w:rsid w:val="00C80B0F"/>
    <w:rsid w:val="00C8104E"/>
    <w:rsid w:val="00C81E77"/>
    <w:rsid w:val="00C822BC"/>
    <w:rsid w:val="00C829D8"/>
    <w:rsid w:val="00C82C49"/>
    <w:rsid w:val="00C864B7"/>
    <w:rsid w:val="00C90328"/>
    <w:rsid w:val="00C91F0C"/>
    <w:rsid w:val="00C9201F"/>
    <w:rsid w:val="00C92666"/>
    <w:rsid w:val="00C92E80"/>
    <w:rsid w:val="00C961A8"/>
    <w:rsid w:val="00CA1078"/>
    <w:rsid w:val="00CA1348"/>
    <w:rsid w:val="00CA19E2"/>
    <w:rsid w:val="00CA1E1E"/>
    <w:rsid w:val="00CA2C3A"/>
    <w:rsid w:val="00CA32DB"/>
    <w:rsid w:val="00CA36A4"/>
    <w:rsid w:val="00CA3F95"/>
    <w:rsid w:val="00CA4258"/>
    <w:rsid w:val="00CA556C"/>
    <w:rsid w:val="00CA592B"/>
    <w:rsid w:val="00CB05A2"/>
    <w:rsid w:val="00CB5600"/>
    <w:rsid w:val="00CB5D77"/>
    <w:rsid w:val="00CB608D"/>
    <w:rsid w:val="00CB6F7F"/>
    <w:rsid w:val="00CC06FE"/>
    <w:rsid w:val="00CC0805"/>
    <w:rsid w:val="00CC0D71"/>
    <w:rsid w:val="00CC1D6C"/>
    <w:rsid w:val="00CC1DA5"/>
    <w:rsid w:val="00CC2C7D"/>
    <w:rsid w:val="00CC3D18"/>
    <w:rsid w:val="00CC6CB9"/>
    <w:rsid w:val="00CC7AE2"/>
    <w:rsid w:val="00CD01C6"/>
    <w:rsid w:val="00CD0F74"/>
    <w:rsid w:val="00CD19A1"/>
    <w:rsid w:val="00CD1B7B"/>
    <w:rsid w:val="00CD36C0"/>
    <w:rsid w:val="00CD40FB"/>
    <w:rsid w:val="00CD4B19"/>
    <w:rsid w:val="00CD586D"/>
    <w:rsid w:val="00CD65F8"/>
    <w:rsid w:val="00CD6894"/>
    <w:rsid w:val="00CE098A"/>
    <w:rsid w:val="00CE1DC9"/>
    <w:rsid w:val="00CE20E3"/>
    <w:rsid w:val="00CE250C"/>
    <w:rsid w:val="00CE3AA3"/>
    <w:rsid w:val="00CE4DBD"/>
    <w:rsid w:val="00CE55F2"/>
    <w:rsid w:val="00CE584D"/>
    <w:rsid w:val="00CE58E2"/>
    <w:rsid w:val="00CF03D7"/>
    <w:rsid w:val="00CF32E8"/>
    <w:rsid w:val="00CF48DF"/>
    <w:rsid w:val="00CF592F"/>
    <w:rsid w:val="00D01367"/>
    <w:rsid w:val="00D01750"/>
    <w:rsid w:val="00D0260A"/>
    <w:rsid w:val="00D02B17"/>
    <w:rsid w:val="00D045B9"/>
    <w:rsid w:val="00D05796"/>
    <w:rsid w:val="00D0672B"/>
    <w:rsid w:val="00D076F4"/>
    <w:rsid w:val="00D108F8"/>
    <w:rsid w:val="00D12411"/>
    <w:rsid w:val="00D136E5"/>
    <w:rsid w:val="00D13AB6"/>
    <w:rsid w:val="00D1588F"/>
    <w:rsid w:val="00D15E49"/>
    <w:rsid w:val="00D20215"/>
    <w:rsid w:val="00D20465"/>
    <w:rsid w:val="00D20723"/>
    <w:rsid w:val="00D2118B"/>
    <w:rsid w:val="00D21199"/>
    <w:rsid w:val="00D24F06"/>
    <w:rsid w:val="00D25CF8"/>
    <w:rsid w:val="00D26D09"/>
    <w:rsid w:val="00D26E92"/>
    <w:rsid w:val="00D331C3"/>
    <w:rsid w:val="00D33777"/>
    <w:rsid w:val="00D33EBE"/>
    <w:rsid w:val="00D34C3D"/>
    <w:rsid w:val="00D35A53"/>
    <w:rsid w:val="00D3668F"/>
    <w:rsid w:val="00D408B0"/>
    <w:rsid w:val="00D41C87"/>
    <w:rsid w:val="00D42796"/>
    <w:rsid w:val="00D43873"/>
    <w:rsid w:val="00D43EEE"/>
    <w:rsid w:val="00D46769"/>
    <w:rsid w:val="00D50F0F"/>
    <w:rsid w:val="00D51064"/>
    <w:rsid w:val="00D525BC"/>
    <w:rsid w:val="00D57A03"/>
    <w:rsid w:val="00D601E9"/>
    <w:rsid w:val="00D60E96"/>
    <w:rsid w:val="00D639C9"/>
    <w:rsid w:val="00D706D2"/>
    <w:rsid w:val="00D7208E"/>
    <w:rsid w:val="00D72AC2"/>
    <w:rsid w:val="00D73A16"/>
    <w:rsid w:val="00D7666E"/>
    <w:rsid w:val="00D773DD"/>
    <w:rsid w:val="00D8174C"/>
    <w:rsid w:val="00D82188"/>
    <w:rsid w:val="00D832DB"/>
    <w:rsid w:val="00D8339D"/>
    <w:rsid w:val="00D8382C"/>
    <w:rsid w:val="00D86FF2"/>
    <w:rsid w:val="00D879AA"/>
    <w:rsid w:val="00D907B7"/>
    <w:rsid w:val="00D94D00"/>
    <w:rsid w:val="00D94EFE"/>
    <w:rsid w:val="00D9758E"/>
    <w:rsid w:val="00D97F5D"/>
    <w:rsid w:val="00DA1F82"/>
    <w:rsid w:val="00DA3E1D"/>
    <w:rsid w:val="00DA478A"/>
    <w:rsid w:val="00DA4825"/>
    <w:rsid w:val="00DA48CC"/>
    <w:rsid w:val="00DA52BF"/>
    <w:rsid w:val="00DA6431"/>
    <w:rsid w:val="00DA6EA7"/>
    <w:rsid w:val="00DA7CB1"/>
    <w:rsid w:val="00DA7F7C"/>
    <w:rsid w:val="00DB0847"/>
    <w:rsid w:val="00DB1030"/>
    <w:rsid w:val="00DB2AC4"/>
    <w:rsid w:val="00DB3483"/>
    <w:rsid w:val="00DB5B09"/>
    <w:rsid w:val="00DB7981"/>
    <w:rsid w:val="00DC02AD"/>
    <w:rsid w:val="00DC170B"/>
    <w:rsid w:val="00DC2A28"/>
    <w:rsid w:val="00DC2B36"/>
    <w:rsid w:val="00DC379F"/>
    <w:rsid w:val="00DC46CD"/>
    <w:rsid w:val="00DC4C67"/>
    <w:rsid w:val="00DC6609"/>
    <w:rsid w:val="00DC6A3E"/>
    <w:rsid w:val="00DC6D63"/>
    <w:rsid w:val="00DD308E"/>
    <w:rsid w:val="00DD4A16"/>
    <w:rsid w:val="00DD52D2"/>
    <w:rsid w:val="00DE050E"/>
    <w:rsid w:val="00DE0D37"/>
    <w:rsid w:val="00DE1486"/>
    <w:rsid w:val="00DE167E"/>
    <w:rsid w:val="00DE18C5"/>
    <w:rsid w:val="00DE20F3"/>
    <w:rsid w:val="00DE3660"/>
    <w:rsid w:val="00DE3E04"/>
    <w:rsid w:val="00DE5157"/>
    <w:rsid w:val="00DE51D9"/>
    <w:rsid w:val="00DF08A1"/>
    <w:rsid w:val="00DF1105"/>
    <w:rsid w:val="00DF1D8B"/>
    <w:rsid w:val="00DF2C07"/>
    <w:rsid w:val="00DF377D"/>
    <w:rsid w:val="00DF432B"/>
    <w:rsid w:val="00DF7619"/>
    <w:rsid w:val="00E00AD3"/>
    <w:rsid w:val="00E021FE"/>
    <w:rsid w:val="00E04815"/>
    <w:rsid w:val="00E10671"/>
    <w:rsid w:val="00E10E95"/>
    <w:rsid w:val="00E11CBF"/>
    <w:rsid w:val="00E12001"/>
    <w:rsid w:val="00E127F4"/>
    <w:rsid w:val="00E12C12"/>
    <w:rsid w:val="00E1313F"/>
    <w:rsid w:val="00E13A67"/>
    <w:rsid w:val="00E17A27"/>
    <w:rsid w:val="00E20946"/>
    <w:rsid w:val="00E21DDF"/>
    <w:rsid w:val="00E224F2"/>
    <w:rsid w:val="00E24C73"/>
    <w:rsid w:val="00E267CF"/>
    <w:rsid w:val="00E2688E"/>
    <w:rsid w:val="00E26973"/>
    <w:rsid w:val="00E2735D"/>
    <w:rsid w:val="00E27F46"/>
    <w:rsid w:val="00E301A8"/>
    <w:rsid w:val="00E3221C"/>
    <w:rsid w:val="00E330C3"/>
    <w:rsid w:val="00E34E52"/>
    <w:rsid w:val="00E350CC"/>
    <w:rsid w:val="00E42F17"/>
    <w:rsid w:val="00E42F63"/>
    <w:rsid w:val="00E4458E"/>
    <w:rsid w:val="00E470E3"/>
    <w:rsid w:val="00E4714C"/>
    <w:rsid w:val="00E474AC"/>
    <w:rsid w:val="00E47F4C"/>
    <w:rsid w:val="00E50AC0"/>
    <w:rsid w:val="00E52A4A"/>
    <w:rsid w:val="00E53AD0"/>
    <w:rsid w:val="00E53AEC"/>
    <w:rsid w:val="00E54A57"/>
    <w:rsid w:val="00E554AA"/>
    <w:rsid w:val="00E556C4"/>
    <w:rsid w:val="00E55B14"/>
    <w:rsid w:val="00E562C2"/>
    <w:rsid w:val="00E611E9"/>
    <w:rsid w:val="00E6338F"/>
    <w:rsid w:val="00E635E0"/>
    <w:rsid w:val="00E6485C"/>
    <w:rsid w:val="00E652F3"/>
    <w:rsid w:val="00E65CFC"/>
    <w:rsid w:val="00E663DB"/>
    <w:rsid w:val="00E67B0C"/>
    <w:rsid w:val="00E67FF0"/>
    <w:rsid w:val="00E70052"/>
    <w:rsid w:val="00E7020E"/>
    <w:rsid w:val="00E70A7C"/>
    <w:rsid w:val="00E715F7"/>
    <w:rsid w:val="00E728A0"/>
    <w:rsid w:val="00E72FE4"/>
    <w:rsid w:val="00E7446C"/>
    <w:rsid w:val="00E74C84"/>
    <w:rsid w:val="00E75A36"/>
    <w:rsid w:val="00E77263"/>
    <w:rsid w:val="00E80B39"/>
    <w:rsid w:val="00E814A9"/>
    <w:rsid w:val="00E81587"/>
    <w:rsid w:val="00E830BA"/>
    <w:rsid w:val="00E84575"/>
    <w:rsid w:val="00E84DFD"/>
    <w:rsid w:val="00E84F90"/>
    <w:rsid w:val="00E85BCD"/>
    <w:rsid w:val="00E87AC9"/>
    <w:rsid w:val="00E91001"/>
    <w:rsid w:val="00E9213E"/>
    <w:rsid w:val="00E92AC9"/>
    <w:rsid w:val="00E92FA3"/>
    <w:rsid w:val="00E930CC"/>
    <w:rsid w:val="00E93B3F"/>
    <w:rsid w:val="00E93DB2"/>
    <w:rsid w:val="00E94437"/>
    <w:rsid w:val="00E94E0D"/>
    <w:rsid w:val="00E94E41"/>
    <w:rsid w:val="00E9560F"/>
    <w:rsid w:val="00E970CF"/>
    <w:rsid w:val="00E972BF"/>
    <w:rsid w:val="00E9770B"/>
    <w:rsid w:val="00E97DBD"/>
    <w:rsid w:val="00EA342F"/>
    <w:rsid w:val="00EA4F13"/>
    <w:rsid w:val="00EA6B16"/>
    <w:rsid w:val="00EA73F0"/>
    <w:rsid w:val="00EB0C0C"/>
    <w:rsid w:val="00EB0F18"/>
    <w:rsid w:val="00EB167B"/>
    <w:rsid w:val="00EB18EB"/>
    <w:rsid w:val="00EB21CF"/>
    <w:rsid w:val="00EB458F"/>
    <w:rsid w:val="00EB5E1D"/>
    <w:rsid w:val="00EB78B4"/>
    <w:rsid w:val="00EC010E"/>
    <w:rsid w:val="00EC0265"/>
    <w:rsid w:val="00EC052C"/>
    <w:rsid w:val="00EC22AD"/>
    <w:rsid w:val="00EC3C92"/>
    <w:rsid w:val="00EC4C76"/>
    <w:rsid w:val="00EC4D25"/>
    <w:rsid w:val="00EC59BF"/>
    <w:rsid w:val="00ED1E22"/>
    <w:rsid w:val="00ED3F14"/>
    <w:rsid w:val="00ED4BAB"/>
    <w:rsid w:val="00ED4E11"/>
    <w:rsid w:val="00EE055D"/>
    <w:rsid w:val="00EE231C"/>
    <w:rsid w:val="00EE24EE"/>
    <w:rsid w:val="00EE2ABF"/>
    <w:rsid w:val="00EE305A"/>
    <w:rsid w:val="00EE3BCB"/>
    <w:rsid w:val="00EE5CEC"/>
    <w:rsid w:val="00EE7375"/>
    <w:rsid w:val="00EE79AA"/>
    <w:rsid w:val="00EF0AED"/>
    <w:rsid w:val="00EF0DA1"/>
    <w:rsid w:val="00EF1580"/>
    <w:rsid w:val="00EF3D49"/>
    <w:rsid w:val="00EF3EEE"/>
    <w:rsid w:val="00EF5A63"/>
    <w:rsid w:val="00EF5B7C"/>
    <w:rsid w:val="00EF7118"/>
    <w:rsid w:val="00EF7CC9"/>
    <w:rsid w:val="00EF7FA1"/>
    <w:rsid w:val="00F0166C"/>
    <w:rsid w:val="00F01BDD"/>
    <w:rsid w:val="00F07567"/>
    <w:rsid w:val="00F07CED"/>
    <w:rsid w:val="00F10C75"/>
    <w:rsid w:val="00F11FD4"/>
    <w:rsid w:val="00F12957"/>
    <w:rsid w:val="00F12BB1"/>
    <w:rsid w:val="00F142B4"/>
    <w:rsid w:val="00F145EC"/>
    <w:rsid w:val="00F147F6"/>
    <w:rsid w:val="00F14A3E"/>
    <w:rsid w:val="00F14FE7"/>
    <w:rsid w:val="00F158C4"/>
    <w:rsid w:val="00F15C6D"/>
    <w:rsid w:val="00F164F7"/>
    <w:rsid w:val="00F16C96"/>
    <w:rsid w:val="00F17894"/>
    <w:rsid w:val="00F20C13"/>
    <w:rsid w:val="00F213F4"/>
    <w:rsid w:val="00F21967"/>
    <w:rsid w:val="00F22092"/>
    <w:rsid w:val="00F2216F"/>
    <w:rsid w:val="00F23490"/>
    <w:rsid w:val="00F23B0D"/>
    <w:rsid w:val="00F23D05"/>
    <w:rsid w:val="00F26D92"/>
    <w:rsid w:val="00F301CA"/>
    <w:rsid w:val="00F318DD"/>
    <w:rsid w:val="00F33151"/>
    <w:rsid w:val="00F34632"/>
    <w:rsid w:val="00F351E4"/>
    <w:rsid w:val="00F377AF"/>
    <w:rsid w:val="00F40102"/>
    <w:rsid w:val="00F40A62"/>
    <w:rsid w:val="00F4168E"/>
    <w:rsid w:val="00F43319"/>
    <w:rsid w:val="00F43CBA"/>
    <w:rsid w:val="00F44298"/>
    <w:rsid w:val="00F4565E"/>
    <w:rsid w:val="00F462FB"/>
    <w:rsid w:val="00F4640E"/>
    <w:rsid w:val="00F47A7E"/>
    <w:rsid w:val="00F47A8E"/>
    <w:rsid w:val="00F503B6"/>
    <w:rsid w:val="00F520D4"/>
    <w:rsid w:val="00F5394F"/>
    <w:rsid w:val="00F53EEC"/>
    <w:rsid w:val="00F54315"/>
    <w:rsid w:val="00F55DCA"/>
    <w:rsid w:val="00F5642B"/>
    <w:rsid w:val="00F568BE"/>
    <w:rsid w:val="00F5753C"/>
    <w:rsid w:val="00F57BBC"/>
    <w:rsid w:val="00F630CB"/>
    <w:rsid w:val="00F63215"/>
    <w:rsid w:val="00F64519"/>
    <w:rsid w:val="00F64AA6"/>
    <w:rsid w:val="00F658D4"/>
    <w:rsid w:val="00F65B3B"/>
    <w:rsid w:val="00F66500"/>
    <w:rsid w:val="00F67458"/>
    <w:rsid w:val="00F709F6"/>
    <w:rsid w:val="00F713CD"/>
    <w:rsid w:val="00F7156E"/>
    <w:rsid w:val="00F71710"/>
    <w:rsid w:val="00F720B2"/>
    <w:rsid w:val="00F72952"/>
    <w:rsid w:val="00F7300A"/>
    <w:rsid w:val="00F7503E"/>
    <w:rsid w:val="00F75368"/>
    <w:rsid w:val="00F776D8"/>
    <w:rsid w:val="00F80452"/>
    <w:rsid w:val="00F80AD2"/>
    <w:rsid w:val="00F81EAA"/>
    <w:rsid w:val="00F83E87"/>
    <w:rsid w:val="00F83FB3"/>
    <w:rsid w:val="00F85DE5"/>
    <w:rsid w:val="00F90189"/>
    <w:rsid w:val="00F90A5A"/>
    <w:rsid w:val="00F91BAF"/>
    <w:rsid w:val="00F91CF1"/>
    <w:rsid w:val="00F924F4"/>
    <w:rsid w:val="00F94AC9"/>
    <w:rsid w:val="00F94F4D"/>
    <w:rsid w:val="00F960D6"/>
    <w:rsid w:val="00F964D1"/>
    <w:rsid w:val="00F96C71"/>
    <w:rsid w:val="00F97AF5"/>
    <w:rsid w:val="00FA45FB"/>
    <w:rsid w:val="00FA4A67"/>
    <w:rsid w:val="00FA5BEC"/>
    <w:rsid w:val="00FA631B"/>
    <w:rsid w:val="00FA71E1"/>
    <w:rsid w:val="00FA7A40"/>
    <w:rsid w:val="00FB0DE4"/>
    <w:rsid w:val="00FB0E58"/>
    <w:rsid w:val="00FB5710"/>
    <w:rsid w:val="00FB7CA5"/>
    <w:rsid w:val="00FC063A"/>
    <w:rsid w:val="00FC1502"/>
    <w:rsid w:val="00FC19D6"/>
    <w:rsid w:val="00FC23B4"/>
    <w:rsid w:val="00FC2C16"/>
    <w:rsid w:val="00FC38BD"/>
    <w:rsid w:val="00FC3AC9"/>
    <w:rsid w:val="00FC4CAD"/>
    <w:rsid w:val="00FC5E55"/>
    <w:rsid w:val="00FC623B"/>
    <w:rsid w:val="00FD0937"/>
    <w:rsid w:val="00FD2901"/>
    <w:rsid w:val="00FD2EF2"/>
    <w:rsid w:val="00FD4773"/>
    <w:rsid w:val="00FD54EF"/>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65AE"/>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paragraph" w:styleId="berarbeitung">
    <w:name w:val="Revision"/>
    <w:hidden/>
    <w:uiPriority w:val="99"/>
    <w:semiHidden/>
    <w:rsid w:val="00232BD1"/>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solarluxgmb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solarlu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3F1D7AD5-6E29-4867-A670-A584D222450C}"/>
</file>

<file path=customXml/itemProps3.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781</Words>
  <Characters>4921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5691</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erhält German Design Award 2022</dc:title>
  <dc:creator>Sarah Herger</dc:creator>
  <cp:lastModifiedBy>Katharina Szovati</cp:lastModifiedBy>
  <cp:revision>11</cp:revision>
  <cp:lastPrinted>2022-08-15T11:15:00Z</cp:lastPrinted>
  <dcterms:created xsi:type="dcterms:W3CDTF">2022-08-16T14:16:00Z</dcterms:created>
  <dcterms:modified xsi:type="dcterms:W3CDTF">2022-08-26T12:13:00Z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